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BCBA" w14:textId="13CB25DC" w:rsidR="00563739" w:rsidRDefault="004A23A1" w:rsidP="004A23A1">
      <w:pPr>
        <w:pStyle w:val="PargrafodaLista"/>
        <w:numPr>
          <w:ilvl w:val="0"/>
          <w:numId w:val="1"/>
        </w:numPr>
      </w:pPr>
      <w:r>
        <w:t>Revisão dos conteúdos</w:t>
      </w:r>
    </w:p>
    <w:p w14:paraId="73781E6B" w14:textId="2BFA3DFA" w:rsidR="004A23A1" w:rsidRDefault="004A23A1" w:rsidP="004A23A1">
      <w:pPr>
        <w:pStyle w:val="PargrafodaLista"/>
        <w:numPr>
          <w:ilvl w:val="0"/>
          <w:numId w:val="1"/>
        </w:numPr>
      </w:pPr>
      <w:r>
        <w:t>Correção dos fluxogramas</w:t>
      </w:r>
    </w:p>
    <w:p w14:paraId="3A28759D" w14:textId="4261F9D2" w:rsidR="004A23A1" w:rsidRDefault="004A23A1" w:rsidP="004A23A1">
      <w:pPr>
        <w:pStyle w:val="PargrafodaLista"/>
        <w:numPr>
          <w:ilvl w:val="0"/>
          <w:numId w:val="1"/>
        </w:numPr>
      </w:pPr>
      <w:r>
        <w:t>Fazer os exercícios com mais dúvidas</w:t>
      </w:r>
    </w:p>
    <w:sectPr w:rsidR="004A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D062D"/>
    <w:multiLevelType w:val="hybridMultilevel"/>
    <w:tmpl w:val="4F8C2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7D"/>
    <w:rsid w:val="004A23A1"/>
    <w:rsid w:val="00563739"/>
    <w:rsid w:val="00B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56BA"/>
  <w15:chartTrackingRefBased/>
  <w15:docId w15:val="{21D9F4C8-E6CA-4154-9C78-DA451D3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2</cp:revision>
  <dcterms:created xsi:type="dcterms:W3CDTF">2021-03-07T00:28:00Z</dcterms:created>
  <dcterms:modified xsi:type="dcterms:W3CDTF">2021-03-07T00:29:00Z</dcterms:modified>
</cp:coreProperties>
</file>