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357329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Desafio de 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  <w:r w:rsidR="00FC070A">
              <w:rPr>
                <w:rFonts w:ascii="Arial" w:hAnsi="Arial"/>
                <w:b/>
                <w:sz w:val="18"/>
              </w:rPr>
              <w:t xml:space="preserve"> 3DES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Suco de Acerola</w:t>
            </w:r>
          </w:p>
          <w:p w:rsidR="000C6DA4" w:rsidRP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30"/>
              </w:rPr>
            </w:pPr>
            <w:r w:rsidRPr="00357329">
              <w:rPr>
                <w:rFonts w:ascii="Arial" w:hAnsi="Arial" w:cs="Arial"/>
                <w:b/>
                <w:sz w:val="24"/>
                <w:szCs w:val="30"/>
              </w:rPr>
              <w:t>Contextualização</w:t>
            </w:r>
            <w:r w:rsidRPr="00357329">
              <w:rPr>
                <w:rFonts w:ascii="Arial" w:hAnsi="Arial" w:cs="Arial"/>
                <w:sz w:val="28"/>
                <w:szCs w:val="30"/>
              </w:rPr>
              <w:t>:</w:t>
            </w: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Natural das Antilhas, a acerola (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Malpighia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glabra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Linn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, também conhecida como cereja das Antilhas) já era apreciada pelos nativos das Américas há muitos séculos. Mas o grande interesse por essa fruta surgiu na década de 1940, quando cientistas porto-riquenhos descobriram que a acerola contém grande quantidade de Ácido ascórbico (vitamina C). A acerola apresenta, em uma mesma quantidade de polpa, até 100 vezes mais vitamina C do que a laranja e o limão, 20 vezes mais do que a goiaba e 10 vezes mais do que o caju e a amora.</w:t>
            </w: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Um grupo de amigos está visitando o Sítio do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Picapau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Amarelo, renomado produtor</w:t>
            </w: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sz w:val="23"/>
                <w:szCs w:val="23"/>
              </w:rPr>
              <w:t>de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 xml:space="preserve"> acerola. Com a permissão de Dona Benta, dona do sítio, colheram uma boa quantidade de frutas, e pretendem agora fazer suco de acerola, que será dividido igualmente entre os amigos durante o lanche da tarde.</w:t>
            </w: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357329" w:rsidRP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30"/>
              </w:rPr>
            </w:pPr>
            <w:r w:rsidRPr="00357329">
              <w:rPr>
                <w:rFonts w:ascii="Arial" w:hAnsi="Arial" w:cs="Arial"/>
                <w:b/>
                <w:sz w:val="24"/>
                <w:szCs w:val="30"/>
              </w:rPr>
              <w:t>Desafio:</w:t>
            </w: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Conhecendo o número de amigos, a quantidade de frutas colhidas, e sabendo que</w:t>
            </w: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sz w:val="23"/>
                <w:szCs w:val="23"/>
              </w:rPr>
              <w:t>cada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 xml:space="preserve"> unidade da fruta é suficiente para produzir 50 ml de suco, escreva um programa para determinar qual o volume, em litros, que cada amigo poderá tomar.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8"/>
              <w:gridCol w:w="4958"/>
            </w:tblGrid>
            <w:tr w:rsidR="00357329" w:rsidTr="00357329">
              <w:tc>
                <w:tcPr>
                  <w:tcW w:w="4958" w:type="dxa"/>
                </w:tcPr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Entrada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A entrada contém vários casos de teste. Cada caso de teste é composto por uma única linha, contendo dois números inteiros N e F, indicando respectivamente o número de amigos (1 &lt;= N &lt;= 10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3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) e a quantidade de </w:t>
                  </w: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</w:rPr>
                    <w:t>de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frutas colhidas (1 &lt;= F &lt;= 10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3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).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O final da entrada é indicado por uma linha que contém apenas dois zeros,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gramStart"/>
                  <w:r>
                    <w:rPr>
                      <w:rFonts w:ascii="Arial" w:hAnsi="Arial" w:cs="Arial"/>
                      <w:sz w:val="23"/>
                      <w:szCs w:val="23"/>
                    </w:rPr>
                    <w:t>separados</w:t>
                  </w:r>
                  <w:proofErr w:type="gramEnd"/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por um espaço em branco.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A entrada deverá ser lida de um arquivo texto chamado suco.in.</w:t>
                  </w:r>
                </w:p>
              </w:tc>
              <w:tc>
                <w:tcPr>
                  <w:tcW w:w="4958" w:type="dxa"/>
                </w:tcPr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Saída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Para cada caso de teste da entrada seu programa deve imprimir uma única linha, contendo um número real, escrito com precisão de duas casas decimais, representando o volume de suco, em litros, a que cada amigo tem direito.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A saída deverá ser escrita em um arquivo de texto chamado </w:t>
                  </w: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</w:rPr>
                    <w:t>suco.out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</w:rPr>
                    <w:t>.</w:t>
                  </w:r>
                </w:p>
              </w:tc>
            </w:tr>
          </w:tbl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42"/>
              <w:gridCol w:w="4942"/>
            </w:tblGrid>
            <w:tr w:rsidR="00357329" w:rsidTr="00357329">
              <w:trPr>
                <w:trHeight w:val="1573"/>
              </w:trPr>
              <w:tc>
                <w:tcPr>
                  <w:tcW w:w="4942" w:type="dxa"/>
                </w:tcPr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sz w:val="23"/>
                      <w:szCs w:val="23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sz w:val="23"/>
                      <w:szCs w:val="23"/>
                    </w:rPr>
                    <w:t>Exemplo de entrada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1 1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5 431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101 330</w:t>
                  </w:r>
                </w:p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/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0 0</w:t>
                  </w:r>
                </w:p>
              </w:tc>
              <w:tc>
                <w:tcPr>
                  <w:tcW w:w="4942" w:type="dxa"/>
                </w:tcPr>
                <w:p w:rsidR="00357329" w:rsidRDefault="00357329" w:rsidP="0035732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Saída para o exemplo de entrada</w:t>
                  </w:r>
                </w:p>
                <w:p w:rsidR="00357329" w:rsidRDefault="00357329" w:rsidP="00357329">
                  <w:pPr>
                    <w:spacing w:after="0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0.05</w:t>
                  </w:r>
                </w:p>
                <w:p w:rsidR="00357329" w:rsidRDefault="00357329" w:rsidP="00357329">
                  <w:pPr>
                    <w:spacing w:after="0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4.31</w:t>
                  </w:r>
                </w:p>
                <w:p w:rsidR="00357329" w:rsidRDefault="00357329" w:rsidP="00357329">
                  <w:pPr>
                    <w:spacing w:after="0"/>
                  </w:pPr>
                  <w:r>
                    <w:rPr>
                      <w:rFonts w:ascii="Arial" w:hAnsi="Arial" w:cs="Arial"/>
                      <w:sz w:val="23"/>
                      <w:szCs w:val="23"/>
                    </w:rPr>
                    <w:t>0.16</w:t>
                  </w:r>
                </w:p>
              </w:tc>
            </w:tr>
          </w:tbl>
          <w:p w:rsidR="00357329" w:rsidRP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30"/>
              </w:rPr>
            </w:pPr>
            <w:r w:rsidRPr="00357329">
              <w:rPr>
                <w:rFonts w:ascii="Arial" w:hAnsi="Arial" w:cs="Arial"/>
                <w:b/>
                <w:sz w:val="24"/>
                <w:szCs w:val="30"/>
              </w:rPr>
              <w:t>Entregas:</w:t>
            </w:r>
          </w:p>
          <w:p w:rsidR="00357329" w:rsidRDefault="00357329" w:rsidP="003573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Nome do arquivo fonte: suco.java,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suco.php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ou suco.py</w:t>
            </w:r>
          </w:p>
          <w:p w:rsidR="00357329" w:rsidRPr="001C07E1" w:rsidRDefault="00357329" w:rsidP="00FC070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A10FF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D3" w:rsidRDefault="001E0ED3">
      <w:pPr>
        <w:spacing w:after="0" w:line="240" w:lineRule="auto"/>
      </w:pPr>
      <w:r>
        <w:separator/>
      </w:r>
    </w:p>
  </w:endnote>
  <w:endnote w:type="continuationSeparator" w:id="0">
    <w:p w:rsidR="001E0ED3" w:rsidRDefault="001E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D3" w:rsidRDefault="001E0ED3">
      <w:pPr>
        <w:spacing w:after="0" w:line="240" w:lineRule="auto"/>
      </w:pPr>
      <w:r>
        <w:separator/>
      </w:r>
    </w:p>
  </w:footnote>
  <w:footnote w:type="continuationSeparator" w:id="0">
    <w:p w:rsidR="001E0ED3" w:rsidRDefault="001E0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F0B8E">
      <w:rPr>
        <w:noProof/>
      </w:rPr>
      <w:t>1</w:t>
    </w:r>
    <w:r>
      <w:fldChar w:fldCharType="end"/>
    </w:r>
    <w:r>
      <w:t xml:space="preserve"> de </w:t>
    </w:r>
    <w:fldSimple w:instr=" NUMPAGES ">
      <w:r w:rsidR="007F0B8E">
        <w:rPr>
          <w:noProof/>
        </w:rPr>
        <w:t>1</w:t>
      </w:r>
    </w:fldSimple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87891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0ED3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69F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158F1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57329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0B8E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4667C"/>
    <w:rsid w:val="00847E56"/>
    <w:rsid w:val="00854B93"/>
    <w:rsid w:val="00855FC4"/>
    <w:rsid w:val="008625BF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3447"/>
    <w:rsid w:val="00946698"/>
    <w:rsid w:val="00946A20"/>
    <w:rsid w:val="00946B91"/>
    <w:rsid w:val="00950459"/>
    <w:rsid w:val="0095328D"/>
    <w:rsid w:val="00961C72"/>
    <w:rsid w:val="0096451C"/>
    <w:rsid w:val="00965805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020A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070A"/>
    <w:rsid w:val="00FC3DA4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3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FA264-42F0-47AF-BA99-AECA1B1F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5</cp:revision>
  <cp:lastPrinted>2021-01-21T09:46:00Z</cp:lastPrinted>
  <dcterms:created xsi:type="dcterms:W3CDTF">2021-01-21T09:41:00Z</dcterms:created>
  <dcterms:modified xsi:type="dcterms:W3CDTF">2021-01-21T09:47:00Z</dcterms:modified>
</cp:coreProperties>
</file>