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461" w:rsidRPr="003D7560" w:rsidRDefault="003D7560">
      <w:pPr>
        <w:rPr>
          <w:b/>
        </w:rPr>
      </w:pPr>
      <w:r>
        <w:rPr>
          <w:b/>
        </w:rPr>
        <w:t>Documento do Projeto F</w:t>
      </w:r>
      <w:r w:rsidR="00C020B8" w:rsidRPr="003D7560">
        <w:rPr>
          <w:b/>
        </w:rPr>
        <w:t>inal</w:t>
      </w:r>
      <w:r>
        <w:rPr>
          <w:b/>
        </w:rPr>
        <w:t xml:space="preserve"> (ABNT</w:t>
      </w:r>
      <w:r w:rsidR="00646F11">
        <w:rPr>
          <w:b/>
        </w:rPr>
        <w:t xml:space="preserve"> TCC</w:t>
      </w:r>
      <w:r w:rsidR="0083059B">
        <w:rPr>
          <w:b/>
        </w:rPr>
        <w:t>-Projeto</w:t>
      </w:r>
      <w:r>
        <w:rPr>
          <w:b/>
        </w:rPr>
        <w:t>)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Capa (1Página);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Contra capa, Folha de rosto (1Página);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 xml:space="preserve">Resumo (1Página, 3 </w:t>
      </w:r>
      <w:proofErr w:type="spellStart"/>
      <w:r>
        <w:t>parágrados</w:t>
      </w:r>
      <w:proofErr w:type="spellEnd"/>
      <w:r>
        <w:t>);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 xml:space="preserve">Abstract (1Página, 3 </w:t>
      </w:r>
      <w:proofErr w:type="spellStart"/>
      <w:r>
        <w:t>parágrados</w:t>
      </w:r>
      <w:proofErr w:type="spellEnd"/>
      <w:r>
        <w:t>);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(Opcional) Listas de Tabelas, Imagens, Siglas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Sumário (1Página);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Introdução (1Página e meia);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Objetivos (Objetivo Geral e Objetivos específicos) (1 Página)</w:t>
      </w:r>
    </w:p>
    <w:p w:rsidR="00857D10" w:rsidRDefault="00857D10" w:rsidP="003D7560">
      <w:pPr>
        <w:pStyle w:val="PargrafodaLista"/>
        <w:numPr>
          <w:ilvl w:val="0"/>
          <w:numId w:val="1"/>
        </w:numPr>
      </w:pPr>
      <w:r>
        <w:t>Justificativa (Matrizes SWOT);</w:t>
      </w:r>
    </w:p>
    <w:p w:rsidR="00C020B8" w:rsidRPr="0083059B" w:rsidRDefault="00C020B8" w:rsidP="003D7560">
      <w:pPr>
        <w:pStyle w:val="PargrafodaLista"/>
        <w:numPr>
          <w:ilvl w:val="0"/>
          <w:numId w:val="1"/>
        </w:numPr>
        <w:rPr>
          <w:color w:val="0070C0"/>
        </w:rPr>
      </w:pPr>
      <w:r w:rsidRPr="0083059B">
        <w:rPr>
          <w:color w:val="0070C0"/>
        </w:rPr>
        <w:t>EAP “Escopo” (Requisitos Funcionais “DCU” e não Funcionais) (Várias Páginas)</w:t>
      </w:r>
      <w:r w:rsidR="0083059B">
        <w:rPr>
          <w:color w:val="0070C0"/>
        </w:rPr>
        <w:t>;</w:t>
      </w:r>
    </w:p>
    <w:p w:rsidR="00C020B8" w:rsidRPr="0083059B" w:rsidRDefault="00C020B8" w:rsidP="003D7560">
      <w:pPr>
        <w:pStyle w:val="PargrafodaLista"/>
        <w:numPr>
          <w:ilvl w:val="0"/>
          <w:numId w:val="1"/>
        </w:numPr>
        <w:rPr>
          <w:color w:val="0070C0"/>
        </w:rPr>
      </w:pPr>
      <w:r w:rsidRPr="0083059B">
        <w:rPr>
          <w:color w:val="0070C0"/>
        </w:rPr>
        <w:t>BD - DER Conceitual e Lógico (N Páginas)</w:t>
      </w:r>
      <w:r w:rsidR="0083059B">
        <w:rPr>
          <w:color w:val="0070C0"/>
        </w:rPr>
        <w:t>;</w:t>
      </w:r>
    </w:p>
    <w:p w:rsidR="00C020B8" w:rsidRDefault="00C020B8" w:rsidP="003D7560">
      <w:pPr>
        <w:pStyle w:val="PargrafodaLista"/>
        <w:numPr>
          <w:ilvl w:val="0"/>
          <w:numId w:val="1"/>
        </w:numPr>
        <w:rPr>
          <w:color w:val="0070C0"/>
        </w:rPr>
      </w:pPr>
      <w:r w:rsidRPr="0083059B">
        <w:rPr>
          <w:color w:val="0070C0"/>
        </w:rPr>
        <w:t>Back-</w:t>
      </w:r>
      <w:proofErr w:type="spellStart"/>
      <w:r w:rsidRPr="0083059B">
        <w:rPr>
          <w:color w:val="0070C0"/>
        </w:rPr>
        <w:t>End</w:t>
      </w:r>
      <w:proofErr w:type="spellEnd"/>
      <w:r w:rsidRPr="0083059B">
        <w:rPr>
          <w:color w:val="0070C0"/>
        </w:rPr>
        <w:t xml:space="preserve"> - Diagrama de Classes</w:t>
      </w:r>
      <w:r w:rsidR="0083059B">
        <w:rPr>
          <w:color w:val="0070C0"/>
        </w:rPr>
        <w:t>;</w:t>
      </w:r>
    </w:p>
    <w:p w:rsidR="0083059B" w:rsidRPr="0083059B" w:rsidRDefault="0083059B" w:rsidP="003D7560">
      <w:pPr>
        <w:pStyle w:val="PargrafodaLista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Execução – Cronogramas;</w:t>
      </w:r>
      <w:bookmarkStart w:id="0" w:name="_GoBack"/>
      <w:bookmarkEnd w:id="0"/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Resultados – Print das telas do Front</w:t>
      </w:r>
      <w:r w:rsidR="0083059B">
        <w:t>-</w:t>
      </w:r>
      <w:proofErr w:type="spellStart"/>
      <w:r>
        <w:t>End</w:t>
      </w:r>
      <w:proofErr w:type="spellEnd"/>
      <w:r w:rsidR="0083059B">
        <w:t>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Resultados – Print das telas do Mobile</w:t>
      </w:r>
      <w:r w:rsidR="0083059B">
        <w:t>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Bibliografia</w:t>
      </w:r>
      <w:r w:rsidR="0083059B">
        <w:t>;</w:t>
      </w:r>
    </w:p>
    <w:sectPr w:rsidR="00C02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805B9"/>
    <w:multiLevelType w:val="hybridMultilevel"/>
    <w:tmpl w:val="78DC0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B8"/>
    <w:rsid w:val="00053A1E"/>
    <w:rsid w:val="000C7B46"/>
    <w:rsid w:val="00193A94"/>
    <w:rsid w:val="003D7560"/>
    <w:rsid w:val="00646F11"/>
    <w:rsid w:val="00727E7B"/>
    <w:rsid w:val="0083059B"/>
    <w:rsid w:val="00857D10"/>
    <w:rsid w:val="00B74506"/>
    <w:rsid w:val="00C0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B0488-CD98-4A15-8CD4-0467B0AE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56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53A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2021-04-27T11:19:00Z</dcterms:created>
  <dcterms:modified xsi:type="dcterms:W3CDTF">2021-05-17T12:24:00Z</dcterms:modified>
</cp:coreProperties>
</file>