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52A101A4" w:rsidR="002F3FAD" w:rsidRPr="002D3E5E" w:rsidRDefault="002D3E5E" w:rsidP="004E0869">
      <w:pPr>
        <w:pStyle w:val="Author"/>
        <w:spacing w:before="5pt" w:beforeAutospacing="1" w:after="5pt" w:afterAutospacing="1" w:line="18pt" w:lineRule="auto"/>
        <w:rPr>
          <w:b/>
          <w:bCs/>
          <w:sz w:val="28"/>
          <w:szCs w:val="28"/>
          <w:u w:val="single"/>
          <w:lang w:val="el-GR"/>
        </w:rPr>
      </w:pPr>
      <w:r>
        <w:rPr>
          <w:b/>
          <w:bCs/>
          <w:sz w:val="28"/>
          <w:szCs w:val="28"/>
          <w:u w:val="single"/>
          <w:lang w:val="el-GR"/>
        </w:rPr>
        <w:t>Ανάλυση</w:t>
      </w:r>
      <w:r w:rsidRPr="002D3E5E">
        <w:rPr>
          <w:b/>
          <w:bCs/>
          <w:sz w:val="28"/>
          <w:szCs w:val="28"/>
          <w:u w:val="single"/>
          <w:lang w:val="el-GR"/>
        </w:rPr>
        <w:t xml:space="preserve"> </w:t>
      </w:r>
      <w:r>
        <w:rPr>
          <w:b/>
          <w:bCs/>
          <w:sz w:val="28"/>
          <w:szCs w:val="28"/>
          <w:u w:val="single"/>
          <w:lang w:val="el-GR"/>
        </w:rPr>
        <w:t>και</w:t>
      </w:r>
      <w:r w:rsidRPr="002D3E5E">
        <w:rPr>
          <w:b/>
          <w:bCs/>
          <w:sz w:val="28"/>
          <w:szCs w:val="28"/>
          <w:u w:val="single"/>
          <w:lang w:val="el-GR"/>
        </w:rPr>
        <w:t xml:space="preserve"> </w:t>
      </w:r>
      <w:r>
        <w:rPr>
          <w:b/>
          <w:bCs/>
          <w:sz w:val="28"/>
          <w:szCs w:val="28"/>
          <w:u w:val="single"/>
          <w:lang w:val="el-GR"/>
        </w:rPr>
        <w:t>Σχεδιασμός Πληροφοριακών Συστημάτων</w:t>
      </w:r>
    </w:p>
    <w:p w14:paraId="6459442C" w14:textId="36DC3ECE" w:rsidR="008E4EDE" w:rsidRPr="002D3E5E" w:rsidRDefault="002D3E5E" w:rsidP="004E0869">
      <w:pPr>
        <w:pStyle w:val="Author"/>
        <w:spacing w:before="5pt" w:beforeAutospacing="1" w:after="5pt" w:afterAutospacing="1" w:line="18pt" w:lineRule="auto"/>
        <w:rPr>
          <w:b/>
          <w:bCs/>
          <w:sz w:val="26"/>
          <w:szCs w:val="26"/>
          <w:u w:val="single"/>
          <w:lang w:val="el-GR"/>
        </w:rPr>
      </w:pPr>
      <w:r>
        <w:rPr>
          <w:b/>
          <w:bCs/>
          <w:sz w:val="26"/>
          <w:szCs w:val="26"/>
          <w:u w:val="single"/>
          <w:lang w:val="el-GR"/>
        </w:rPr>
        <w:t>Σύγκριση μεταξύ</w:t>
      </w:r>
      <w:r w:rsidRPr="002D3E5E">
        <w:rPr>
          <w:b/>
          <w:bCs/>
          <w:sz w:val="26"/>
          <w:szCs w:val="26"/>
          <w:u w:val="single"/>
          <w:lang w:val="el-GR"/>
        </w:rPr>
        <w:t xml:space="preserve"> </w:t>
      </w:r>
      <w:r>
        <w:rPr>
          <w:b/>
          <w:bCs/>
          <w:sz w:val="26"/>
          <w:szCs w:val="26"/>
          <w:u w:val="single"/>
          <w:lang w:val="el-GR"/>
        </w:rPr>
        <w:t>Βάσε</w:t>
      </w:r>
      <w:r w:rsidR="00015FC1">
        <w:rPr>
          <w:b/>
          <w:bCs/>
          <w:sz w:val="26"/>
          <w:szCs w:val="26"/>
          <w:u w:val="single"/>
          <w:lang w:val="el-GR"/>
        </w:rPr>
        <w:t>ων</w:t>
      </w:r>
      <w:r>
        <w:rPr>
          <w:b/>
          <w:bCs/>
          <w:sz w:val="26"/>
          <w:szCs w:val="26"/>
          <w:u w:val="single"/>
          <w:lang w:val="el-GR"/>
        </w:rPr>
        <w:t xml:space="preserve"> Δεδομένων Χρονοσειρών</w:t>
      </w:r>
    </w:p>
    <w:tbl>
      <w:tblPr>
        <w:tblStyle w:val="a6"/>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383607">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383607">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383607">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1"/>
        <w:spacing w:before="12pt" w:after="12pt" w:line="18pt" w:lineRule="auto"/>
        <w:rPr>
          <w:sz w:val="28"/>
          <w:szCs w:val="28"/>
          <w:lang w:val="el-GR"/>
        </w:rPr>
      </w:pPr>
      <w:r w:rsidRPr="00190C6F">
        <w:rPr>
          <w:sz w:val="28"/>
          <w:szCs w:val="28"/>
          <w:lang w:val="el-GR"/>
        </w:rPr>
        <w:t>Εισαγωγή</w:t>
      </w:r>
    </w:p>
    <w:p w14:paraId="6135E87A" w14:textId="4CFA35CD"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w:t>
      </w:r>
      <w:proofErr w:type="spellStart"/>
      <w:r w:rsidRPr="00190C6F">
        <w:rPr>
          <w:sz w:val="24"/>
          <w:szCs w:val="24"/>
          <w:lang w:val="el-GR"/>
        </w:rPr>
        <w:t>InfluxDB</w:t>
      </w:r>
      <w:proofErr w:type="spellEnd"/>
      <w:r w:rsidRPr="00190C6F">
        <w:rPr>
          <w:sz w:val="24"/>
          <w:szCs w:val="24"/>
          <w:lang w:val="el-GR"/>
        </w:rPr>
        <w:t xml:space="preserve"> και </w:t>
      </w:r>
      <w:proofErr w:type="spellStart"/>
      <w:r w:rsidRPr="00190C6F">
        <w:rPr>
          <w:sz w:val="24"/>
          <w:szCs w:val="24"/>
          <w:lang w:val="el-GR"/>
        </w:rPr>
        <w:t>TimescaleDB</w:t>
      </w:r>
      <w:proofErr w:type="spellEnd"/>
      <w:r w:rsidRPr="00190C6F">
        <w:rPr>
          <w:sz w:val="24"/>
          <w:szCs w:val="24"/>
          <w:lang w:val="el-GR"/>
        </w:rPr>
        <w:t xml:space="preserve">, τη δημιουργία και τη φόρτωση ενός μεγάλου όγκου δεδομένων σε κάθε σύστημα, τη δημιουργία </w:t>
      </w:r>
      <w:proofErr w:type="spellStart"/>
      <w:r w:rsidR="00216D55">
        <w:rPr>
          <w:sz w:val="24"/>
          <w:szCs w:val="24"/>
          <w:lang w:val="el-GR"/>
        </w:rPr>
        <w:t>επ</w:t>
      </w:r>
      <w:r w:rsidRPr="00190C6F">
        <w:rPr>
          <w:sz w:val="24"/>
          <w:szCs w:val="24"/>
          <w:lang w:val="el-GR"/>
        </w:rPr>
        <w:t>ερωτημάτων</w:t>
      </w:r>
      <w:proofErr w:type="spellEnd"/>
      <w:r w:rsidR="00573DC2">
        <w:rPr>
          <w:sz w:val="24"/>
          <w:szCs w:val="24"/>
          <w:lang w:val="el-GR"/>
        </w:rPr>
        <w:t xml:space="preserve"> (</w:t>
      </w:r>
      <w:r w:rsidR="00573DC2">
        <w:rPr>
          <w:sz w:val="24"/>
          <w:szCs w:val="24"/>
        </w:rPr>
        <w:t>queries</w:t>
      </w:r>
      <w:r w:rsidR="00573DC2" w:rsidRPr="00505E7F">
        <w:rPr>
          <w:sz w:val="24"/>
          <w:szCs w:val="24"/>
          <w:lang w:val="el-GR"/>
        </w:rPr>
        <w:t>)</w:t>
      </w:r>
      <w:r w:rsidRPr="00190C6F">
        <w:rPr>
          <w:sz w:val="24"/>
          <w:szCs w:val="24"/>
          <w:lang w:val="el-GR"/>
        </w:rPr>
        <w:t xml:space="preserve"> με σκοπό τον έλεγχο της απόδοσης</w:t>
      </w:r>
      <w:r w:rsidR="00216D55">
        <w:rPr>
          <w:sz w:val="24"/>
          <w:szCs w:val="24"/>
          <w:lang w:val="el-GR"/>
        </w:rPr>
        <w:t>,</w:t>
      </w:r>
      <w:r w:rsidRPr="00190C6F">
        <w:rPr>
          <w:sz w:val="24"/>
          <w:szCs w:val="24"/>
          <w:lang w:val="el-GR"/>
        </w:rPr>
        <w:t xml:space="preserve"> και </w:t>
      </w:r>
      <w:r w:rsidR="00216D55">
        <w:rPr>
          <w:sz w:val="24"/>
          <w:szCs w:val="24"/>
          <w:lang w:val="el-GR"/>
        </w:rPr>
        <w:t>τη σύγκριση</w:t>
      </w:r>
      <w:r w:rsidRPr="00190C6F">
        <w:rPr>
          <w:sz w:val="24"/>
          <w:szCs w:val="24"/>
          <w:lang w:val="el-GR"/>
        </w:rPr>
        <w:t xml:space="preserve"> μετρικών απόδοσης για</w:t>
      </w:r>
      <w:r w:rsidR="00216D55">
        <w:rPr>
          <w:sz w:val="24"/>
          <w:szCs w:val="24"/>
          <w:lang w:val="el-GR"/>
        </w:rPr>
        <w:t xml:space="preserve"> τα δύο συστήματα</w:t>
      </w:r>
      <w:r w:rsidRPr="00190C6F">
        <w:rPr>
          <w:sz w:val="24"/>
          <w:szCs w:val="24"/>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2"/>
        <w:spacing w:before="12pt" w:after="12pt" w:line="18pt" w:lineRule="auto"/>
        <w:jc w:val="both"/>
        <w:rPr>
          <w:sz w:val="24"/>
          <w:szCs w:val="24"/>
        </w:rPr>
      </w:pPr>
      <w:r>
        <w:rPr>
          <w:sz w:val="24"/>
          <w:szCs w:val="24"/>
          <w:lang w:val="el-GR"/>
        </w:rPr>
        <w:t xml:space="preserve">Υποδομή </w:t>
      </w:r>
    </w:p>
    <w:p w14:paraId="21C31B18" w14:textId="5FCA908E" w:rsidR="00A90381" w:rsidRPr="002175A1" w:rsidRDefault="00D405E9" w:rsidP="00B57EFF">
      <w:pPr>
        <w:pStyle w:val="a3"/>
        <w:spacing w:before="12pt" w:after="12pt" w:line="18pt" w:lineRule="auto"/>
        <w:ind w:firstLine="0pt"/>
        <w:rPr>
          <w:sz w:val="24"/>
          <w:szCs w:val="24"/>
          <w:lang w:val="el-GR"/>
        </w:rPr>
      </w:pPr>
      <w:r w:rsidRPr="002175A1">
        <w:rPr>
          <w:rStyle w:val="cf01"/>
          <w:rFonts w:ascii="Times New Roman" w:hAnsi="Times New Roman" w:cs="Times New Roman"/>
          <w:sz w:val="24"/>
          <w:szCs w:val="24"/>
        </w:rPr>
        <w:t xml:space="preserve">Η υποδομή μας αποτελείται από ένα </w:t>
      </w:r>
      <w:proofErr w:type="spellStart"/>
      <w:r w:rsidRPr="002175A1">
        <w:rPr>
          <w:rStyle w:val="cf01"/>
          <w:rFonts w:ascii="Times New Roman" w:hAnsi="Times New Roman" w:cs="Times New Roman"/>
          <w:sz w:val="24"/>
          <w:szCs w:val="24"/>
        </w:rPr>
        <w:t>Ubuntu</w:t>
      </w:r>
      <w:proofErr w:type="spellEnd"/>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V</w:t>
      </w:r>
      <w:r w:rsidR="00216D55">
        <w:rPr>
          <w:rStyle w:val="cf01"/>
          <w:rFonts w:ascii="Times New Roman" w:hAnsi="Times New Roman" w:cs="Times New Roman"/>
          <w:sz w:val="24"/>
          <w:szCs w:val="24"/>
          <w:lang w:val="en-US"/>
        </w:rPr>
        <w:t>irtual</w:t>
      </w:r>
      <w:proofErr w:type="spellEnd"/>
      <w:r w:rsidR="00216D55" w:rsidRPr="00216D55">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M</w:t>
      </w:r>
      <w:r w:rsidR="00216D55">
        <w:rPr>
          <w:rStyle w:val="cf01"/>
          <w:rFonts w:ascii="Times New Roman" w:hAnsi="Times New Roman" w:cs="Times New Roman"/>
          <w:sz w:val="24"/>
          <w:szCs w:val="24"/>
          <w:lang w:val="en-US"/>
        </w:rPr>
        <w:t>achine</w:t>
      </w:r>
      <w:proofErr w:type="spellEnd"/>
      <w:r w:rsidRPr="002175A1">
        <w:rPr>
          <w:rStyle w:val="cf01"/>
          <w:rFonts w:ascii="Times New Roman" w:hAnsi="Times New Roman" w:cs="Times New Roman"/>
          <w:sz w:val="24"/>
          <w:szCs w:val="24"/>
        </w:rPr>
        <w:t xml:space="preserve">, το οποίο διαχειριζόμαστε μέσω του </w:t>
      </w:r>
      <w:proofErr w:type="spellStart"/>
      <w:r w:rsidRPr="002175A1">
        <w:rPr>
          <w:rStyle w:val="cf01"/>
          <w:rFonts w:ascii="Times New Roman" w:hAnsi="Times New Roman" w:cs="Times New Roman"/>
          <w:sz w:val="24"/>
          <w:szCs w:val="24"/>
        </w:rPr>
        <w:t>Okeanos</w:t>
      </w:r>
      <w:proofErr w:type="spellEnd"/>
      <w:r w:rsidRPr="002175A1">
        <w:rPr>
          <w:rStyle w:val="cf01"/>
          <w:rFonts w:ascii="Times New Roman" w:hAnsi="Times New Roman" w:cs="Times New Roman"/>
          <w:sz w:val="24"/>
          <w:szCs w:val="24"/>
        </w:rPr>
        <w:t xml:space="preserve"> που μας παρέχει και </w:t>
      </w:r>
      <w:r w:rsidR="00216D55">
        <w:rPr>
          <w:rStyle w:val="cf01"/>
          <w:rFonts w:ascii="Times New Roman" w:hAnsi="Times New Roman" w:cs="Times New Roman"/>
          <w:sz w:val="24"/>
          <w:szCs w:val="24"/>
        </w:rPr>
        <w:t>τους</w:t>
      </w:r>
      <w:r w:rsidR="00216D55">
        <w:rPr>
          <w:rStyle w:val="cf01"/>
          <w:rFonts w:ascii="Times New Roman" w:hAnsi="Times New Roman" w:cs="Times New Roman"/>
          <w:sz w:val="24"/>
          <w:szCs w:val="24"/>
          <w:lang w:val="el-GR"/>
        </w:rPr>
        <w:t xml:space="preserve"> απαραίτητους</w:t>
      </w:r>
      <w:r w:rsidRPr="002175A1">
        <w:rPr>
          <w:rStyle w:val="cf01"/>
          <w:rFonts w:ascii="Times New Roman" w:hAnsi="Times New Roman" w:cs="Times New Roman"/>
          <w:sz w:val="24"/>
          <w:szCs w:val="24"/>
        </w:rPr>
        <w:t xml:space="preserve"> πόρους. Το μηχάνημα αυτό διαθέτει 4 πυρήνες CPU, 8GB κύριας μνήμης, καθώς και μία δημόσια IP για πρόσβαση στο ίντερνετ</w:t>
      </w:r>
      <w:r w:rsidR="002175A1" w:rsidRPr="002175A1">
        <w:rPr>
          <w:rStyle w:val="cf01"/>
          <w:rFonts w:ascii="Times New Roman" w:hAnsi="Times New Roman" w:cs="Times New Roman"/>
          <w:sz w:val="24"/>
          <w:szCs w:val="24"/>
          <w:lang w:val="el-GR"/>
        </w:rPr>
        <w:t>.</w:t>
      </w:r>
    </w:p>
    <w:p w14:paraId="59E08685" w14:textId="7ED97F3A" w:rsidR="00A90381" w:rsidRPr="004924BF" w:rsidRDefault="008C442A" w:rsidP="00B57EFF">
      <w:pPr>
        <w:pStyle w:val="2"/>
        <w:spacing w:before="12pt" w:after="12pt" w:line="18pt" w:lineRule="auto"/>
        <w:jc w:val="both"/>
        <w:rPr>
          <w:sz w:val="24"/>
          <w:szCs w:val="24"/>
        </w:rPr>
      </w:pPr>
      <w:r>
        <w:rPr>
          <w:sz w:val="24"/>
          <w:szCs w:val="24"/>
          <w:lang w:val="el-GR"/>
        </w:rPr>
        <w:t xml:space="preserve">Σετάρισμα </w:t>
      </w:r>
      <w:r w:rsidR="00C74A1B" w:rsidRPr="004924BF">
        <w:rPr>
          <w:sz w:val="24"/>
          <w:szCs w:val="24"/>
          <w:lang w:val="el-GR"/>
        </w:rPr>
        <w:t>Βάσεων</w:t>
      </w:r>
    </w:p>
    <w:p w14:paraId="13234904" w14:textId="10A7D6FC" w:rsidR="003418B4" w:rsidRPr="00190C6F" w:rsidRDefault="00605835" w:rsidP="00B57EFF">
      <w:pPr>
        <w:pStyle w:val="a3"/>
        <w:spacing w:before="12pt" w:after="12pt" w:line="18pt" w:lineRule="auto"/>
        <w:ind w:firstLine="0pt"/>
        <w:rPr>
          <w:color w:val="0F0F0F"/>
          <w:sz w:val="24"/>
          <w:szCs w:val="24"/>
        </w:rPr>
      </w:pPr>
      <w:r w:rsidRPr="00190C6F">
        <w:rPr>
          <w:color w:val="0F0F0F"/>
          <w:sz w:val="24"/>
          <w:szCs w:val="24"/>
        </w:rPr>
        <w:t xml:space="preserve">Στη συνέχεια, στήσαμε την </w:t>
      </w:r>
      <w:proofErr w:type="spellStart"/>
      <w:r w:rsidRPr="00190C6F">
        <w:rPr>
          <w:color w:val="0F0F0F"/>
          <w:sz w:val="24"/>
          <w:szCs w:val="24"/>
        </w:rPr>
        <w:t>InfluxDB</w:t>
      </w:r>
      <w:proofErr w:type="spellEnd"/>
      <w:r w:rsidRPr="00190C6F">
        <w:rPr>
          <w:color w:val="0F0F0F"/>
          <w:sz w:val="24"/>
          <w:szCs w:val="24"/>
        </w:rPr>
        <w:t xml:space="preserve">, ακολουθώντας τα βήματα του επίσημου </w:t>
      </w:r>
      <w:r w:rsidRPr="0025317D">
        <w:rPr>
          <w:color w:val="0F0F0F"/>
          <w:sz w:val="24"/>
          <w:szCs w:val="24"/>
        </w:rPr>
        <w:t>οδηγού</w:t>
      </w:r>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Αντίστοιχα, στήσαμε και την </w:t>
      </w:r>
      <w:proofErr w:type="spellStart"/>
      <w:r w:rsidRPr="00190C6F">
        <w:rPr>
          <w:color w:val="0F0F0F"/>
          <w:sz w:val="24"/>
          <w:szCs w:val="24"/>
        </w:rPr>
        <w:t>TimescaleDB</w:t>
      </w:r>
      <w:proofErr w:type="spellEnd"/>
      <w:r w:rsidRPr="00190C6F">
        <w:rPr>
          <w:color w:val="0F0F0F"/>
          <w:sz w:val="24"/>
          <w:szCs w:val="24"/>
        </w:rPr>
        <w:t xml:space="preserve">, βασιζόμενοι στο </w:t>
      </w:r>
      <w:proofErr w:type="spellStart"/>
      <w:r w:rsidRPr="0025317D">
        <w:rPr>
          <w:color w:val="0F0F0F"/>
          <w:sz w:val="24"/>
          <w:szCs w:val="24"/>
        </w:rPr>
        <w:t>documentation</w:t>
      </w:r>
      <w:proofErr w:type="spellEnd"/>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r w:rsidR="00605835" w:rsidRPr="00190C6F">
        <w:rPr>
          <w:color w:val="0F0F0F"/>
          <w:sz w:val="24"/>
          <w:szCs w:val="24"/>
        </w:rPr>
        <w:t>η</w:t>
      </w:r>
      <w:r w:rsidRPr="00190C6F">
        <w:rPr>
          <w:color w:val="0F0F0F"/>
          <w:sz w:val="24"/>
          <w:szCs w:val="24"/>
          <w:lang w:val="el-GR"/>
        </w:rPr>
        <w:t>ν</w:t>
      </w:r>
      <w:r w:rsidR="00605835" w:rsidRPr="00190C6F">
        <w:rPr>
          <w:color w:val="0F0F0F"/>
          <w:sz w:val="24"/>
          <w:szCs w:val="24"/>
        </w:rPr>
        <w:t xml:space="preserve"> </w:t>
      </w:r>
      <w:proofErr w:type="spellStart"/>
      <w:r w:rsidR="00605835" w:rsidRPr="00190C6F">
        <w:rPr>
          <w:color w:val="0F0F0F"/>
          <w:sz w:val="24"/>
          <w:szCs w:val="24"/>
        </w:rPr>
        <w:t>InfluxDB</w:t>
      </w:r>
      <w:proofErr w:type="spellEnd"/>
      <w:r w:rsidR="00605835" w:rsidRPr="00190C6F">
        <w:rPr>
          <w:color w:val="0F0F0F"/>
          <w:sz w:val="24"/>
          <w:szCs w:val="24"/>
        </w:rPr>
        <w:t xml:space="preserve"> </w:t>
      </w:r>
      <w:r w:rsidRPr="00190C6F">
        <w:rPr>
          <w:color w:val="0F0F0F"/>
          <w:sz w:val="24"/>
          <w:szCs w:val="24"/>
          <w:lang w:val="el-GR"/>
        </w:rPr>
        <w:t xml:space="preserve">σημειώνουμε ότι: </w:t>
      </w:r>
    </w:p>
    <w:p w14:paraId="74A5742B" w14:textId="66FBC226" w:rsidR="003418B4" w:rsidRPr="007453C0" w:rsidRDefault="0044415B" w:rsidP="00B57EFF">
      <w:pPr>
        <w:pStyle w:val="a3"/>
        <w:numPr>
          <w:ilvl w:val="0"/>
          <w:numId w:val="11"/>
        </w:numPr>
        <w:spacing w:before="12pt" w:after="12pt" w:line="18pt" w:lineRule="auto"/>
        <w:rPr>
          <w:sz w:val="24"/>
          <w:szCs w:val="24"/>
          <w:lang w:val="el-GR"/>
        </w:rPr>
      </w:pPr>
      <w:r>
        <w:rPr>
          <w:color w:val="0F0F0F"/>
          <w:sz w:val="24"/>
          <w:szCs w:val="24"/>
          <w:lang w:val="el-GR"/>
        </w:rPr>
        <w:t>Δ</w:t>
      </w:r>
      <w:r w:rsidR="00605835" w:rsidRPr="00190C6F">
        <w:rPr>
          <w:color w:val="0F0F0F"/>
          <w:sz w:val="24"/>
          <w:szCs w:val="24"/>
        </w:rPr>
        <w:t xml:space="preserve">εν διαθέτει δωρεάν </w:t>
      </w:r>
      <w:proofErr w:type="spellStart"/>
      <w:r w:rsidR="00605835" w:rsidRPr="00190C6F">
        <w:rPr>
          <w:color w:val="0F0F0F"/>
          <w:sz w:val="24"/>
          <w:szCs w:val="24"/>
        </w:rPr>
        <w:t>clustered</w:t>
      </w:r>
      <w:proofErr w:type="spellEnd"/>
      <w:r w:rsidR="00605835" w:rsidRPr="00190C6F">
        <w:rPr>
          <w:color w:val="0F0F0F"/>
          <w:sz w:val="24"/>
          <w:szCs w:val="24"/>
        </w:rPr>
        <w:t xml:space="preserve"> έκδοση</w:t>
      </w:r>
      <w:r>
        <w:rPr>
          <w:color w:val="0F0F0F"/>
          <w:sz w:val="24"/>
          <w:szCs w:val="24"/>
          <w:lang w:val="el-GR"/>
        </w:rPr>
        <w:t>.</w:t>
      </w:r>
    </w:p>
    <w:p w14:paraId="1F297CAB" w14:textId="3B00395D" w:rsidR="003418B4" w:rsidRPr="004A5915" w:rsidRDefault="0044415B" w:rsidP="005628D0">
      <w:pPr>
        <w:pStyle w:val="a3"/>
        <w:numPr>
          <w:ilvl w:val="0"/>
          <w:numId w:val="11"/>
        </w:numPr>
        <w:spacing w:before="12pt" w:after="12pt" w:line="18pt" w:lineRule="auto"/>
        <w:jc w:val="start"/>
        <w:rPr>
          <w:sz w:val="24"/>
          <w:szCs w:val="24"/>
          <w:lang w:val="el-GR"/>
        </w:rPr>
      </w:pPr>
      <w:r>
        <w:rPr>
          <w:color w:val="000000"/>
          <w:sz w:val="24"/>
          <w:szCs w:val="24"/>
          <w:lang w:val="el-GR"/>
        </w:rPr>
        <w:t>Η</w:t>
      </w:r>
      <w:r w:rsidR="003418B4" w:rsidRPr="00190C6F">
        <w:rPr>
          <w:color w:val="000000"/>
          <w:sz w:val="24"/>
          <w:szCs w:val="24"/>
        </w:rPr>
        <w:t xml:space="preserve"> </w:t>
      </w:r>
      <w:r w:rsidR="003418B4" w:rsidRPr="00190C6F">
        <w:rPr>
          <w:color w:val="000000"/>
          <w:sz w:val="24"/>
          <w:szCs w:val="24"/>
          <w:lang w:val="en-US"/>
        </w:rPr>
        <w:t>I</w:t>
      </w:r>
      <w:proofErr w:type="spellStart"/>
      <w:r w:rsidR="003418B4" w:rsidRPr="00190C6F">
        <w:rPr>
          <w:color w:val="000000"/>
          <w:sz w:val="24"/>
          <w:szCs w:val="24"/>
        </w:rPr>
        <w:t>nfluxDB</w:t>
      </w:r>
      <w:proofErr w:type="spellEnd"/>
      <w:r w:rsidR="003418B4" w:rsidRPr="00190C6F">
        <w:rPr>
          <w:color w:val="000000"/>
          <w:sz w:val="24"/>
          <w:szCs w:val="24"/>
        </w:rPr>
        <w:t xml:space="preserve"> 2.X δεν υποστηρίζεται από το TSBS</w:t>
      </w:r>
      <w:r w:rsidR="005628D0">
        <w:rPr>
          <w:color w:val="000000"/>
          <w:sz w:val="24"/>
          <w:szCs w:val="24"/>
          <w:lang w:val="el-GR"/>
        </w:rPr>
        <w:t xml:space="preserve"> [3]</w:t>
      </w:r>
      <w:r w:rsidR="0069598E">
        <w:rPr>
          <w:color w:val="000000"/>
          <w:sz w:val="24"/>
          <w:szCs w:val="24"/>
          <w:lang w:val="el-GR"/>
        </w:rPr>
        <w:t>.</w:t>
      </w:r>
      <w:r w:rsidR="007453C0" w:rsidRPr="004A5915">
        <w:rPr>
          <w:color w:val="000000"/>
          <w:sz w:val="24"/>
          <w:szCs w:val="24"/>
          <w:lang w:val="el-GR"/>
        </w:rPr>
        <w:t xml:space="preserve"> </w:t>
      </w:r>
    </w:p>
    <w:p w14:paraId="59B4AAF9" w14:textId="109C212F" w:rsidR="00605835"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r w:rsidR="00605835" w:rsidRPr="00190C6F">
        <w:rPr>
          <w:color w:val="0F0F0F"/>
          <w:sz w:val="24"/>
          <w:szCs w:val="24"/>
        </w:rPr>
        <w:t xml:space="preserve">την </w:t>
      </w:r>
      <w:proofErr w:type="spellStart"/>
      <w:r w:rsidR="00605835" w:rsidRPr="00190C6F">
        <w:rPr>
          <w:color w:val="0F0F0F"/>
          <w:sz w:val="24"/>
          <w:szCs w:val="24"/>
        </w:rPr>
        <w:t>TimescaleDB</w:t>
      </w:r>
      <w:proofErr w:type="spellEnd"/>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7E347A44" w:rsidR="002557A1" w:rsidRPr="00A90381" w:rsidRDefault="00F43D3E" w:rsidP="00B57EFF">
      <w:pPr>
        <w:pStyle w:val="a3"/>
        <w:numPr>
          <w:ilvl w:val="0"/>
          <w:numId w:val="12"/>
        </w:numPr>
        <w:spacing w:before="12pt" w:after="12pt" w:line="18pt" w:lineRule="auto"/>
        <w:rPr>
          <w:sz w:val="24"/>
          <w:szCs w:val="24"/>
          <w:lang w:val="el-GR"/>
        </w:rPr>
      </w:pPr>
      <w:r>
        <w:rPr>
          <w:sz w:val="24"/>
          <w:szCs w:val="24"/>
          <w:lang w:val="el-GR"/>
        </w:rPr>
        <w:t>Η</w:t>
      </w:r>
      <w:r w:rsidR="001C052D" w:rsidRPr="00190C6F">
        <w:rPr>
          <w:sz w:val="24"/>
          <w:szCs w:val="24"/>
          <w:lang w:val="el-GR"/>
        </w:rPr>
        <w:t xml:space="preserve"> υποστήριξη της </w:t>
      </w:r>
      <w:r w:rsidR="001C052D" w:rsidRPr="00190C6F">
        <w:rPr>
          <w:sz w:val="24"/>
          <w:szCs w:val="24"/>
          <w:lang w:val="en-US"/>
        </w:rPr>
        <w:t>multi</w:t>
      </w:r>
      <w:r w:rsidR="001C052D" w:rsidRPr="00190C6F">
        <w:rPr>
          <w:sz w:val="24"/>
          <w:szCs w:val="24"/>
          <w:lang w:val="el-GR"/>
        </w:rPr>
        <w:t>-</w:t>
      </w:r>
      <w:r w:rsidR="001C052D" w:rsidRPr="00190C6F">
        <w:rPr>
          <w:sz w:val="24"/>
          <w:szCs w:val="24"/>
          <w:lang w:val="en-US"/>
        </w:rPr>
        <w:t>node</w:t>
      </w:r>
      <w:r w:rsidR="001C052D" w:rsidRPr="00190C6F">
        <w:rPr>
          <w:sz w:val="24"/>
          <w:szCs w:val="24"/>
          <w:lang w:val="el-GR"/>
        </w:rPr>
        <w:t xml:space="preserve"> έκδοσης έχει καταργηθεί από την έκδοση 2.13 και μετά</w:t>
      </w:r>
      <w:r>
        <w:rPr>
          <w:sz w:val="24"/>
          <w:szCs w:val="24"/>
          <w:lang w:val="el-GR"/>
        </w:rPr>
        <w:t>.</w:t>
      </w:r>
    </w:p>
    <w:p w14:paraId="57CFCD4E" w14:textId="0EE33B45" w:rsidR="002557A1" w:rsidRPr="00190C6F" w:rsidRDefault="00F43D3E" w:rsidP="00B57EFF">
      <w:pPr>
        <w:pStyle w:val="a3"/>
        <w:numPr>
          <w:ilvl w:val="0"/>
          <w:numId w:val="12"/>
        </w:numPr>
        <w:spacing w:before="12pt" w:after="12pt" w:line="18pt" w:lineRule="auto"/>
        <w:rPr>
          <w:sz w:val="24"/>
          <w:szCs w:val="24"/>
          <w:lang w:val="el-GR"/>
        </w:rPr>
      </w:pPr>
      <w:r>
        <w:rPr>
          <w:sz w:val="24"/>
          <w:szCs w:val="24"/>
          <w:lang w:val="el-GR"/>
        </w:rPr>
        <w:t>Ό</w:t>
      </w:r>
      <w:r w:rsidR="001C052D" w:rsidRPr="00190C6F">
        <w:rPr>
          <w:sz w:val="24"/>
          <w:szCs w:val="24"/>
          <w:lang w:val="el-GR"/>
        </w:rPr>
        <w:t>πως έχει αποδειχθεί από τη χαμηλή υιοθέτηση της, δεν είναι κοινώς αποδεκτό ότι είναι επωφελής</w:t>
      </w:r>
      <w:r>
        <w:rPr>
          <w:sz w:val="24"/>
          <w:szCs w:val="24"/>
          <w:lang w:val="el-GR"/>
        </w:rPr>
        <w:t>.</w:t>
      </w:r>
    </w:p>
    <w:p w14:paraId="53E3D12B" w14:textId="77777777" w:rsidR="00505E7F" w:rsidRDefault="00505E7F" w:rsidP="00505E7F">
      <w:pPr>
        <w:pStyle w:val="a3"/>
        <w:spacing w:before="12pt" w:after="12pt" w:line="18pt" w:lineRule="auto"/>
        <w:ind w:start="36pt" w:firstLine="0pt"/>
        <w:rPr>
          <w:sz w:val="24"/>
          <w:szCs w:val="24"/>
          <w:lang w:val="el-GR"/>
        </w:rPr>
      </w:pPr>
    </w:p>
    <w:p w14:paraId="37A48C6C" w14:textId="77777777" w:rsidR="00AC4F63" w:rsidRDefault="00AC4F63" w:rsidP="00505E7F">
      <w:pPr>
        <w:pStyle w:val="a3"/>
        <w:spacing w:before="12pt" w:after="12pt" w:line="18pt" w:lineRule="auto"/>
        <w:ind w:start="36pt" w:firstLine="0pt"/>
        <w:rPr>
          <w:sz w:val="24"/>
          <w:szCs w:val="24"/>
          <w:lang w:val="el-GR"/>
        </w:rPr>
      </w:pPr>
    </w:p>
    <w:p w14:paraId="3FB2A326" w14:textId="2C1F9D57" w:rsidR="001C052D" w:rsidRPr="00190C6F" w:rsidRDefault="00F43D3E" w:rsidP="00B57EFF">
      <w:pPr>
        <w:pStyle w:val="a3"/>
        <w:numPr>
          <w:ilvl w:val="0"/>
          <w:numId w:val="12"/>
        </w:numPr>
        <w:spacing w:before="12pt" w:after="12pt" w:line="18pt" w:lineRule="auto"/>
        <w:rPr>
          <w:sz w:val="24"/>
          <w:szCs w:val="24"/>
          <w:lang w:val="el-GR"/>
        </w:rPr>
      </w:pPr>
      <w:r>
        <w:rPr>
          <w:sz w:val="24"/>
          <w:szCs w:val="24"/>
          <w:lang w:val="el-GR"/>
        </w:rPr>
        <w:lastRenderedPageBreak/>
        <w:t>Α</w:t>
      </w:r>
      <w:r w:rsidR="001B026C" w:rsidRPr="00190C6F">
        <w:rPr>
          <w:sz w:val="24"/>
          <w:szCs w:val="24"/>
          <w:lang w:val="el-GR"/>
        </w:rPr>
        <w:t xml:space="preserve">πεναντίας, η </w:t>
      </w:r>
      <w:r w:rsidR="001B026C" w:rsidRPr="00190C6F">
        <w:rPr>
          <w:sz w:val="24"/>
          <w:szCs w:val="24"/>
          <w:lang w:val="en-US"/>
        </w:rPr>
        <w:t>single</w:t>
      </w:r>
      <w:r w:rsidR="001B026C" w:rsidRPr="00190C6F">
        <w:rPr>
          <w:sz w:val="24"/>
          <w:szCs w:val="24"/>
          <w:lang w:val="el-GR"/>
        </w:rPr>
        <w:t>-</w:t>
      </w:r>
      <w:r w:rsidR="001B026C" w:rsidRPr="00190C6F">
        <w:rPr>
          <w:sz w:val="24"/>
          <w:szCs w:val="24"/>
          <w:lang w:val="en-US"/>
        </w:rPr>
        <w:t>node</w:t>
      </w:r>
      <w:r w:rsidR="001B026C" w:rsidRPr="00190C6F">
        <w:rPr>
          <w:sz w:val="24"/>
          <w:szCs w:val="24"/>
          <w:lang w:val="el-GR"/>
        </w:rPr>
        <w:t xml:space="preserve"> έκδοση έχει δεχθεί σημαντικές βελτιώσεις </w:t>
      </w:r>
      <w:r w:rsidR="001B026C" w:rsidRPr="00190C6F">
        <w:rPr>
          <w:sz w:val="24"/>
          <w:szCs w:val="24"/>
        </w:rPr>
        <w:t>στην απόδοση εγγραφής και ανάγνωσης</w:t>
      </w:r>
      <w:r w:rsidR="001B026C" w:rsidRPr="00190C6F">
        <w:rPr>
          <w:sz w:val="24"/>
          <w:szCs w:val="24"/>
          <w:lang w:val="el-GR"/>
        </w:rPr>
        <w:t>, (</w:t>
      </w:r>
      <w:r w:rsidR="001B026C" w:rsidRPr="00190C6F">
        <w:rPr>
          <w:sz w:val="24"/>
          <w:szCs w:val="24"/>
        </w:rPr>
        <w:t xml:space="preserve">10x </w:t>
      </w:r>
      <w:r w:rsidR="001B026C" w:rsidRPr="00190C6F">
        <w:rPr>
          <w:sz w:val="24"/>
          <w:szCs w:val="24"/>
          <w:lang w:val="el-GR"/>
        </w:rPr>
        <w:t xml:space="preserve">για συνήθη </w:t>
      </w:r>
      <w:proofErr w:type="spellStart"/>
      <w:r w:rsidR="001B026C" w:rsidRPr="00190C6F">
        <w:rPr>
          <w:sz w:val="24"/>
          <w:szCs w:val="24"/>
        </w:rPr>
        <w:t>queries</w:t>
      </w:r>
      <w:proofErr w:type="spellEnd"/>
      <w:r w:rsidR="001B026C" w:rsidRPr="00190C6F">
        <w:rPr>
          <w:sz w:val="24"/>
          <w:szCs w:val="24"/>
          <w:lang w:val="el-GR"/>
        </w:rPr>
        <w:t>)</w:t>
      </w:r>
    </w:p>
    <w:p w14:paraId="612AC51E" w14:textId="2EB2E5B2" w:rsidR="00A90381" w:rsidRPr="008C442A" w:rsidRDefault="001B026C" w:rsidP="00B57EFF">
      <w:pPr>
        <w:pStyle w:val="a3"/>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w:t>
      </w:r>
      <w:r w:rsidR="0099473B">
        <w:rPr>
          <w:color w:val="0F0F0F"/>
          <w:sz w:val="24"/>
          <w:szCs w:val="24"/>
          <w:lang w:val="el-GR"/>
        </w:rPr>
        <w:t>α</w:t>
      </w:r>
      <w:r w:rsidR="002557A1" w:rsidRPr="00190C6F">
        <w:rPr>
          <w:color w:val="0F0F0F"/>
          <w:sz w:val="24"/>
          <w:szCs w:val="24"/>
          <w:lang w:val="el-GR"/>
        </w:rPr>
        <w:t xml:space="preserve">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r w:rsidR="008C442A">
        <w:rPr>
          <w:color w:val="0F0F0F"/>
          <w:sz w:val="24"/>
          <w:szCs w:val="24"/>
          <w:lang w:val="el-GR"/>
        </w:rPr>
        <w:t xml:space="preserve"> Πέραν αυτού, δεδομένου ότι το ένα εκ των δύο συστημάτων δε διαθέτει </w:t>
      </w:r>
      <w:r w:rsidR="008C442A">
        <w:rPr>
          <w:color w:val="0F0F0F"/>
          <w:sz w:val="24"/>
          <w:szCs w:val="24"/>
          <w:lang w:val="en-US"/>
        </w:rPr>
        <w:t>clustered</w:t>
      </w:r>
      <w:r w:rsidR="008C442A">
        <w:rPr>
          <w:color w:val="0F0F0F"/>
          <w:sz w:val="24"/>
          <w:szCs w:val="24"/>
          <w:lang w:val="el-GR"/>
        </w:rPr>
        <w:t xml:space="preserve"> έκδοση, η όποια μεταξύ τους σύγκριση έχει νόημα μόνο σε αντίστοιχη,</w:t>
      </w:r>
      <w:r w:rsidR="008C442A" w:rsidRPr="008C442A">
        <w:rPr>
          <w:color w:val="0F0F0F"/>
          <w:sz w:val="24"/>
          <w:szCs w:val="24"/>
          <w:lang w:val="el-GR"/>
        </w:rPr>
        <w:t xml:space="preserve"> </w:t>
      </w:r>
      <w:r w:rsidR="008C442A">
        <w:rPr>
          <w:color w:val="0F0F0F"/>
          <w:sz w:val="24"/>
          <w:szCs w:val="24"/>
          <w:lang w:val="en-US"/>
        </w:rPr>
        <w:t>single</w:t>
      </w:r>
      <w:r w:rsidR="008C442A" w:rsidRPr="008C442A">
        <w:rPr>
          <w:color w:val="0F0F0F"/>
          <w:sz w:val="24"/>
          <w:szCs w:val="24"/>
          <w:lang w:val="el-GR"/>
        </w:rPr>
        <w:t xml:space="preserve"> </w:t>
      </w:r>
      <w:r w:rsidR="008C442A">
        <w:rPr>
          <w:color w:val="0F0F0F"/>
          <w:sz w:val="24"/>
          <w:szCs w:val="24"/>
          <w:lang w:val="en-US"/>
        </w:rPr>
        <w:t>node</w:t>
      </w:r>
      <w:r w:rsidR="008C442A">
        <w:rPr>
          <w:color w:val="0F0F0F"/>
          <w:sz w:val="24"/>
          <w:szCs w:val="24"/>
          <w:lang w:val="el-GR"/>
        </w:rPr>
        <w:t xml:space="preserve"> χρήση.</w:t>
      </w:r>
    </w:p>
    <w:p w14:paraId="6099F8AD" w14:textId="464C6E2F" w:rsidR="004E0869" w:rsidRPr="004564DB" w:rsidRDefault="00B65FC1" w:rsidP="00B57EFF">
      <w:pPr>
        <w:pStyle w:val="2"/>
        <w:spacing w:before="12pt" w:after="12pt" w:line="18pt" w:lineRule="auto"/>
        <w:jc w:val="both"/>
        <w:rPr>
          <w:sz w:val="24"/>
          <w:szCs w:val="24"/>
          <w:lang w:val="el-GR"/>
        </w:rPr>
      </w:pPr>
      <w:r w:rsidRPr="004564DB">
        <w:rPr>
          <w:sz w:val="24"/>
          <w:szCs w:val="24"/>
          <w:lang w:val="el-GR"/>
        </w:rPr>
        <w:t xml:space="preserve">Σετάρισμα σουίτας </w:t>
      </w:r>
      <w:r w:rsidRPr="004564DB">
        <w:rPr>
          <w:sz w:val="24"/>
          <w:szCs w:val="24"/>
        </w:rPr>
        <w:t>benchmarking</w:t>
      </w:r>
    </w:p>
    <w:p w14:paraId="65240702" w14:textId="55B31761" w:rsidR="002557A1" w:rsidRPr="007241D9" w:rsidRDefault="00887E7B" w:rsidP="00B57EFF">
      <w:pPr>
        <w:pStyle w:val="2"/>
        <w:numPr>
          <w:ilvl w:val="0"/>
          <w:numId w:val="0"/>
        </w:numPr>
        <w:spacing w:after="0pt" w:line="18pt" w:lineRule="auto"/>
        <w:ind w:start="14.40pt"/>
        <w:jc w:val="both"/>
        <w:rPr>
          <w:rFonts w:ascii="Consolas" w:hAnsi="Consolas"/>
          <w:sz w:val="22"/>
          <w:szCs w:val="22"/>
          <w:lang w:val="el-GR"/>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w:t>
      </w:r>
      <w:r w:rsidR="00097891">
        <w:rPr>
          <w:i w:val="0"/>
          <w:iCs w:val="0"/>
          <w:color w:val="0F0F0F"/>
          <w:sz w:val="24"/>
          <w:szCs w:val="24"/>
          <w:lang w:val="el-GR"/>
        </w:rPr>
        <w:t>’</w:t>
      </w:r>
      <w:r w:rsidR="00A53E58" w:rsidRPr="004E0869">
        <w:rPr>
          <w:i w:val="0"/>
          <w:iCs w:val="0"/>
          <w:color w:val="0F0F0F"/>
          <w:sz w:val="24"/>
          <w:szCs w:val="24"/>
          <w:lang w:val="el-GR"/>
        </w:rPr>
        <w:t xml:space="preserve"> αυτόν</w:t>
      </w:r>
      <w:r w:rsidR="007241D9">
        <w:rPr>
          <w:i w:val="0"/>
          <w:iCs w:val="0"/>
          <w:color w:val="0F0F0F"/>
          <w:sz w:val="24"/>
          <w:szCs w:val="24"/>
          <w:lang w:val="el-GR"/>
        </w:rPr>
        <w:t xml:space="preserve">. Προαπαιτούμενο για τη λειτουργία της σουίτας είναι η </w:t>
      </w:r>
      <w:r w:rsidR="007241D9">
        <w:rPr>
          <w:i w:val="0"/>
          <w:iCs w:val="0"/>
          <w:color w:val="0F0F0F"/>
          <w:sz w:val="24"/>
          <w:szCs w:val="24"/>
        </w:rPr>
        <w:t>Go</w:t>
      </w:r>
      <w:r w:rsidR="007241D9">
        <w:rPr>
          <w:i w:val="0"/>
          <w:iCs w:val="0"/>
          <w:color w:val="0F0F0F"/>
          <w:sz w:val="24"/>
          <w:szCs w:val="24"/>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Pr>
          <w:i w:val="0"/>
          <w:iCs w:val="0"/>
          <w:color w:val="0F0F0F"/>
          <w:sz w:val="24"/>
          <w:szCs w:val="24"/>
        </w:rPr>
        <w:t>clone</w:t>
      </w:r>
      <w:r w:rsidR="007241D9" w:rsidRPr="007241D9">
        <w:rPr>
          <w:i w:val="0"/>
          <w:iCs w:val="0"/>
          <w:color w:val="0F0F0F"/>
          <w:sz w:val="24"/>
          <w:szCs w:val="24"/>
          <w:lang w:val="el-GR"/>
        </w:rPr>
        <w:t>,</w:t>
      </w:r>
      <w:r w:rsidR="007241D9">
        <w:rPr>
          <w:i w:val="0"/>
          <w:iCs w:val="0"/>
          <w:color w:val="0F0F0F"/>
          <w:sz w:val="24"/>
          <w:szCs w:val="24"/>
          <w:lang w:val="el-GR"/>
        </w:rPr>
        <w:t xml:space="preserve"> αντιστοιχεί στη θέση </w:t>
      </w:r>
      <w:r w:rsidR="007241D9">
        <w:rPr>
          <w:i w:val="0"/>
          <w:iCs w:val="0"/>
          <w:color w:val="0F0F0F"/>
          <w:sz w:val="24"/>
          <w:szCs w:val="24"/>
        </w:rPr>
        <w:t>project</w:t>
      </w:r>
      <w:r w:rsidR="007241D9" w:rsidRPr="007241D9">
        <w:rPr>
          <w:i w:val="0"/>
          <w:iCs w:val="0"/>
          <w:color w:val="0F0F0F"/>
          <w:sz w:val="24"/>
          <w:szCs w:val="24"/>
          <w:lang w:val="el-GR"/>
        </w:rPr>
        <w:t>1</w:t>
      </w:r>
      <w:r w:rsidR="007241D9">
        <w:rPr>
          <w:i w:val="0"/>
          <w:iCs w:val="0"/>
          <w:color w:val="0F0F0F"/>
          <w:sz w:val="24"/>
          <w:szCs w:val="24"/>
          <w:lang w:val="el-GR"/>
        </w:rPr>
        <w:t xml:space="preserve"> της παρακάτω εικόνας</w:t>
      </w:r>
      <w:r w:rsidR="007241D9" w:rsidRPr="007241D9">
        <w:rPr>
          <w:i w:val="0"/>
          <w:iCs w:val="0"/>
          <w:color w:val="0F0F0F"/>
          <w:sz w:val="24"/>
          <w:szCs w:val="24"/>
          <w:lang w:val="el-GR"/>
        </w:rPr>
        <w:t>:</w:t>
      </w:r>
    </w:p>
    <w:p w14:paraId="1FF689EF" w14:textId="1C16BB9B" w:rsidR="0084429B" w:rsidRPr="00190C6F" w:rsidRDefault="0084429B" w:rsidP="00B57EFF">
      <w:pPr>
        <w:pStyle w:val="2"/>
        <w:numPr>
          <w:ilvl w:val="0"/>
          <w:numId w:val="0"/>
        </w:numPr>
        <w:spacing w:before="12pt" w:after="12pt" w:line="18pt" w:lineRule="auto"/>
        <w:jc w:val="both"/>
        <w:rPr>
          <w:i w:val="0"/>
          <w:iCs w:val="0"/>
          <w:color w:val="0F0F0F"/>
          <w:sz w:val="24"/>
          <w:szCs w:val="24"/>
          <w:lang w:val="el-GR"/>
        </w:rPr>
      </w:pPr>
      <w:r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96525E" w:rsidRDefault="0096525E" w:rsidP="00B57EFF">
      <w:pPr>
        <w:pStyle w:val="1"/>
        <w:spacing w:before="12pt" w:after="12pt" w:line="18pt" w:lineRule="auto"/>
        <w:jc w:val="both"/>
        <w:rPr>
          <w:sz w:val="24"/>
          <w:szCs w:val="24"/>
        </w:rPr>
      </w:pPr>
      <w:r w:rsidRPr="0096525E">
        <w:rPr>
          <w:sz w:val="24"/>
          <w:szCs w:val="24"/>
          <w:lang w:val="el-GR"/>
        </w:rPr>
        <w:lastRenderedPageBreak/>
        <w:t>Παραγωγη δεδομενων</w:t>
      </w:r>
    </w:p>
    <w:p w14:paraId="54E8BECC" w14:textId="5B659032" w:rsidR="002B4054" w:rsidRPr="002B4054"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proofErr w:type="spellStart"/>
      <w:r w:rsidR="00B9692E" w:rsidRPr="00190C6F">
        <w:rPr>
          <w:color w:val="0F0F0F"/>
          <w:sz w:val="24"/>
          <w:szCs w:val="24"/>
        </w:rPr>
        <w:t>InfluxDB</w:t>
      </w:r>
      <w:proofErr w:type="spellEnd"/>
      <w:r w:rsidR="00B9692E" w:rsidRPr="00190C6F">
        <w:rPr>
          <w:sz w:val="24"/>
          <w:szCs w:val="24"/>
          <w:lang w:val="el-GR"/>
        </w:rPr>
        <w:t xml:space="preserve">, όσο και για την </w:t>
      </w:r>
      <w:proofErr w:type="spellStart"/>
      <w:r w:rsidR="00B9692E" w:rsidRPr="00190C6F">
        <w:rPr>
          <w:color w:val="0F0F0F"/>
          <w:sz w:val="24"/>
          <w:szCs w:val="24"/>
        </w:rPr>
        <w:t>TimescaleDB</w:t>
      </w:r>
      <w:proofErr w:type="spellEnd"/>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w:t>
      </w:r>
      <w:proofErr w:type="spellStart"/>
      <w:r w:rsidR="00B27A80" w:rsidRPr="00190C6F">
        <w:rPr>
          <w:color w:val="0F0F0F"/>
          <w:sz w:val="24"/>
          <w:szCs w:val="24"/>
          <w:lang w:val="el-GR"/>
        </w:rPr>
        <w:t>datasets</w:t>
      </w:r>
      <w:proofErr w:type="spellEnd"/>
      <w:r w:rsidR="00B27A80" w:rsidRPr="00190C6F">
        <w:rPr>
          <w:color w:val="0F0F0F"/>
          <w:sz w:val="24"/>
          <w:szCs w:val="24"/>
          <w:lang w:val="el-GR"/>
        </w:rPr>
        <w:t>)</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a9"/>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proofErr w:type="spellStart"/>
      <w:r w:rsidR="00B9692E" w:rsidRPr="00190C6F">
        <w:rPr>
          <w:sz w:val="24"/>
          <w:szCs w:val="24"/>
        </w:rPr>
        <w:t>InfluxDB</w:t>
      </w:r>
      <w:proofErr w:type="spellEnd"/>
      <w:r w:rsidR="00B9692E" w:rsidRPr="00190C6F">
        <w:rPr>
          <w:sz w:val="24"/>
          <w:szCs w:val="24"/>
          <w:lang w:val="el-GR"/>
        </w:rPr>
        <w:t xml:space="preserve"> για το μεγάλο αρχείο:</w:t>
      </w:r>
    </w:p>
    <w:p w14:paraId="4D084F43" w14:textId="04C23972" w:rsidR="00D717BE" w:rsidRPr="009346F0" w:rsidRDefault="007B482D" w:rsidP="00F43D3E">
      <w:pPr>
        <w:pStyle w:val="a7"/>
        <w:numPr>
          <w:ilvl w:val="0"/>
          <w:numId w:val="17"/>
        </w:numPr>
        <w:spacing w:before="12pt" w:after="12pt" w:line="18pt" w:lineRule="auto"/>
        <w:jc w:val="start"/>
        <w:rPr>
          <w:rFonts w:ascii="Consolas" w:hAnsi="Consolas"/>
          <w:sz w:val="22"/>
          <w:szCs w:val="22"/>
        </w:rPr>
      </w:pPr>
      <w:commentRangeStart w:id="0"/>
      <w:proofErr w:type="spellStart"/>
      <w:r w:rsidRPr="009346F0">
        <w:rPr>
          <w:rFonts w:ascii="Consolas" w:hAnsi="Consolas"/>
          <w:sz w:val="22"/>
          <w:szCs w:val="22"/>
        </w:rPr>
        <w:t>tsbs_generate_data</w:t>
      </w:r>
      <w:proofErr w:type="spellEnd"/>
      <w:r w:rsidR="00F43D3E">
        <w:rPr>
          <w:rFonts w:ascii="Consolas" w:hAnsi="Consolas"/>
          <w:sz w:val="22"/>
          <w:szCs w:val="22"/>
        </w:rPr>
        <w:t xml:space="preserve"> </w:t>
      </w:r>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w:t>
      </w:r>
      <w:r w:rsidR="00F43D3E">
        <w:rPr>
          <w:rFonts w:ascii="Consolas" w:hAnsi="Consolas"/>
          <w:sz w:val="22"/>
          <w:szCs w:val="22"/>
        </w:rPr>
        <w:t xml:space="preserve"> </w:t>
      </w:r>
      <w:r w:rsidRPr="009346F0">
        <w:rPr>
          <w:rFonts w:ascii="Consolas" w:hAnsi="Consolas"/>
          <w:sz w:val="22"/>
          <w:szCs w:val="22"/>
        </w:rPr>
        <w:t>--seed=123</w:t>
      </w:r>
      <w:r w:rsidR="00F43D3E">
        <w:rPr>
          <w:rFonts w:ascii="Consolas" w:hAnsi="Consolas"/>
          <w:sz w:val="22"/>
          <w:szCs w:val="22"/>
        </w:rPr>
        <w:t xml:space="preserve"> </w:t>
      </w:r>
      <w:r w:rsidRPr="009346F0">
        <w:rPr>
          <w:rFonts w:ascii="Consolas" w:hAnsi="Consolas"/>
          <w:sz w:val="22"/>
          <w:szCs w:val="22"/>
        </w:rPr>
        <w:t>-</w:t>
      </w:r>
      <w:r w:rsidR="00F43D3E">
        <w:rPr>
          <w:rFonts w:ascii="Consolas" w:hAnsi="Consolas"/>
          <w:sz w:val="22"/>
          <w:szCs w:val="22"/>
        </w:rPr>
        <w:t>-</w:t>
      </w:r>
      <w:r w:rsidRPr="009346F0">
        <w:rPr>
          <w:rFonts w:ascii="Consolas" w:hAnsi="Consolas"/>
          <w:sz w:val="22"/>
          <w:szCs w:val="22"/>
        </w:rPr>
        <w:t>scale=10</w:t>
      </w:r>
      <w:r w:rsidR="00F43D3E">
        <w:rPr>
          <w:rFonts w:ascii="Consolas" w:hAnsi="Consolas"/>
          <w:sz w:val="22"/>
          <w:szCs w:val="22"/>
        </w:rPr>
        <w:t xml:space="preserve"> </w:t>
      </w:r>
      <w:r w:rsidRPr="009346F0">
        <w:rPr>
          <w:rFonts w:ascii="Consolas" w:hAnsi="Consolas"/>
          <w:sz w:val="22"/>
          <w:szCs w:val="22"/>
        </w:rPr>
        <w:t>--timestamp-start="2016-01-01T00:00:00Z"</w:t>
      </w:r>
      <w:r w:rsidR="00F43D3E">
        <w:rPr>
          <w:rFonts w:ascii="Consolas" w:hAnsi="Consolas"/>
          <w:sz w:val="22"/>
          <w:szCs w:val="22"/>
        </w:rPr>
        <w:t xml:space="preserve"> </w:t>
      </w:r>
      <w:r w:rsidRPr="009346F0">
        <w:rPr>
          <w:rFonts w:ascii="Consolas" w:hAnsi="Consolas"/>
          <w:sz w:val="22"/>
          <w:szCs w:val="22"/>
        </w:rPr>
        <w:t>--timestamp-end="2016-02-12T00:00:00Z"</w:t>
      </w:r>
      <w:r w:rsidR="00F43D3E">
        <w:rPr>
          <w:rFonts w:ascii="Consolas" w:hAnsi="Consolas"/>
          <w:sz w:val="22"/>
          <w:szCs w:val="22"/>
        </w:rPr>
        <w:t xml:space="preserve"> </w:t>
      </w:r>
      <w:r w:rsidRPr="009346F0">
        <w:rPr>
          <w:rFonts w:ascii="Consolas" w:hAnsi="Consolas"/>
          <w:sz w:val="22"/>
          <w:szCs w:val="22"/>
        </w:rPr>
        <w:t>--log-interval="10s"</w:t>
      </w:r>
      <w:r w:rsidR="00F43D3E">
        <w:rPr>
          <w:rFonts w:ascii="Consolas" w:hAnsi="Consolas"/>
          <w:sz w:val="22"/>
          <w:szCs w:val="22"/>
        </w:rPr>
        <w:t xml:space="preserve"> </w:t>
      </w:r>
      <w:r w:rsidRPr="009346F0">
        <w:rPr>
          <w:rFonts w:ascii="Consolas" w:hAnsi="Consolas"/>
          <w:sz w:val="22"/>
          <w:szCs w:val="22"/>
        </w:rPr>
        <w:t>--format="influx"</w:t>
      </w:r>
      <w:r w:rsidR="002B4054">
        <w:rPr>
          <w:rFonts w:ascii="Consolas" w:hAnsi="Consolas"/>
          <w:sz w:val="22"/>
          <w:szCs w:val="22"/>
        </w:rPr>
        <w:t xml:space="preserve"> </w:t>
      </w:r>
      <w:r w:rsidR="002B4054" w:rsidRPr="002B4054">
        <w:rPr>
          <w:rFonts w:ascii="Consolas" w:hAnsi="Consolas"/>
          <w:sz w:val="22"/>
          <w:szCs w:val="22"/>
        </w:rPr>
        <w:t xml:space="preserve">| </w:t>
      </w:r>
      <w:proofErr w:type="spellStart"/>
      <w:r w:rsidR="002B4054">
        <w:rPr>
          <w:rFonts w:ascii="Consolas" w:hAnsi="Consolas"/>
          <w:sz w:val="22"/>
          <w:szCs w:val="22"/>
        </w:rPr>
        <w:t>gzip</w:t>
      </w:r>
      <w:proofErr w:type="spellEnd"/>
      <w:r w:rsidR="00EB186E" w:rsidRPr="009346F0">
        <w:rPr>
          <w:rFonts w:ascii="Consolas" w:hAnsi="Consolas"/>
          <w:sz w:val="22"/>
          <w:szCs w:val="22"/>
        </w:rPr>
        <w:t xml:space="preserve"> </w:t>
      </w:r>
      <w:r w:rsidRPr="00B57EFF">
        <w:rPr>
          <w:rFonts w:ascii="Consolas" w:hAnsi="Consolas"/>
          <w:b/>
          <w:bCs/>
          <w:sz w:val="22"/>
          <w:szCs w:val="22"/>
        </w:rPr>
        <w:t>&gt;</w:t>
      </w:r>
      <w:r w:rsidR="00F43D3E">
        <w:rPr>
          <w:rFonts w:ascii="Consolas" w:hAnsi="Consolas"/>
          <w:b/>
          <w:bCs/>
          <w:sz w:val="22"/>
          <w:szCs w:val="22"/>
        </w:rPr>
        <w:t xml:space="preserve"> </w:t>
      </w:r>
      <w:r w:rsidRPr="00F43D3E">
        <w:rPr>
          <w:rFonts w:ascii="Consolas" w:hAnsi="Consolas"/>
          <w:sz w:val="22"/>
          <w:szCs w:val="22"/>
        </w:rPr>
        <w:t>./datasets/influx_big</w:t>
      </w:r>
      <w:r w:rsidR="002B4054" w:rsidRPr="00F43D3E">
        <w:rPr>
          <w:rFonts w:ascii="Consolas" w:hAnsi="Consolas"/>
          <w:sz w:val="22"/>
          <w:szCs w:val="22"/>
        </w:rPr>
        <w:t>.gz</w:t>
      </w:r>
      <w:commentRangeEnd w:id="0"/>
      <w:r w:rsidR="00F43D3E">
        <w:rPr>
          <w:rStyle w:val="ae"/>
        </w:rPr>
        <w:commentReference w:id="0"/>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7525BD90" w:rsidR="00EF5346" w:rsidRPr="002B4054" w:rsidRDefault="00EF5346" w:rsidP="00B57EFF">
      <w:pPr>
        <w:pStyle w:val="a7"/>
        <w:numPr>
          <w:ilvl w:val="0"/>
          <w:numId w:val="10"/>
        </w:numPr>
        <w:spacing w:after="12pt" w:line="18pt" w:lineRule="auto"/>
        <w:jc w:val="both"/>
        <w:rPr>
          <w:sz w:val="24"/>
          <w:szCs w:val="24"/>
        </w:rPr>
      </w:pPr>
      <w:r w:rsidRPr="003202D7">
        <w:rPr>
          <w:sz w:val="24"/>
          <w:szCs w:val="24"/>
          <w:shd w:val="clear" w:color="auto" w:fill="FFFFFF"/>
        </w:rPr>
        <w:t>use case:</w:t>
      </w:r>
      <w:r w:rsidR="003202D7" w:rsidRPr="002B4054">
        <w:rPr>
          <w:sz w:val="24"/>
          <w:szCs w:val="24"/>
          <w:shd w:val="clear" w:color="auto" w:fill="FFFFFF"/>
        </w:rPr>
        <w:t xml:space="preserve"> </w:t>
      </w:r>
      <w:proofErr w:type="spellStart"/>
      <w:r w:rsidR="003202D7" w:rsidRPr="003202D7">
        <w:rPr>
          <w:sz w:val="24"/>
          <w:szCs w:val="24"/>
        </w:rPr>
        <w:t>devops</w:t>
      </w:r>
      <w:proofErr w:type="spellEnd"/>
      <w:r w:rsidR="003202D7" w:rsidRPr="003202D7">
        <w:rPr>
          <w:sz w:val="24"/>
          <w:szCs w:val="24"/>
        </w:rPr>
        <w:t xml:space="preserve">, </w:t>
      </w:r>
      <w:proofErr w:type="spellStart"/>
      <w:r w:rsidR="004A5915">
        <w:rPr>
          <w:sz w:val="24"/>
          <w:szCs w:val="24"/>
        </w:rPr>
        <w:t>cpu</w:t>
      </w:r>
      <w:proofErr w:type="spellEnd"/>
      <w:r w:rsidR="004A5915">
        <w:rPr>
          <w:sz w:val="24"/>
          <w:szCs w:val="24"/>
        </w:rPr>
        <w:t xml:space="preserve"> </w:t>
      </w:r>
      <w:r w:rsidR="003202D7" w:rsidRPr="003202D7">
        <w:rPr>
          <w:sz w:val="24"/>
          <w:szCs w:val="24"/>
        </w:rPr>
        <w:t xml:space="preserve">ή </w:t>
      </w:r>
      <w:proofErr w:type="spellStart"/>
      <w:proofErr w:type="gramStart"/>
      <w:r w:rsidR="003202D7" w:rsidRPr="003202D7">
        <w:rPr>
          <w:sz w:val="24"/>
          <w:szCs w:val="24"/>
        </w:rPr>
        <w:t>iot</w:t>
      </w:r>
      <w:proofErr w:type="spellEnd"/>
      <w:proofErr w:type="gramEnd"/>
    </w:p>
    <w:p w14:paraId="312035A2" w14:textId="0268FD07"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 xml:space="preserve">εξασφαλίζει την </w:t>
      </w:r>
      <w:proofErr w:type="spellStart"/>
      <w:r w:rsidR="003202D7" w:rsidRPr="003202D7">
        <w:rPr>
          <w:sz w:val="24"/>
          <w:szCs w:val="24"/>
          <w:lang w:val="el-GR"/>
        </w:rPr>
        <w:t>επαναληψιμότητα</w:t>
      </w:r>
      <w:proofErr w:type="spellEnd"/>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proofErr w:type="gramStart"/>
      <w:r w:rsidR="00222A5B">
        <w:rPr>
          <w:sz w:val="24"/>
          <w:szCs w:val="24"/>
          <w:lang w:val="el-GR"/>
        </w:rPr>
        <w:t>τιμών</w:t>
      </w:r>
      <w:proofErr w:type="gramEnd"/>
    </w:p>
    <w:p w14:paraId="74BD21C5" w14:textId="7FED6815"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6C1C2579" w14:textId="62FB829D" w:rsidR="005302A5" w:rsidRPr="005302A5" w:rsidRDefault="00EF5346" w:rsidP="005302A5">
      <w:pPr>
        <w:pStyle w:val="a7"/>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w:t>
      </w:r>
      <w:r w:rsidR="003202D7" w:rsidRPr="00190C6F">
        <w:rPr>
          <w:sz w:val="24"/>
          <w:szCs w:val="24"/>
          <w:lang w:val="el-GR"/>
        </w:rPr>
        <w:t xml:space="preserve"> </w:t>
      </w:r>
      <w:proofErr w:type="spellStart"/>
      <w:r w:rsidR="003202D7" w:rsidRPr="00190C6F">
        <w:rPr>
          <w:sz w:val="24"/>
          <w:szCs w:val="24"/>
        </w:rPr>
        <w:t>InfluxDB</w:t>
      </w:r>
      <w:proofErr w:type="spellEnd"/>
      <w:r w:rsidR="003202D7" w:rsidRPr="00190C6F">
        <w:rPr>
          <w:sz w:val="24"/>
          <w:szCs w:val="24"/>
          <w:lang w:val="el-GR"/>
        </w:rPr>
        <w:t xml:space="preserve"> / </w:t>
      </w:r>
      <w:proofErr w:type="spellStart"/>
      <w:r w:rsidR="003202D7" w:rsidRPr="00190C6F">
        <w:rPr>
          <w:sz w:val="24"/>
          <w:szCs w:val="24"/>
        </w:rPr>
        <w:t>TimescaleDB</w:t>
      </w:r>
      <w:proofErr w:type="spellEnd"/>
    </w:p>
    <w:p w14:paraId="1953DC8D" w14:textId="77777777" w:rsidR="005302A5" w:rsidRPr="003202D7" w:rsidRDefault="005302A5" w:rsidP="005302A5">
      <w:pPr>
        <w:pStyle w:val="a7"/>
        <w:spacing w:before="12pt" w:after="12pt" w:line="18pt" w:lineRule="auto"/>
        <w:jc w:val="both"/>
        <w:rPr>
          <w:sz w:val="24"/>
          <w:szCs w:val="24"/>
          <w:lang w:val="el-GR"/>
        </w:rPr>
      </w:pPr>
    </w:p>
    <w:p w14:paraId="30C327FE" w14:textId="1D2DB041"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proofErr w:type="spellStart"/>
      <w:r w:rsidR="00CC5CBF" w:rsidRPr="00190C6F">
        <w:rPr>
          <w:color w:val="000000"/>
          <w:sz w:val="24"/>
          <w:szCs w:val="24"/>
        </w:rPr>
        <w:t>gzip</w:t>
      </w:r>
      <w:proofErr w:type="spellEnd"/>
      <w:r w:rsidR="00CC5CBF" w:rsidRPr="00190C6F">
        <w:rPr>
          <w:color w:val="000000"/>
          <w:sz w:val="24"/>
          <w:szCs w:val="24"/>
          <w:lang w:val="el-GR"/>
        </w:rPr>
        <w:t xml:space="preserve"> δημιούργησε περίπου </w:t>
      </w:r>
      <w:proofErr w:type="spellStart"/>
      <w:r w:rsidR="00CC5CBF" w:rsidRPr="00190C6F">
        <w:rPr>
          <w:color w:val="000000"/>
          <w:sz w:val="24"/>
          <w:szCs w:val="24"/>
          <w:lang w:val="el-GR"/>
        </w:rPr>
        <w:t>υποδεκαπλάσια</w:t>
      </w:r>
      <w:proofErr w:type="spellEnd"/>
      <w:r w:rsidR="00CC5CBF" w:rsidRPr="00190C6F">
        <w:rPr>
          <w:color w:val="000000"/>
          <w:sz w:val="24"/>
          <w:szCs w:val="24"/>
          <w:lang w:val="el-GR"/>
        </w:rPr>
        <w:t xml:space="preserve">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w:t>
      </w:r>
      <w:r w:rsidR="00C56412">
        <w:rPr>
          <w:color w:val="000000"/>
          <w:sz w:val="24"/>
          <w:szCs w:val="24"/>
          <w:lang w:val="el-GR"/>
        </w:rPr>
        <w:t>τα μεγέθη</w:t>
      </w:r>
      <w:r w:rsidR="00CB47F8" w:rsidRPr="00190C6F">
        <w:rPr>
          <w:color w:val="000000"/>
          <w:sz w:val="24"/>
          <w:szCs w:val="24"/>
          <w:lang w:val="el-GR"/>
        </w:rPr>
        <w:t xml:space="preserve">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4642C511" w:rsidR="00CB47F8" w:rsidRPr="00D22414" w:rsidRDefault="00CB47F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D22414">
        <w:rPr>
          <w:sz w:val="24"/>
          <w:szCs w:val="24"/>
          <w:lang w:val="el-GR"/>
        </w:rPr>
        <w:t xml:space="preserve"> </w:t>
      </w:r>
      <w:r w:rsidRPr="00190C6F">
        <w:rPr>
          <w:sz w:val="24"/>
          <w:szCs w:val="24"/>
        </w:rPr>
        <w:t>big</w:t>
      </w:r>
      <w:r w:rsidRPr="00D22414">
        <w:rPr>
          <w:sz w:val="24"/>
          <w:szCs w:val="24"/>
          <w:lang w:val="el-GR"/>
        </w:rPr>
        <w:t>:</w:t>
      </w:r>
      <w:r w:rsidR="005302A5">
        <w:rPr>
          <w:sz w:val="24"/>
          <w:szCs w:val="24"/>
          <w:lang w:val="el-GR"/>
        </w:rPr>
        <w:t xml:space="preserve"> </w:t>
      </w:r>
      <w:r w:rsidR="003905AA">
        <w:rPr>
          <w:sz w:val="24"/>
          <w:szCs w:val="24"/>
          <w:lang w:val="el-GR"/>
        </w:rPr>
        <w:t>τουλάχιστον</w:t>
      </w:r>
      <w:r w:rsidRPr="00D22414">
        <w:rPr>
          <w:sz w:val="24"/>
          <w:szCs w:val="24"/>
          <w:lang w:val="el-GR"/>
        </w:rPr>
        <w:t xml:space="preserve"> 8</w:t>
      </w:r>
      <w:r w:rsidR="008C3794" w:rsidRPr="00D22414">
        <w:rPr>
          <w:sz w:val="24"/>
          <w:szCs w:val="24"/>
          <w:lang w:val="el-GR"/>
        </w:rPr>
        <w:t xml:space="preserve"> </w:t>
      </w:r>
      <w:r w:rsidR="008C3794">
        <w:rPr>
          <w:sz w:val="24"/>
          <w:szCs w:val="24"/>
        </w:rPr>
        <w:t>G</w:t>
      </w:r>
      <w:r w:rsidR="006719E8" w:rsidRPr="00190C6F">
        <w:rPr>
          <w:sz w:val="24"/>
          <w:szCs w:val="24"/>
        </w:rPr>
        <w:t>B</w:t>
      </w:r>
      <w:r w:rsidR="00E172B0" w:rsidRPr="00D22414">
        <w:rPr>
          <w:sz w:val="24"/>
          <w:szCs w:val="24"/>
          <w:lang w:val="el-GR"/>
        </w:rPr>
        <w:t xml:space="preserve"> (</w:t>
      </w:r>
      <w:r w:rsidR="00D22414">
        <w:rPr>
          <w:sz w:val="24"/>
          <w:szCs w:val="24"/>
          <w:lang w:val="el-GR"/>
        </w:rPr>
        <w:t>μεγαλύτερο από την κύρια μνήμη</w:t>
      </w:r>
      <w:r w:rsidR="00E172B0" w:rsidRPr="00D22414">
        <w:rPr>
          <w:sz w:val="24"/>
          <w:szCs w:val="24"/>
          <w:lang w:val="el-GR"/>
        </w:rPr>
        <w:t>)</w:t>
      </w:r>
    </w:p>
    <w:p w14:paraId="27663EBF" w14:textId="04FA5454" w:rsidR="006719E8"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medium</w:t>
      </w:r>
      <w:r w:rsidRPr="003905AA">
        <w:rPr>
          <w:sz w:val="24"/>
          <w:szCs w:val="24"/>
          <w:lang w:val="el-GR"/>
        </w:rPr>
        <w:t xml:space="preserve">: </w:t>
      </w:r>
      <w:r w:rsidR="003905AA">
        <w:rPr>
          <w:sz w:val="24"/>
          <w:szCs w:val="24"/>
          <w:lang w:val="el-GR"/>
        </w:rPr>
        <w:t>λίγα</w:t>
      </w:r>
      <w:r w:rsidR="008C3794" w:rsidRPr="003905AA">
        <w:rPr>
          <w:sz w:val="24"/>
          <w:szCs w:val="24"/>
          <w:lang w:val="el-GR"/>
        </w:rPr>
        <w:t xml:space="preserve"> </w:t>
      </w:r>
      <w:r w:rsidR="008C3794">
        <w:rPr>
          <w:sz w:val="24"/>
          <w:szCs w:val="24"/>
        </w:rPr>
        <w:t>GBs</w:t>
      </w:r>
      <w:r w:rsidR="008C3794" w:rsidRPr="003905AA">
        <w:rPr>
          <w:sz w:val="24"/>
          <w:szCs w:val="24"/>
          <w:lang w:val="el-GR"/>
        </w:rPr>
        <w:t xml:space="preserve"> (~2-3</w:t>
      </w:r>
      <w:r w:rsidR="008C3794">
        <w:rPr>
          <w:sz w:val="24"/>
          <w:szCs w:val="24"/>
        </w:rPr>
        <w:t>GB</w:t>
      </w:r>
      <w:r w:rsidR="008C3794" w:rsidRPr="003905AA">
        <w:rPr>
          <w:sz w:val="24"/>
          <w:szCs w:val="24"/>
          <w:lang w:val="el-GR"/>
        </w:rPr>
        <w:t>)</w:t>
      </w:r>
    </w:p>
    <w:p w14:paraId="39F386F9" w14:textId="6797A1AB" w:rsidR="007B482D"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small</w:t>
      </w:r>
      <w:r w:rsidRPr="003905AA">
        <w:rPr>
          <w:sz w:val="24"/>
          <w:szCs w:val="24"/>
          <w:lang w:val="el-GR"/>
        </w:rPr>
        <w:t>:</w:t>
      </w:r>
      <w:r w:rsidR="008C3794" w:rsidRPr="003905AA">
        <w:rPr>
          <w:sz w:val="24"/>
          <w:szCs w:val="24"/>
          <w:lang w:val="el-GR"/>
        </w:rPr>
        <w:t xml:space="preserve"> </w:t>
      </w:r>
      <w:r w:rsidR="003905AA">
        <w:rPr>
          <w:sz w:val="24"/>
          <w:szCs w:val="24"/>
          <w:lang w:val="el-GR"/>
        </w:rPr>
        <w:t>κάποιες εκατοντάδες</w:t>
      </w:r>
      <w:r w:rsidR="008C3794" w:rsidRPr="003905AA">
        <w:rPr>
          <w:sz w:val="24"/>
          <w:szCs w:val="24"/>
          <w:lang w:val="el-GR"/>
        </w:rPr>
        <w:t xml:space="preserve"> </w:t>
      </w:r>
      <w:r w:rsidR="008C3794">
        <w:rPr>
          <w:sz w:val="24"/>
          <w:szCs w:val="24"/>
        </w:rPr>
        <w:t>MBs</w:t>
      </w:r>
      <w:r w:rsidR="008C3794" w:rsidRPr="003905AA">
        <w:rPr>
          <w:sz w:val="24"/>
          <w:szCs w:val="24"/>
          <w:lang w:val="el-GR"/>
        </w:rPr>
        <w:t xml:space="preserve"> (~300-500 </w:t>
      </w:r>
      <w:r w:rsidR="008C3794">
        <w:rPr>
          <w:sz w:val="24"/>
          <w:szCs w:val="24"/>
        </w:rPr>
        <w:t>MB</w:t>
      </w:r>
      <w:r w:rsidRPr="003905AA">
        <w:rPr>
          <w:sz w:val="24"/>
          <w:szCs w:val="24"/>
          <w:lang w:val="el-GR"/>
        </w:rPr>
        <w:t>)</w:t>
      </w:r>
      <w:r w:rsidR="006B788A" w:rsidRPr="003905AA">
        <w:rPr>
          <w:sz w:val="24"/>
          <w:szCs w:val="24"/>
          <w:lang w:val="el-GR"/>
        </w:rPr>
        <w:t>.</w:t>
      </w:r>
    </w:p>
    <w:p w14:paraId="7E0F30B5" w14:textId="1FF7B7DD" w:rsidR="00E172B0" w:rsidRPr="004E0869" w:rsidRDefault="00006A77" w:rsidP="007369E8">
      <w:pPr>
        <w:spacing w:after="6pt" w:line="18pt" w:lineRule="auto"/>
        <w:jc w:val="both"/>
        <w:rPr>
          <w:color w:val="000000"/>
          <w:sz w:val="24"/>
          <w:szCs w:val="24"/>
          <w:lang w:val="el-GR"/>
        </w:rPr>
      </w:pPr>
      <w:r>
        <w:rPr>
          <w:sz w:val="24"/>
          <w:szCs w:val="24"/>
          <w:lang w:val="el-GR"/>
        </w:rPr>
        <w:t>Αξίζει να σημειώσουμε ότι ε</w:t>
      </w:r>
      <w:r w:rsidR="007B482D" w:rsidRPr="00190C6F">
        <w:rPr>
          <w:sz w:val="24"/>
          <w:szCs w:val="24"/>
          <w:lang w:val="el-GR"/>
        </w:rPr>
        <w:t xml:space="preserve">νώ φτιάχναμε τα </w:t>
      </w:r>
      <w:r w:rsidR="007B482D" w:rsidRPr="00190C6F">
        <w:rPr>
          <w:sz w:val="24"/>
          <w:szCs w:val="24"/>
        </w:rPr>
        <w:t>datasets</w:t>
      </w:r>
      <w:r w:rsidR="007B482D" w:rsidRPr="00190C6F">
        <w:rPr>
          <w:sz w:val="24"/>
          <w:szCs w:val="24"/>
          <w:lang w:val="el-GR"/>
        </w:rPr>
        <w:t xml:space="preserve"> για τις </w:t>
      </w:r>
      <w:proofErr w:type="spellStart"/>
      <w:r w:rsidR="007B482D" w:rsidRPr="00190C6F">
        <w:rPr>
          <w:sz w:val="24"/>
          <w:szCs w:val="24"/>
        </w:rPr>
        <w:t>InfluxDB</w:t>
      </w:r>
      <w:proofErr w:type="spellEnd"/>
      <w:r w:rsidR="007B482D" w:rsidRPr="00190C6F">
        <w:rPr>
          <w:sz w:val="24"/>
          <w:szCs w:val="24"/>
          <w:lang w:val="el-GR"/>
        </w:rPr>
        <w:t xml:space="preserve"> / </w:t>
      </w:r>
      <w:proofErr w:type="spellStart"/>
      <w:r w:rsidR="007B482D" w:rsidRPr="00190C6F">
        <w:rPr>
          <w:sz w:val="24"/>
          <w:szCs w:val="24"/>
        </w:rPr>
        <w:t>TimescaleDB</w:t>
      </w:r>
      <w:proofErr w:type="spellEnd"/>
      <w:r w:rsidR="007B482D" w:rsidRPr="00190C6F">
        <w:rPr>
          <w:sz w:val="24"/>
          <w:szCs w:val="24"/>
          <w:lang w:val="el-GR"/>
        </w:rPr>
        <w:t xml:space="preserve">, παρόλο που είχαν τα ίδια </w:t>
      </w:r>
      <w:r w:rsidR="007B482D" w:rsidRPr="00190C6F">
        <w:rPr>
          <w:sz w:val="24"/>
          <w:szCs w:val="24"/>
        </w:rPr>
        <w:t>arguments</w:t>
      </w:r>
      <w:r w:rsidR="007B482D" w:rsidRPr="00190C6F">
        <w:rPr>
          <w:sz w:val="24"/>
          <w:szCs w:val="24"/>
          <w:lang w:val="el-GR"/>
        </w:rPr>
        <w:t xml:space="preserve"> αναφορικά με τα </w:t>
      </w:r>
      <w:r w:rsidR="007B482D" w:rsidRPr="00190C6F">
        <w:rPr>
          <w:sz w:val="24"/>
          <w:szCs w:val="24"/>
        </w:rPr>
        <w:t>start</w:t>
      </w:r>
      <w:r w:rsidR="004A5915" w:rsidRPr="004A5915">
        <w:rPr>
          <w:sz w:val="24"/>
          <w:szCs w:val="24"/>
          <w:lang w:val="el-GR"/>
        </w:rPr>
        <w:t xml:space="preserve"> </w:t>
      </w:r>
      <w:r w:rsidR="007B482D" w:rsidRPr="00190C6F">
        <w:rPr>
          <w:sz w:val="24"/>
          <w:szCs w:val="24"/>
          <w:lang w:val="el-GR"/>
        </w:rPr>
        <w:t>/</w:t>
      </w:r>
      <w:r w:rsidR="004A5915">
        <w:rPr>
          <w:sz w:val="24"/>
          <w:szCs w:val="24"/>
          <w:lang w:val="el-GR"/>
        </w:rPr>
        <w:t xml:space="preserve"> </w:t>
      </w:r>
      <w:r w:rsidR="007B482D" w:rsidRPr="00190C6F">
        <w:rPr>
          <w:sz w:val="24"/>
          <w:szCs w:val="24"/>
        </w:rPr>
        <w:t>end</w:t>
      </w:r>
      <w:r w:rsidR="007B482D" w:rsidRPr="00190C6F">
        <w:rPr>
          <w:sz w:val="24"/>
          <w:szCs w:val="24"/>
          <w:lang w:val="el-GR"/>
        </w:rPr>
        <w:t xml:space="preserve"> </w:t>
      </w:r>
      <w:r w:rsidR="007B482D" w:rsidRPr="00190C6F">
        <w:rPr>
          <w:sz w:val="24"/>
          <w:szCs w:val="24"/>
        </w:rPr>
        <w:t>timestamps</w:t>
      </w:r>
      <w:r w:rsidR="007B482D" w:rsidRPr="00190C6F">
        <w:rPr>
          <w:sz w:val="24"/>
          <w:szCs w:val="24"/>
          <w:lang w:val="el-GR"/>
        </w:rPr>
        <w:t xml:space="preserve">, τα </w:t>
      </w:r>
      <w:r w:rsidR="007B482D" w:rsidRPr="00190C6F">
        <w:rPr>
          <w:sz w:val="24"/>
          <w:szCs w:val="24"/>
        </w:rPr>
        <w:t>intervals</w:t>
      </w:r>
      <w:r w:rsidR="007B482D" w:rsidRPr="00190C6F">
        <w:rPr>
          <w:sz w:val="24"/>
          <w:szCs w:val="24"/>
          <w:lang w:val="el-GR"/>
        </w:rPr>
        <w:t xml:space="preserve">, αλλά και το </w:t>
      </w:r>
      <w:r w:rsidR="007B482D" w:rsidRPr="00190C6F">
        <w:rPr>
          <w:sz w:val="24"/>
          <w:szCs w:val="24"/>
        </w:rPr>
        <w:t>scale</w:t>
      </w:r>
      <w:r w:rsidR="007B482D" w:rsidRPr="00190C6F">
        <w:rPr>
          <w:sz w:val="24"/>
          <w:szCs w:val="24"/>
          <w:lang w:val="el-GR"/>
        </w:rPr>
        <w:t xml:space="preserve">, τα αρχεία είχαν σημαντικές διαφοροποιήσεις ως προς το τελικό τους μέγεθος. </w:t>
      </w:r>
      <w:r w:rsidR="00637D70" w:rsidRPr="00190C6F">
        <w:rPr>
          <w:sz w:val="24"/>
          <w:szCs w:val="24"/>
          <w:lang w:val="el-GR"/>
        </w:rPr>
        <w:t xml:space="preserve">Ειδικότερα, η διαφορά στο μέγεθος των αρχείων οφείλεται στη χρήση διαφορετικών μορφών </w:t>
      </w:r>
      <w:proofErr w:type="spellStart"/>
      <w:r w:rsidR="00637D70" w:rsidRPr="00190C6F">
        <w:rPr>
          <w:sz w:val="24"/>
          <w:szCs w:val="24"/>
          <w:lang w:val="el-GR"/>
        </w:rPr>
        <w:t>σειρ</w:t>
      </w:r>
      <w:r w:rsidR="00DC7D17">
        <w:rPr>
          <w:sz w:val="24"/>
          <w:szCs w:val="24"/>
          <w:lang w:val="el-GR"/>
        </w:rPr>
        <w:t>ιο</w:t>
      </w:r>
      <w:r w:rsidR="00637D70" w:rsidRPr="00190C6F">
        <w:rPr>
          <w:sz w:val="24"/>
          <w:szCs w:val="24"/>
          <w:lang w:val="el-GR"/>
        </w:rPr>
        <w:t>ποίησης</w:t>
      </w:r>
      <w:proofErr w:type="spellEnd"/>
      <w:r w:rsidR="00637D70" w:rsidRPr="00190C6F">
        <w:rPr>
          <w:sz w:val="24"/>
          <w:szCs w:val="24"/>
          <w:lang w:val="el-GR"/>
        </w:rPr>
        <w:t xml:space="preserve"> δεδομένων από την </w:t>
      </w:r>
      <w:proofErr w:type="spellStart"/>
      <w:r w:rsidR="00637D70" w:rsidRPr="00190C6F">
        <w:rPr>
          <w:sz w:val="24"/>
          <w:szCs w:val="24"/>
        </w:rPr>
        <w:t>InfluxDB</w:t>
      </w:r>
      <w:proofErr w:type="spellEnd"/>
      <w:r w:rsidR="00637D70" w:rsidRPr="00190C6F">
        <w:rPr>
          <w:sz w:val="24"/>
          <w:szCs w:val="24"/>
          <w:lang w:val="el-GR"/>
        </w:rPr>
        <w:t xml:space="preserve"> και την </w:t>
      </w:r>
      <w:proofErr w:type="spellStart"/>
      <w:r w:rsidR="00637D70" w:rsidRPr="00190C6F">
        <w:rPr>
          <w:sz w:val="24"/>
          <w:szCs w:val="24"/>
        </w:rPr>
        <w:t>TimescaleDB</w:t>
      </w:r>
      <w:proofErr w:type="spellEnd"/>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proofErr w:type="spellStart"/>
      <w:r w:rsidR="00637D70" w:rsidRPr="006B788A">
        <w:rPr>
          <w:rFonts w:ascii="Consolas" w:hAnsi="Consolas"/>
          <w:sz w:val="22"/>
          <w:szCs w:val="22"/>
        </w:rPr>
        <w:t>tsbs</w:t>
      </w:r>
      <w:proofErr w:type="spellEnd"/>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w:t>
      </w:r>
      <w:proofErr w:type="spellStart"/>
      <w:r w:rsidR="00637D70" w:rsidRPr="00190C6F">
        <w:rPr>
          <w:sz w:val="24"/>
          <w:szCs w:val="24"/>
          <w:lang w:val="el-GR"/>
        </w:rPr>
        <w:t>σειριοποιεί</w:t>
      </w:r>
      <w:proofErr w:type="spellEnd"/>
      <w:r w:rsidR="00637D70" w:rsidRPr="00190C6F">
        <w:rPr>
          <w:sz w:val="24"/>
          <w:szCs w:val="24"/>
          <w:lang w:val="el-GR"/>
        </w:rPr>
        <w:t xml:space="preserve"> σε μορφή κατάλληλη για τη συγκεκριμένη βάση. Στην προκειμένη, για την </w:t>
      </w:r>
      <w:proofErr w:type="spellStart"/>
      <w:r w:rsidR="00637D70" w:rsidRPr="00190C6F">
        <w:rPr>
          <w:sz w:val="24"/>
          <w:szCs w:val="24"/>
        </w:rPr>
        <w:t>InfluxDB</w:t>
      </w:r>
      <w:proofErr w:type="spellEnd"/>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proofErr w:type="spellStart"/>
      <w:r w:rsidR="00637D70" w:rsidRPr="00190C6F">
        <w:rPr>
          <w:sz w:val="24"/>
          <w:szCs w:val="24"/>
        </w:rPr>
        <w:t>TimescaleDB</w:t>
      </w:r>
      <w:proofErr w:type="spellEnd"/>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proofErr w:type="spellStart"/>
      <w:r w:rsidR="00637D70" w:rsidRPr="00190C6F">
        <w:rPr>
          <w:sz w:val="24"/>
          <w:szCs w:val="24"/>
        </w:rPr>
        <w:t>InfluxDB</w:t>
      </w:r>
      <w:proofErr w:type="spellEnd"/>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w:t>
      </w:r>
      <w:r>
        <w:rPr>
          <w:sz w:val="24"/>
          <w:szCs w:val="24"/>
          <w:lang w:val="el-GR"/>
        </w:rPr>
        <w:t xml:space="preserve"> εγγραφή</w:t>
      </w:r>
      <w:r w:rsidR="00637D70" w:rsidRPr="00190C6F">
        <w:rPr>
          <w:sz w:val="24"/>
          <w:szCs w:val="24"/>
          <w:lang w:val="el-GR"/>
        </w:rPr>
        <w:t xml:space="preserve">, ενώ τουναντίον το </w:t>
      </w:r>
      <w:proofErr w:type="spellStart"/>
      <w:r w:rsidR="002A7A45">
        <w:rPr>
          <w:sz w:val="24"/>
          <w:szCs w:val="24"/>
          <w:lang w:val="el-GR"/>
        </w:rPr>
        <w:t>format</w:t>
      </w:r>
      <w:proofErr w:type="spellEnd"/>
      <w:r w:rsidR="002A7A45">
        <w:rPr>
          <w:sz w:val="24"/>
          <w:szCs w:val="24"/>
          <w:lang w:val="el-GR"/>
        </w:rPr>
        <w:t xml:space="preserve"> της </w:t>
      </w:r>
      <w:proofErr w:type="spellStart"/>
      <w:r w:rsidR="00637D70" w:rsidRPr="00190C6F">
        <w:rPr>
          <w:sz w:val="24"/>
          <w:szCs w:val="24"/>
        </w:rPr>
        <w:lastRenderedPageBreak/>
        <w:t>TimescaleDB</w:t>
      </w:r>
      <w:proofErr w:type="spellEnd"/>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τα ίδια δεδομένα μέτρησης, ο τρόπος </w:t>
      </w:r>
      <w:proofErr w:type="spellStart"/>
      <w:r w:rsidR="00637D70" w:rsidRPr="00190C6F">
        <w:rPr>
          <w:sz w:val="24"/>
          <w:szCs w:val="24"/>
          <w:lang w:val="el-GR"/>
        </w:rPr>
        <w:t>σειριοποίησης</w:t>
      </w:r>
      <w:proofErr w:type="spellEnd"/>
      <w:r w:rsidR="00637D70" w:rsidRPr="00190C6F">
        <w:rPr>
          <w:sz w:val="24"/>
          <w:szCs w:val="24"/>
          <w:lang w:val="el-GR"/>
        </w:rPr>
        <w:t xml:space="preserve">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έχουν έναν έξτρα πίνακα </w:t>
      </w:r>
      <w:proofErr w:type="spellStart"/>
      <w:r w:rsidR="00353195" w:rsidRPr="00190C6F">
        <w:rPr>
          <w:rFonts w:eastAsia="Times New Roman"/>
          <w:color w:val="000000"/>
          <w:sz w:val="24"/>
          <w:szCs w:val="24"/>
          <w:lang w:val="el-GR" w:eastAsia="el-GR"/>
        </w:rPr>
        <w:t>tags</w:t>
      </w:r>
      <w:proofErr w:type="spellEnd"/>
      <w:r w:rsidR="00353195" w:rsidRPr="00190C6F">
        <w:rPr>
          <w:rFonts w:eastAsia="Times New Roman"/>
          <w:color w:val="000000"/>
          <w:sz w:val="24"/>
          <w:szCs w:val="24"/>
          <w:lang w:val="el-GR" w:eastAsia="el-GR"/>
        </w:rPr>
        <w:t xml:space="preserve">, ο οποίος χρησιμοποιείται ως </w:t>
      </w:r>
      <w:proofErr w:type="spellStart"/>
      <w:r w:rsidR="00353195" w:rsidRPr="00190C6F">
        <w:rPr>
          <w:rFonts w:eastAsia="Times New Roman"/>
          <w:color w:val="000000"/>
          <w:sz w:val="24"/>
          <w:szCs w:val="24"/>
          <w:lang w:val="el-GR" w:eastAsia="el-GR"/>
        </w:rPr>
        <w:t>foreign</w:t>
      </w:r>
      <w:proofErr w:type="spellEnd"/>
      <w:r w:rsidR="00353195" w:rsidRPr="00190C6F">
        <w:rPr>
          <w:rFonts w:eastAsia="Times New Roman"/>
          <w:color w:val="000000"/>
          <w:sz w:val="24"/>
          <w:szCs w:val="24"/>
          <w:lang w:val="el-GR" w:eastAsia="el-GR"/>
        </w:rPr>
        <w:t xml:space="preserve"> </w:t>
      </w:r>
      <w:proofErr w:type="spellStart"/>
      <w:r w:rsidR="00353195" w:rsidRPr="00190C6F">
        <w:rPr>
          <w:rFonts w:eastAsia="Times New Roman"/>
          <w:color w:val="000000"/>
          <w:sz w:val="24"/>
          <w:szCs w:val="24"/>
          <w:lang w:val="el-GR" w:eastAsia="el-GR"/>
        </w:rPr>
        <w:t>key</w:t>
      </w:r>
      <w:proofErr w:type="spellEnd"/>
      <w:r w:rsidR="00353195" w:rsidRPr="00190C6F">
        <w:rPr>
          <w:rFonts w:eastAsia="Times New Roman"/>
          <w:color w:val="000000"/>
          <w:sz w:val="24"/>
          <w:szCs w:val="24"/>
          <w:lang w:val="el-GR" w:eastAsia="el-GR"/>
        </w:rPr>
        <w:t xml:space="preserve"> για τα </w:t>
      </w:r>
      <w:proofErr w:type="spellStart"/>
      <w:r w:rsidR="00353195" w:rsidRPr="00190C6F">
        <w:rPr>
          <w:rFonts w:eastAsia="Times New Roman"/>
          <w:color w:val="000000"/>
          <w:sz w:val="24"/>
          <w:szCs w:val="24"/>
          <w:lang w:val="el-GR" w:eastAsia="el-GR"/>
        </w:rPr>
        <w:t>relations</w:t>
      </w:r>
      <w:proofErr w:type="spellEnd"/>
      <w:r w:rsidR="00353195" w:rsidRPr="00190C6F">
        <w:rPr>
          <w:rFonts w:eastAsia="Times New Roman"/>
          <w:color w:val="000000"/>
          <w:sz w:val="24"/>
          <w:szCs w:val="24"/>
          <w:lang w:val="el-GR" w:eastAsia="el-GR"/>
        </w:rPr>
        <w:t xml:space="preserve"> μεταξύ των άλλων</w:t>
      </w:r>
      <w:r w:rsidR="0011482B">
        <w:rPr>
          <w:rFonts w:eastAsia="Times New Roman"/>
          <w:color w:val="000000"/>
          <w:sz w:val="24"/>
          <w:szCs w:val="24"/>
          <w:lang w:val="el-GR" w:eastAsia="el-GR"/>
        </w:rPr>
        <w:t xml:space="preserve"> πινάκων</w:t>
      </w:r>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proofErr w:type="spellStart"/>
      <w:r w:rsidR="00353195" w:rsidRPr="00190C6F">
        <w:rPr>
          <w:sz w:val="24"/>
          <w:szCs w:val="24"/>
        </w:rPr>
        <w:t>InfluxDB</w:t>
      </w:r>
      <w:proofErr w:type="spellEnd"/>
      <w:r w:rsidR="00353195" w:rsidRPr="00190C6F">
        <w:rPr>
          <w:rFonts w:eastAsia="Times New Roman"/>
          <w:color w:val="000000"/>
          <w:sz w:val="24"/>
          <w:szCs w:val="24"/>
          <w:lang w:val="el-GR" w:eastAsia="el-GR"/>
        </w:rPr>
        <w:t xml:space="preserve"> δεν υπάρχει κάτι αντίστοιχο, οπότε όλα τα </w:t>
      </w:r>
      <w:proofErr w:type="spellStart"/>
      <w:r w:rsidR="00353195" w:rsidRPr="00190C6F">
        <w:rPr>
          <w:rFonts w:eastAsia="Times New Roman"/>
          <w:color w:val="000000"/>
          <w:sz w:val="24"/>
          <w:szCs w:val="24"/>
          <w:lang w:val="el-GR" w:eastAsia="el-GR"/>
        </w:rPr>
        <w:t>metadata</w:t>
      </w:r>
      <w:proofErr w:type="spellEnd"/>
      <w:r w:rsidR="00353195" w:rsidRPr="00190C6F">
        <w:rPr>
          <w:rFonts w:eastAsia="Times New Roman"/>
          <w:color w:val="000000"/>
          <w:sz w:val="24"/>
          <w:szCs w:val="24"/>
          <w:lang w:val="el-GR" w:eastAsia="el-GR"/>
        </w:rPr>
        <w:t xml:space="preserve">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5D4A4BB9" w:rsidR="00F47EA8" w:rsidRPr="00F47EA8" w:rsidRDefault="00C34351" w:rsidP="00B57EFF">
      <w:pPr>
        <w:pStyle w:val="1"/>
        <w:spacing w:before="12pt" w:after="12pt" w:line="18pt" w:lineRule="auto"/>
        <w:jc w:val="both"/>
        <w:rPr>
          <w:sz w:val="24"/>
          <w:szCs w:val="24"/>
        </w:rPr>
      </w:pPr>
      <w:r>
        <w:rPr>
          <w:sz w:val="24"/>
          <w:szCs w:val="24"/>
          <w:lang w:val="el-GR"/>
        </w:rPr>
        <w:t>Φόρτωση Δεδομενων</w:t>
      </w:r>
    </w:p>
    <w:p w14:paraId="77BDAD8B" w14:textId="321F0AA7" w:rsidR="00B34D54" w:rsidRPr="0095176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 συγκεκριμένα εκτελέσιμα </w:t>
      </w:r>
      <w:r w:rsidR="00951764" w:rsidRPr="00951764">
        <w:rPr>
          <w:sz w:val="24"/>
          <w:szCs w:val="24"/>
          <w:lang w:val="el-GR"/>
        </w:rPr>
        <w:t>μέσω της παρακάτω εντολής</w:t>
      </w:r>
      <w:r w:rsidRPr="00951764">
        <w:rPr>
          <w:sz w:val="24"/>
          <w:szCs w:val="24"/>
          <w:lang w:val="el-GR"/>
        </w:rPr>
        <w:t xml:space="preserve">: </w:t>
      </w:r>
    </w:p>
    <w:p w14:paraId="65443412" w14:textId="38D0A3E5" w:rsidR="009303D9" w:rsidRPr="00DA3F97" w:rsidRDefault="00253024" w:rsidP="005302A5">
      <w:pPr>
        <w:pStyle w:val="2"/>
        <w:numPr>
          <w:ilvl w:val="0"/>
          <w:numId w:val="16"/>
        </w:numPr>
        <w:spacing w:line="18pt" w:lineRule="auto"/>
        <w:rPr>
          <w:i w:val="0"/>
          <w:iCs w:val="0"/>
          <w:sz w:val="24"/>
          <w:szCs w:val="24"/>
        </w:rPr>
      </w:pPr>
      <w:r w:rsidRPr="00951764">
        <w:rPr>
          <w:rFonts w:ascii="Consolas" w:hAnsi="Consolas"/>
          <w:i w:val="0"/>
          <w:iCs w:val="0"/>
          <w:sz w:val="22"/>
          <w:szCs w:val="22"/>
        </w:rPr>
        <w:t>cat./datasets/timescale_medium.gz|gunzip|tsbs_load_timescaledb</w:t>
      </w:r>
      <w:r w:rsidR="005302A5">
        <w:rPr>
          <w:rFonts w:ascii="Consolas" w:hAnsi="Consolas"/>
          <w:i w:val="0"/>
          <w:iCs w:val="0"/>
          <w:sz w:val="22"/>
          <w:szCs w:val="22"/>
        </w:rPr>
        <w:t xml:space="preserve"> </w:t>
      </w:r>
      <w:r w:rsidRPr="00951764">
        <w:rPr>
          <w:rFonts w:ascii="Consolas" w:hAnsi="Consolas"/>
          <w:i w:val="0"/>
          <w:iCs w:val="0"/>
          <w:sz w:val="22"/>
          <w:szCs w:val="22"/>
        </w:rPr>
        <w:t>--host="localhost"</w:t>
      </w:r>
      <w:r w:rsidR="005302A5">
        <w:rPr>
          <w:rFonts w:ascii="Consolas" w:hAnsi="Consolas"/>
          <w:i w:val="0"/>
          <w:iCs w:val="0"/>
          <w:sz w:val="22"/>
          <w:szCs w:val="22"/>
        </w:rPr>
        <w:t xml:space="preserve"> </w:t>
      </w:r>
      <w:r w:rsidRPr="00951764">
        <w:rPr>
          <w:rFonts w:ascii="Consolas" w:hAnsi="Consolas"/>
          <w:i w:val="0"/>
          <w:iCs w:val="0"/>
          <w:sz w:val="22"/>
          <w:szCs w:val="22"/>
        </w:rPr>
        <w:t>--port=5432</w:t>
      </w:r>
      <w:r w:rsidR="005302A5">
        <w:rPr>
          <w:rFonts w:ascii="Consolas" w:hAnsi="Consolas"/>
          <w:i w:val="0"/>
          <w:iCs w:val="0"/>
          <w:sz w:val="22"/>
          <w:szCs w:val="22"/>
        </w:rPr>
        <w:t xml:space="preserve"> </w:t>
      </w:r>
      <w:r w:rsidRPr="00951764">
        <w:rPr>
          <w:rFonts w:ascii="Consolas" w:hAnsi="Consolas"/>
          <w:i w:val="0"/>
          <w:iCs w:val="0"/>
          <w:sz w:val="22"/>
          <w:szCs w:val="22"/>
        </w:rPr>
        <w:t>--pass="12345678"</w:t>
      </w:r>
      <w:r w:rsidR="005302A5">
        <w:rPr>
          <w:rFonts w:ascii="Consolas" w:hAnsi="Consolas"/>
          <w:i w:val="0"/>
          <w:iCs w:val="0"/>
          <w:sz w:val="22"/>
          <w:szCs w:val="22"/>
        </w:rPr>
        <w:t xml:space="preserve"> </w:t>
      </w:r>
      <w:r w:rsidRPr="00951764">
        <w:rPr>
          <w:rFonts w:ascii="Consolas" w:hAnsi="Consolas"/>
          <w:i w:val="0"/>
          <w:iCs w:val="0"/>
          <w:sz w:val="22"/>
          <w:szCs w:val="22"/>
        </w:rPr>
        <w:t>--user="postgres"</w:t>
      </w:r>
      <w:r w:rsidR="005302A5">
        <w:rPr>
          <w:rFonts w:ascii="Consolas" w:hAnsi="Consolas"/>
          <w:i w:val="0"/>
          <w:iCs w:val="0"/>
          <w:sz w:val="22"/>
          <w:szCs w:val="22"/>
        </w:rPr>
        <w:t xml:space="preserve"> </w:t>
      </w:r>
      <w:r w:rsidRPr="00951764">
        <w:rPr>
          <w:rFonts w:ascii="Consolas" w:hAnsi="Consolas"/>
          <w:i w:val="0"/>
          <w:iCs w:val="0"/>
          <w:sz w:val="22"/>
          <w:szCs w:val="22"/>
        </w:rPr>
        <w:t>--workers=2</w:t>
      </w:r>
      <w:r w:rsidR="005302A5" w:rsidRPr="00951764">
        <w:rPr>
          <w:rFonts w:ascii="Consolas" w:hAnsi="Consolas"/>
          <w:i w:val="0"/>
          <w:iCs w:val="0"/>
          <w:sz w:val="22"/>
          <w:szCs w:val="22"/>
        </w:rPr>
        <w:t xml:space="preserve"> </w:t>
      </w:r>
      <w:r w:rsidRPr="00951764">
        <w:rPr>
          <w:rFonts w:ascii="Consolas" w:hAnsi="Consolas"/>
          <w:i w:val="0"/>
          <w:iCs w:val="0"/>
          <w:sz w:val="22"/>
          <w:szCs w:val="22"/>
        </w:rPr>
        <w:t xml:space="preserve">--do-create-db=false </w:t>
      </w:r>
      <w:r w:rsidR="005302A5">
        <w:rPr>
          <w:rFonts w:ascii="Consolas" w:hAnsi="Consolas"/>
          <w:i w:val="0"/>
          <w:iCs w:val="0"/>
          <w:sz w:val="22"/>
          <w:szCs w:val="22"/>
        </w:rPr>
        <w:t xml:space="preserve"> </w:t>
      </w:r>
      <w:r w:rsidRPr="00951764">
        <w:rPr>
          <w:rFonts w:ascii="Consolas" w:hAnsi="Consolas"/>
          <w:i w:val="0"/>
          <w:iCs w:val="0"/>
          <w:sz w:val="22"/>
          <w:szCs w:val="22"/>
        </w:rPr>
        <w:t>--force-text-format=false</w:t>
      </w:r>
      <w:r w:rsidR="005302A5">
        <w:rPr>
          <w:rFonts w:ascii="Consolas" w:hAnsi="Consolas"/>
          <w:i w:val="0"/>
          <w:iCs w:val="0"/>
          <w:sz w:val="22"/>
          <w:szCs w:val="22"/>
        </w:rPr>
        <w:t xml:space="preserve"> </w:t>
      </w:r>
      <w:r w:rsidRPr="00951764">
        <w:rPr>
          <w:rFonts w:ascii="Consolas" w:hAnsi="Consolas"/>
          <w:i w:val="0"/>
          <w:iCs w:val="0"/>
          <w:sz w:val="22"/>
          <w:szCs w:val="22"/>
        </w:rPr>
        <w:t>--do-abort-on-</w:t>
      </w:r>
      <w:r w:rsidRPr="00DA3F97">
        <w:rPr>
          <w:i w:val="0"/>
          <w:iCs w:val="0"/>
          <w:sz w:val="24"/>
          <w:szCs w:val="24"/>
        </w:rPr>
        <w:t>exist=false</w:t>
      </w:r>
      <w:r w:rsidR="005302A5">
        <w:rPr>
          <w:i w:val="0"/>
          <w:iCs w:val="0"/>
          <w:sz w:val="24"/>
          <w:szCs w:val="24"/>
        </w:rPr>
        <w:t xml:space="preserve"> </w:t>
      </w:r>
      <w:r w:rsidRPr="00DA3F97">
        <w:rPr>
          <w:i w:val="0"/>
          <w:iCs w:val="0"/>
          <w:sz w:val="24"/>
          <w:szCs w:val="24"/>
        </w:rPr>
        <w:t>--db-name="big"</w:t>
      </w:r>
      <w:r w:rsidR="00B57EFF">
        <w:rPr>
          <w:i w:val="0"/>
          <w:iCs w:val="0"/>
          <w:sz w:val="24"/>
          <w:szCs w:val="24"/>
        </w:rPr>
        <w:t xml:space="preserve"> </w:t>
      </w:r>
    </w:p>
    <w:p w14:paraId="7165794F" w14:textId="539B705B"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t>
      </w:r>
      <w:proofErr w:type="spellStart"/>
      <w:r w:rsidRPr="00DA3F97">
        <w:rPr>
          <w:sz w:val="24"/>
          <w:szCs w:val="24"/>
          <w:lang w:val="el-GR"/>
        </w:rPr>
        <w:t>workers</w:t>
      </w:r>
      <w:proofErr w:type="spellEnd"/>
      <w:r w:rsidR="00B83CA2" w:rsidRPr="00DA3F97">
        <w:rPr>
          <w:sz w:val="24"/>
          <w:szCs w:val="24"/>
          <w:lang w:val="el-GR"/>
        </w:rPr>
        <w:t>, που δηλώνει</w:t>
      </w:r>
      <w:r w:rsidR="007C72FE">
        <w:rPr>
          <w:sz w:val="24"/>
          <w:szCs w:val="24"/>
          <w:lang w:val="el-GR"/>
        </w:rPr>
        <w:t xml:space="preserve"> το πλήθος των διεργασιών</w:t>
      </w:r>
      <w:r w:rsidR="006B788A">
        <w:rPr>
          <w:sz w:val="24"/>
          <w:szCs w:val="24"/>
          <w:lang w:val="el-GR"/>
        </w:rPr>
        <w:t xml:space="preserve"> πο</w:t>
      </w:r>
      <w:r w:rsidR="007C72FE">
        <w:rPr>
          <w:sz w:val="24"/>
          <w:szCs w:val="24"/>
          <w:lang w:val="el-GR"/>
        </w:rPr>
        <w:t>υ χρησιμοποιούμε για τη φόρτωση</w:t>
      </w:r>
      <w:r w:rsidR="00B83CA2" w:rsidRPr="00DA3F97">
        <w:rPr>
          <w:sz w:val="24"/>
          <w:szCs w:val="24"/>
          <w:lang w:val="el-GR"/>
        </w:rPr>
        <w:t xml:space="preserve"> τ</w:t>
      </w:r>
      <w:r w:rsidR="007C72FE">
        <w:rPr>
          <w:sz w:val="24"/>
          <w:szCs w:val="24"/>
          <w:lang w:val="el-GR"/>
        </w:rPr>
        <w:t>ων</w:t>
      </w:r>
      <w:r w:rsidR="00B83CA2" w:rsidRPr="00DA3F97">
        <w:rPr>
          <w:sz w:val="24"/>
          <w:szCs w:val="24"/>
          <w:lang w:val="el-GR"/>
        </w:rPr>
        <w:t xml:space="preserve"> δεδομέν</w:t>
      </w:r>
      <w:r w:rsidR="007C72FE">
        <w:rPr>
          <w:sz w:val="24"/>
          <w:szCs w:val="24"/>
          <w:lang w:val="el-GR"/>
        </w:rPr>
        <w:t>ων</w:t>
      </w:r>
      <w:r w:rsidR="00B83CA2" w:rsidRPr="00DA3F97">
        <w:rPr>
          <w:sz w:val="24"/>
          <w:szCs w:val="24"/>
          <w:lang w:val="el-GR"/>
        </w:rPr>
        <w:t xml:space="preserve">. Ωστόσο, προσαρμόζουμε το </w:t>
      </w:r>
      <w:r w:rsidR="00B83CA2" w:rsidRPr="00DA3F97">
        <w:rPr>
          <w:sz w:val="24"/>
          <w:szCs w:val="24"/>
        </w:rPr>
        <w:t>password</w:t>
      </w:r>
      <w:r w:rsidR="00B83CA2" w:rsidRPr="00DA3F97">
        <w:rPr>
          <w:sz w:val="24"/>
          <w:szCs w:val="24"/>
          <w:lang w:val="el-GR"/>
        </w:rPr>
        <w:t xml:space="preserve"> μας </w:t>
      </w:r>
      <w:r w:rsidR="00B83CA2" w:rsidRPr="00DA3F97">
        <w:rPr>
          <w:sz w:val="24"/>
          <w:szCs w:val="24"/>
          <w:lang w:val="el-GR"/>
        </w:rPr>
        <w:t xml:space="preserve">(12345678) και το </w:t>
      </w:r>
      <w:proofErr w:type="spellStart"/>
      <w:r w:rsidR="00B83CA2" w:rsidRPr="00DA3F97">
        <w:rPr>
          <w:sz w:val="24"/>
          <w:szCs w:val="24"/>
        </w:rPr>
        <w:t>db</w:t>
      </w:r>
      <w:proofErr w:type="spellEnd"/>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w:t>
      </w:r>
      <w:r w:rsidR="00B83CA2" w:rsidRPr="00DA3F97">
        <w:rPr>
          <w:sz w:val="24"/>
          <w:szCs w:val="24"/>
          <w:lang w:val="el-GR"/>
        </w:rPr>
        <w:t>. Οι υπόλοιπες</w:t>
      </w:r>
      <w:r w:rsidR="004815E6" w:rsidRPr="004815E6">
        <w:rPr>
          <w:sz w:val="24"/>
          <w:szCs w:val="24"/>
          <w:lang w:val="el-GR"/>
        </w:rPr>
        <w:t xml:space="preserve"> </w:t>
      </w:r>
      <w:r w:rsidR="004815E6">
        <w:rPr>
          <w:sz w:val="24"/>
          <w:szCs w:val="24"/>
          <w:lang w:val="el-GR"/>
        </w:rPr>
        <w:t>παράμετροι</w:t>
      </w:r>
      <w:r w:rsidR="00B83CA2" w:rsidRPr="00DA3F97">
        <w:rPr>
          <w:sz w:val="24"/>
          <w:szCs w:val="24"/>
          <w:lang w:val="el-GR"/>
        </w:rPr>
        <w:t>, παραδείγματος χάριν τ</w:t>
      </w:r>
      <w:r w:rsidR="00B53C20">
        <w:rPr>
          <w:sz w:val="24"/>
          <w:szCs w:val="24"/>
          <w:lang w:val="el-GR"/>
        </w:rPr>
        <w:t>α</w:t>
      </w:r>
      <w:r w:rsidR="00B83CA2" w:rsidRPr="00DA3F97">
        <w:rPr>
          <w:sz w:val="24"/>
          <w:szCs w:val="24"/>
          <w:lang w:val="el-GR"/>
        </w:rPr>
        <w:t xml:space="preserve"> </w:t>
      </w:r>
      <w:r w:rsidR="00B83CA2" w:rsidRPr="00DA3F97">
        <w:rPr>
          <w:sz w:val="24"/>
          <w:szCs w:val="24"/>
        </w:rPr>
        <w:t>chunk</w:t>
      </w:r>
      <w:r w:rsidR="00B53C20" w:rsidRPr="00B53C20">
        <w:rPr>
          <w:sz w:val="24"/>
          <w:szCs w:val="24"/>
          <w:lang w:val="el-GR"/>
        </w:rPr>
        <w:t>-</w:t>
      </w:r>
      <w:r w:rsidR="00B53C20">
        <w:rPr>
          <w:sz w:val="24"/>
          <w:szCs w:val="24"/>
        </w:rPr>
        <w:t>t</w:t>
      </w:r>
      <w:r w:rsidR="00B83CA2" w:rsidRPr="00DA3F97">
        <w:rPr>
          <w:sz w:val="24"/>
          <w:szCs w:val="24"/>
        </w:rPr>
        <w:t>ime</w:t>
      </w:r>
      <w:r w:rsidR="00B83CA2" w:rsidRPr="00DA3F97">
        <w:rPr>
          <w:sz w:val="24"/>
          <w:szCs w:val="24"/>
          <w:lang w:val="el-GR"/>
        </w:rPr>
        <w:t xml:space="preserve"> και το </w:t>
      </w:r>
      <w:r w:rsidR="00B83CA2" w:rsidRPr="00DA3F97">
        <w:rPr>
          <w:sz w:val="24"/>
          <w:szCs w:val="24"/>
        </w:rPr>
        <w:t>field</w:t>
      </w:r>
      <w:r w:rsidR="00B53C20">
        <w:rPr>
          <w:sz w:val="24"/>
          <w:szCs w:val="24"/>
          <w:lang w:val="el-GR"/>
        </w:rPr>
        <w:t>-</w:t>
      </w:r>
      <w:proofErr w:type="spellStart"/>
      <w:r w:rsidR="00B53C20">
        <w:rPr>
          <w:sz w:val="24"/>
          <w:szCs w:val="24"/>
          <w:lang w:val="el-GR"/>
        </w:rPr>
        <w:t>index-count</w:t>
      </w:r>
      <w:proofErr w:type="spellEnd"/>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w:t>
      </w:r>
      <w:r w:rsidR="00B53C20">
        <w:rPr>
          <w:sz w:val="24"/>
          <w:szCs w:val="24"/>
          <w:lang w:val="el-GR"/>
        </w:rPr>
        <w:t>ς</w:t>
      </w:r>
      <w:r w:rsidR="00B83CA2" w:rsidRPr="00DA3F97">
        <w:rPr>
          <w:sz w:val="24"/>
          <w:szCs w:val="24"/>
          <w:lang w:val="el-GR"/>
        </w:rPr>
        <w:t xml:space="preserve"> παραμένουν σταθερές.</w:t>
      </w:r>
    </w:p>
    <w:p w14:paraId="77B6115C" w14:textId="7A19B5CC" w:rsidR="00F47EA8" w:rsidRPr="00DA3F97" w:rsidRDefault="004B3A0C" w:rsidP="00B57EFF">
      <w:pPr>
        <w:pStyle w:val="1"/>
        <w:spacing w:before="12pt" w:after="12pt" w:line="18pt" w:lineRule="auto"/>
        <w:jc w:val="both"/>
        <w:rPr>
          <w:sz w:val="24"/>
          <w:szCs w:val="24"/>
          <w:lang w:val="el-GR"/>
        </w:rPr>
      </w:pPr>
      <w:r>
        <w:rPr>
          <w:sz w:val="24"/>
          <w:szCs w:val="24"/>
          <w:lang w:val="el-GR"/>
        </w:rPr>
        <w:t xml:space="preserve">Δημιουργία </w:t>
      </w:r>
      <w:r>
        <w:rPr>
          <w:sz w:val="24"/>
          <w:szCs w:val="24"/>
        </w:rPr>
        <w:t>quer</w:t>
      </w:r>
      <w:r w:rsidR="00E209AF">
        <w:rPr>
          <w:sz w:val="24"/>
          <w:szCs w:val="24"/>
        </w:rPr>
        <w:t>ies</w:t>
      </w:r>
    </w:p>
    <w:p w14:paraId="68B404E0" w14:textId="595FBFC4"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δημιουργούμε τα </w:t>
      </w:r>
      <w:r w:rsidRPr="00DA3F97">
        <w:rPr>
          <w:sz w:val="24"/>
          <w:szCs w:val="24"/>
        </w:rPr>
        <w:t>queries</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proofErr w:type="spellStart"/>
      <w:r w:rsidR="00332522" w:rsidRPr="007221BD">
        <w:rPr>
          <w:rFonts w:ascii="Consolas" w:hAnsi="Consolas"/>
          <w:sz w:val="22"/>
          <w:szCs w:val="22"/>
        </w:rPr>
        <w:t>tsbs</w:t>
      </w:r>
      <w:proofErr w:type="spellEnd"/>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αντιστοιχούν στα </w:t>
      </w:r>
      <w:proofErr w:type="spellStart"/>
      <w:r w:rsidR="00332522" w:rsidRPr="00DA3F97">
        <w:rPr>
          <w:sz w:val="24"/>
          <w:szCs w:val="24"/>
          <w:lang w:val="el-GR"/>
        </w:rPr>
        <w:t>flags</w:t>
      </w:r>
      <w:proofErr w:type="spellEnd"/>
      <w:r w:rsidR="00332522" w:rsidRPr="00DA3F97">
        <w:rPr>
          <w:sz w:val="24"/>
          <w:szCs w:val="24"/>
          <w:lang w:val="el-GR"/>
        </w:rPr>
        <w:t xml:space="preserve"> από το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που αναλύθηκαν στην αντίστοιχη παράγραφο. Σημειώνουμε ότι </w:t>
      </w:r>
      <w:r w:rsidR="00E209AF">
        <w:rPr>
          <w:sz w:val="24"/>
          <w:szCs w:val="24"/>
          <w:lang w:val="el-GR"/>
        </w:rPr>
        <w:t xml:space="preserve">και οι </w:t>
      </w:r>
      <w:r w:rsidR="00332522" w:rsidRPr="00DA3F97">
        <w:rPr>
          <w:sz w:val="24"/>
          <w:szCs w:val="24"/>
          <w:lang w:val="el-GR"/>
        </w:rPr>
        <w:t xml:space="preserve">τιμές τους ταυτίζονται, με εξαίρεση το </w:t>
      </w:r>
      <w:r w:rsidR="00332522" w:rsidRPr="00DA3F97">
        <w:rPr>
          <w:sz w:val="24"/>
          <w:szCs w:val="24"/>
        </w:rPr>
        <w:t>timestamp</w:t>
      </w:r>
      <w:r w:rsidR="00332522" w:rsidRPr="00DA3F97">
        <w:rPr>
          <w:sz w:val="24"/>
          <w:szCs w:val="24"/>
          <w:lang w:val="el-GR"/>
        </w:rPr>
        <w:t>_</w:t>
      </w:r>
      <w:proofErr w:type="spellStart"/>
      <w:r w:rsidR="00332522" w:rsidRPr="00DA3F97">
        <w:rPr>
          <w:sz w:val="24"/>
          <w:szCs w:val="24"/>
          <w:lang w:val="el-GR"/>
        </w:rPr>
        <w:t>end</w:t>
      </w:r>
      <w:proofErr w:type="spellEnd"/>
      <w:r w:rsidR="00332522" w:rsidRPr="00DA3F97">
        <w:rPr>
          <w:sz w:val="24"/>
          <w:szCs w:val="24"/>
          <w:lang w:val="el-GR"/>
        </w:rPr>
        <w:t xml:space="preserve"> που</w:t>
      </w:r>
      <w:r w:rsidR="005B1806" w:rsidRPr="005B1806">
        <w:rPr>
          <w:sz w:val="24"/>
          <w:szCs w:val="24"/>
          <w:lang w:val="el-GR"/>
        </w:rPr>
        <w:t xml:space="preserve"> </w:t>
      </w:r>
      <w:r w:rsidR="005B1806">
        <w:rPr>
          <w:sz w:val="24"/>
          <w:szCs w:val="24"/>
          <w:lang w:val="el-GR"/>
        </w:rPr>
        <w:t>τίθεται</w:t>
      </w:r>
      <w:r w:rsidR="00332522" w:rsidRPr="00DA3F97">
        <w:rPr>
          <w:sz w:val="24"/>
          <w:szCs w:val="24"/>
          <w:lang w:val="el-GR"/>
        </w:rPr>
        <w:t xml:space="preserve">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 για κάθε </w:t>
      </w:r>
      <w:r w:rsidR="00DA3F97" w:rsidRPr="00DA3F97">
        <w:rPr>
          <w:sz w:val="24"/>
          <w:szCs w:val="24"/>
        </w:rPr>
        <w:t>query</w:t>
      </w:r>
      <w:r w:rsidR="00DA3F97" w:rsidRPr="00DA3F97">
        <w:rPr>
          <w:sz w:val="24"/>
          <w:szCs w:val="24"/>
          <w:lang w:val="el-GR"/>
        </w:rPr>
        <w:t xml:space="preserve"> </w:t>
      </w:r>
      <w:proofErr w:type="spellStart"/>
      <w:r w:rsidR="00DA3F97" w:rsidRPr="00DA3F97">
        <w:rPr>
          <w:sz w:val="24"/>
          <w:szCs w:val="24"/>
          <w:lang w:val="el-GR"/>
        </w:rPr>
        <w:t>type</w:t>
      </w:r>
      <w:proofErr w:type="spellEnd"/>
      <w:r w:rsidR="00332522" w:rsidRPr="00DA3F97">
        <w:rPr>
          <w:sz w:val="24"/>
          <w:szCs w:val="24"/>
          <w:lang w:val="el-GR"/>
        </w:rPr>
        <w:t xml:space="preserve">. </w:t>
      </w:r>
      <w:r w:rsidR="00DA3F97">
        <w:rPr>
          <w:sz w:val="24"/>
          <w:szCs w:val="24"/>
          <w:lang w:val="el-GR"/>
        </w:rPr>
        <w:t xml:space="preserve">Επίσης, τα </w:t>
      </w:r>
      <w:proofErr w:type="spellStart"/>
      <w:r w:rsidR="00DA3F97">
        <w:rPr>
          <w:sz w:val="24"/>
          <w:szCs w:val="24"/>
          <w:lang w:val="el-GR"/>
        </w:rPr>
        <w:t>ζιπάρουμε</w:t>
      </w:r>
      <w:proofErr w:type="spellEnd"/>
      <w:r w:rsidR="00DA3F97">
        <w:rPr>
          <w:sz w:val="24"/>
          <w:szCs w:val="24"/>
          <w:lang w:val="el-GR"/>
        </w:rPr>
        <w:t xml:space="preserve">,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5834C18D" w:rsidR="00332522" w:rsidRPr="00E209AF" w:rsidRDefault="00DA3F97" w:rsidP="00B57EFF">
      <w:pPr>
        <w:spacing w:line="18pt" w:lineRule="auto"/>
        <w:jc w:val="both"/>
        <w:rPr>
          <w:sz w:val="24"/>
          <w:szCs w:val="24"/>
          <w:lang w:val="el-GR"/>
        </w:rPr>
      </w:pPr>
      <w:r w:rsidRPr="00E209AF">
        <w:rPr>
          <w:sz w:val="24"/>
          <w:szCs w:val="24"/>
          <w:lang w:val="el-GR"/>
        </w:rPr>
        <w:t xml:space="preserve">1. </w:t>
      </w:r>
      <w:r w:rsidR="00332522" w:rsidRPr="00DA3F97">
        <w:rPr>
          <w:sz w:val="24"/>
          <w:szCs w:val="24"/>
        </w:rPr>
        <w:t>queries</w:t>
      </w:r>
      <w:r w:rsidR="00332522" w:rsidRPr="00E209AF">
        <w:rPr>
          <w:sz w:val="24"/>
          <w:szCs w:val="24"/>
          <w:lang w:val="el-GR"/>
        </w:rPr>
        <w:t xml:space="preserve">: </w:t>
      </w:r>
      <w:r w:rsidR="00210476">
        <w:rPr>
          <w:sz w:val="24"/>
          <w:szCs w:val="24"/>
          <w:lang w:val="el-GR"/>
        </w:rPr>
        <w:t>πλήθος</w:t>
      </w:r>
      <w:r w:rsidR="00332522" w:rsidRPr="00E209AF">
        <w:rPr>
          <w:sz w:val="24"/>
          <w:szCs w:val="24"/>
          <w:lang w:val="el-GR"/>
        </w:rPr>
        <w:t xml:space="preserve"> </w:t>
      </w:r>
      <w:r w:rsidR="00332522" w:rsidRPr="00DA3F97">
        <w:rPr>
          <w:sz w:val="24"/>
          <w:szCs w:val="24"/>
        </w:rPr>
        <w:t>queries</w:t>
      </w:r>
    </w:p>
    <w:p w14:paraId="7F4DF155" w14:textId="291EB9A0" w:rsidR="00332522" w:rsidRPr="00E209AF" w:rsidRDefault="00DA3F97" w:rsidP="00B57EFF">
      <w:pPr>
        <w:spacing w:line="18pt" w:lineRule="auto"/>
        <w:jc w:val="both"/>
        <w:rPr>
          <w:sz w:val="24"/>
          <w:szCs w:val="24"/>
          <w:lang w:val="el-GR"/>
        </w:rPr>
      </w:pPr>
      <w:r w:rsidRPr="0028508B">
        <w:rPr>
          <w:sz w:val="24"/>
          <w:szCs w:val="24"/>
          <w:lang w:val="el-GR"/>
        </w:rPr>
        <w:t xml:space="preserve">2. </w:t>
      </w:r>
      <w:r w:rsidR="00332522" w:rsidRPr="00DA3F97">
        <w:rPr>
          <w:sz w:val="24"/>
          <w:szCs w:val="24"/>
        </w:rPr>
        <w:t>query</w:t>
      </w:r>
      <w:r w:rsidR="00332522" w:rsidRPr="0028508B">
        <w:rPr>
          <w:sz w:val="24"/>
          <w:szCs w:val="24"/>
          <w:lang w:val="el-GR"/>
        </w:rPr>
        <w:t>-</w:t>
      </w:r>
      <w:r w:rsidR="00332522" w:rsidRPr="00DA3F97">
        <w:rPr>
          <w:sz w:val="24"/>
          <w:szCs w:val="24"/>
        </w:rPr>
        <w:t>type</w:t>
      </w:r>
      <w:r w:rsidRPr="0028508B">
        <w:rPr>
          <w:sz w:val="24"/>
          <w:szCs w:val="24"/>
          <w:lang w:val="el-GR"/>
        </w:rPr>
        <w:t xml:space="preserve">: </w:t>
      </w:r>
      <w:r w:rsidR="00F153EA">
        <w:rPr>
          <w:sz w:val="24"/>
          <w:szCs w:val="24"/>
          <w:lang w:val="el-GR"/>
        </w:rPr>
        <w:t>τύπος</w:t>
      </w:r>
      <w:r w:rsidR="00F153EA" w:rsidRPr="0028508B">
        <w:rPr>
          <w:sz w:val="24"/>
          <w:szCs w:val="24"/>
          <w:lang w:val="el-GR"/>
        </w:rPr>
        <w:t xml:space="preserve"> </w:t>
      </w:r>
      <w:r w:rsidR="00AA577C">
        <w:rPr>
          <w:sz w:val="24"/>
          <w:szCs w:val="24"/>
        </w:rPr>
        <w:t>query</w:t>
      </w:r>
    </w:p>
    <w:p w14:paraId="11755AAC" w14:textId="2F7BBE6B" w:rsidR="00F6531C"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 </w:t>
      </w:r>
      <w:proofErr w:type="spellStart"/>
      <w:r w:rsidR="009346F0" w:rsidRPr="009346F0">
        <w:rPr>
          <w:color w:val="0F0F0F"/>
          <w:sz w:val="24"/>
          <w:szCs w:val="24"/>
          <w:lang w:val="el-GR"/>
        </w:rPr>
        <w:t>Timescale</w:t>
      </w:r>
      <w:proofErr w:type="spellEnd"/>
      <w:r w:rsidR="009346F0" w:rsidRPr="009346F0">
        <w:rPr>
          <w:color w:val="0F0F0F"/>
          <w:sz w:val="24"/>
          <w:szCs w:val="24"/>
          <w:lang w:val="el-GR"/>
        </w:rPr>
        <w:t xml:space="preserve"> single-group-1-1-1 </w:t>
      </w:r>
      <w:proofErr w:type="spellStart"/>
      <w:r w:rsidR="009346F0" w:rsidRPr="009346F0">
        <w:rPr>
          <w:color w:val="0F0F0F"/>
          <w:sz w:val="24"/>
          <w:szCs w:val="24"/>
          <w:lang w:val="el-GR"/>
        </w:rPr>
        <w:t>query</w:t>
      </w:r>
      <w:proofErr w:type="spellEnd"/>
      <w:r w:rsidRPr="009346F0">
        <w:rPr>
          <w:color w:val="0F0F0F"/>
          <w:sz w:val="24"/>
          <w:szCs w:val="24"/>
          <w:lang w:val="el-GR"/>
        </w:rPr>
        <w:t>:</w:t>
      </w:r>
    </w:p>
    <w:p w14:paraId="10D1DDD2" w14:textId="77777777" w:rsidR="006B788A" w:rsidRPr="009346F0" w:rsidRDefault="006B788A" w:rsidP="00B57EFF">
      <w:pPr>
        <w:spacing w:before="12pt" w:after="12pt" w:line="18pt" w:lineRule="auto"/>
        <w:jc w:val="both"/>
        <w:rPr>
          <w:sz w:val="24"/>
          <w:szCs w:val="24"/>
          <w:lang w:val="el-GR"/>
        </w:rPr>
      </w:pPr>
    </w:p>
    <w:p w14:paraId="583C0414" w14:textId="6042235D" w:rsidR="00F6531C" w:rsidRPr="009346F0" w:rsidRDefault="009346F0" w:rsidP="00B57EFF">
      <w:pPr>
        <w:pStyle w:val="a7"/>
        <w:numPr>
          <w:ilvl w:val="0"/>
          <w:numId w:val="15"/>
        </w:numPr>
        <w:spacing w:line="18pt" w:lineRule="auto"/>
        <w:jc w:val="both"/>
        <w:rPr>
          <w:rFonts w:ascii="Consolas" w:hAnsi="Consolas"/>
          <w:sz w:val="22"/>
          <w:szCs w:val="22"/>
        </w:rPr>
      </w:pPr>
      <w:proofErr w:type="spellStart"/>
      <w:r w:rsidRPr="009346F0">
        <w:rPr>
          <w:rFonts w:ascii="Consolas" w:hAnsi="Consolas"/>
          <w:sz w:val="22"/>
          <w:szCs w:val="22"/>
        </w:rPr>
        <w:t>tsbs_generate_queries</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"--seed=123 --scale=10 --timestamp-start="2016-01-01T00:00:00Z"--timestamp-end="2016-01-02T13:45:01Z"--queries=10--query-type="single-</w:t>
      </w:r>
      <w:r w:rsidRPr="009346F0">
        <w:rPr>
          <w:rFonts w:ascii="Consolas" w:hAnsi="Consolas"/>
          <w:sz w:val="22"/>
          <w:szCs w:val="22"/>
        </w:rPr>
        <w:lastRenderedPageBreak/>
        <w:t>groupby-1-1-1"--format="</w:t>
      </w:r>
      <w:proofErr w:type="spellStart"/>
      <w:r w:rsidRPr="009346F0">
        <w:rPr>
          <w:rFonts w:ascii="Consolas" w:hAnsi="Consolas"/>
          <w:sz w:val="22"/>
          <w:szCs w:val="22"/>
        </w:rPr>
        <w:t>timescaledb</w:t>
      </w:r>
      <w:proofErr w:type="spellEnd"/>
      <w:r w:rsidRPr="009346F0">
        <w:rPr>
          <w:rFonts w:ascii="Consolas" w:hAnsi="Consolas"/>
          <w:sz w:val="22"/>
          <w:szCs w:val="22"/>
        </w:rPr>
        <w:t>"|</w:t>
      </w:r>
      <w:proofErr w:type="spellStart"/>
      <w:r w:rsidRPr="009346F0">
        <w:rPr>
          <w:rFonts w:ascii="Consolas" w:hAnsi="Consolas"/>
          <w:sz w:val="22"/>
          <w:szCs w:val="22"/>
        </w:rPr>
        <w:t>gzip</w:t>
      </w:r>
      <w:proofErr w:type="spellEnd"/>
      <w:r w:rsidRPr="009346F0">
        <w:rPr>
          <w:rFonts w:ascii="Consolas" w:hAnsi="Consolas"/>
          <w:sz w:val="22"/>
          <w:szCs w:val="22"/>
        </w:rPr>
        <w:t>&gt;./queries/timescaledb_s</w:t>
      </w:r>
      <w:r w:rsidR="005B6027">
        <w:rPr>
          <w:rFonts w:ascii="Consolas" w:hAnsi="Consolas"/>
          <w:sz w:val="22"/>
          <w:szCs w:val="22"/>
        </w:rPr>
        <w:t>gb-</w:t>
      </w:r>
      <w:r w:rsidRPr="009346F0">
        <w:rPr>
          <w:rFonts w:ascii="Consolas" w:hAnsi="Consolas"/>
          <w:sz w:val="22"/>
          <w:szCs w:val="22"/>
        </w:rPr>
        <w:t>1</w:t>
      </w:r>
      <w:r w:rsidR="005B6027">
        <w:rPr>
          <w:rFonts w:ascii="Consolas" w:hAnsi="Consolas"/>
          <w:sz w:val="22"/>
          <w:szCs w:val="22"/>
        </w:rPr>
        <w:t>-</w:t>
      </w:r>
      <w:r w:rsidRPr="009346F0">
        <w:rPr>
          <w:rFonts w:ascii="Consolas" w:hAnsi="Consolas"/>
          <w:sz w:val="22"/>
          <w:szCs w:val="22"/>
        </w:rPr>
        <w:t>1</w:t>
      </w:r>
      <w:r w:rsidR="005B6027">
        <w:rPr>
          <w:rFonts w:ascii="Consolas" w:hAnsi="Consolas"/>
          <w:sz w:val="22"/>
          <w:szCs w:val="22"/>
        </w:rPr>
        <w:t>-</w:t>
      </w:r>
      <w:r w:rsidRPr="009346F0">
        <w:rPr>
          <w:rFonts w:ascii="Consolas" w:hAnsi="Consolas"/>
          <w:sz w:val="22"/>
          <w:szCs w:val="22"/>
        </w:rPr>
        <w:t>1.gz</w:t>
      </w:r>
    </w:p>
    <w:p w14:paraId="28681DDA" w14:textId="7811B186" w:rsidR="00B575BC" w:rsidRPr="00B575BC" w:rsidRDefault="0028508B" w:rsidP="00B57EFF">
      <w:pPr>
        <w:pStyle w:val="1"/>
        <w:spacing w:before="12pt" w:after="12pt" w:line="18pt" w:lineRule="auto"/>
        <w:jc w:val="both"/>
        <w:rPr>
          <w:sz w:val="24"/>
          <w:szCs w:val="24"/>
        </w:rPr>
      </w:pPr>
      <w:r>
        <w:rPr>
          <w:sz w:val="24"/>
          <w:szCs w:val="24"/>
          <w:lang w:val="el-GR"/>
        </w:rPr>
        <w:t>ΜΕΤΡΗΣΗ ΔΕΙΚΤΩΝ ΑΠΟΔΟΣΗΣ</w:t>
      </w:r>
    </w:p>
    <w:p w14:paraId="26306BB9" w14:textId="43A50104" w:rsidR="00B575BC" w:rsidRPr="00BE62C8" w:rsidRDefault="00D92C9C" w:rsidP="00B57EFF">
      <w:pPr>
        <w:pStyle w:val="a7"/>
        <w:numPr>
          <w:ilvl w:val="0"/>
          <w:numId w:val="38"/>
        </w:numPr>
        <w:jc w:val="both"/>
        <w:rPr>
          <w:i/>
          <w:iCs/>
          <w:sz w:val="24"/>
          <w:szCs w:val="24"/>
          <w:lang w:val="el-GR"/>
        </w:rPr>
      </w:pPr>
      <w:r>
        <w:rPr>
          <w:i/>
          <w:iCs/>
          <w:sz w:val="24"/>
          <w:szCs w:val="24"/>
          <w:shd w:val="clear" w:color="auto" w:fill="FFFFFF"/>
          <w:lang w:val="el-GR"/>
        </w:rPr>
        <w:t>Στατιστικά</w:t>
      </w:r>
      <w:r w:rsidRPr="00BE62C8">
        <w:rPr>
          <w:i/>
          <w:iCs/>
          <w:sz w:val="24"/>
          <w:szCs w:val="24"/>
          <w:shd w:val="clear" w:color="auto" w:fill="FFFFFF"/>
          <w:lang w:val="el-GR"/>
        </w:rPr>
        <w:t xml:space="preserve"> </w:t>
      </w:r>
      <w:r>
        <w:rPr>
          <w:i/>
          <w:iCs/>
          <w:sz w:val="24"/>
          <w:szCs w:val="24"/>
          <w:shd w:val="clear" w:color="auto" w:fill="FFFFFF"/>
          <w:lang w:val="el-GR"/>
        </w:rPr>
        <w:t>εκτέλεσης</w:t>
      </w:r>
      <w:r w:rsidRPr="00BE62C8">
        <w:rPr>
          <w:i/>
          <w:iCs/>
          <w:sz w:val="24"/>
          <w:szCs w:val="24"/>
          <w:shd w:val="clear" w:color="auto" w:fill="FFFFFF"/>
          <w:lang w:val="el-GR"/>
        </w:rPr>
        <w:t xml:space="preserve"> </w:t>
      </w:r>
      <w:r>
        <w:rPr>
          <w:i/>
          <w:iCs/>
          <w:sz w:val="24"/>
          <w:szCs w:val="24"/>
          <w:shd w:val="clear" w:color="auto" w:fill="FFFFFF"/>
        </w:rPr>
        <w:t>queries</w:t>
      </w:r>
      <w:r w:rsidRPr="00BE62C8">
        <w:rPr>
          <w:i/>
          <w:iCs/>
          <w:sz w:val="24"/>
          <w:szCs w:val="24"/>
          <w:shd w:val="clear" w:color="auto" w:fill="FFFFFF"/>
          <w:lang w:val="el-GR"/>
        </w:rPr>
        <w:t xml:space="preserve"> </w:t>
      </w:r>
      <w:r>
        <w:rPr>
          <w:i/>
          <w:iCs/>
          <w:sz w:val="24"/>
          <w:szCs w:val="24"/>
          <w:shd w:val="clear" w:color="auto" w:fill="FFFFFF"/>
          <w:lang w:val="el-GR"/>
        </w:rPr>
        <w:t>και</w:t>
      </w:r>
      <w:r w:rsidRPr="00BE62C8">
        <w:rPr>
          <w:i/>
          <w:iCs/>
          <w:sz w:val="24"/>
          <w:szCs w:val="24"/>
          <w:shd w:val="clear" w:color="auto" w:fill="FFFFFF"/>
          <w:lang w:val="el-GR"/>
        </w:rPr>
        <w:t xml:space="preserve"> </w:t>
      </w:r>
      <w:r>
        <w:rPr>
          <w:i/>
          <w:iCs/>
          <w:sz w:val="24"/>
          <w:szCs w:val="24"/>
          <w:shd w:val="clear" w:color="auto" w:fill="FFFFFF"/>
          <w:lang w:val="el-GR"/>
        </w:rPr>
        <w:t>φόρτωσης</w:t>
      </w:r>
      <w:r w:rsidRPr="00BE62C8">
        <w:rPr>
          <w:i/>
          <w:iCs/>
          <w:sz w:val="24"/>
          <w:szCs w:val="24"/>
          <w:shd w:val="clear" w:color="auto" w:fill="FFFFFF"/>
          <w:lang w:val="el-GR"/>
        </w:rPr>
        <w:t xml:space="preserve"> </w:t>
      </w:r>
      <w:r>
        <w:rPr>
          <w:i/>
          <w:iCs/>
          <w:sz w:val="24"/>
          <w:szCs w:val="24"/>
          <w:shd w:val="clear" w:color="auto" w:fill="FFFFFF"/>
          <w:lang w:val="el-GR"/>
        </w:rPr>
        <w:t>δεδομένων</w:t>
      </w:r>
    </w:p>
    <w:p w14:paraId="2A1598AC" w14:textId="7F84B519"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όπως περιεγράφηκε στην προηγούμενη ενότητα,</w:t>
      </w:r>
      <w:r w:rsidR="00E209AF">
        <w:rPr>
          <w:sz w:val="24"/>
          <w:szCs w:val="24"/>
          <w:lang w:val="el-GR"/>
        </w:rPr>
        <w:t xml:space="preserve"> εκτελούμε το</w:t>
      </w:r>
      <w:r w:rsidR="00E209AF" w:rsidRPr="00E209AF">
        <w:rPr>
          <w:sz w:val="24"/>
          <w:szCs w:val="24"/>
          <w:lang w:val="el-GR"/>
        </w:rPr>
        <w:t xml:space="preserve"> </w:t>
      </w:r>
      <w:proofErr w:type="spellStart"/>
      <w:r w:rsidR="00E209AF">
        <w:rPr>
          <w:sz w:val="24"/>
          <w:szCs w:val="24"/>
          <w:lang w:val="el-GR"/>
        </w:rPr>
        <w:t>script</w:t>
      </w:r>
      <w:proofErr w:type="spellEnd"/>
      <w:r w:rsidR="007221BD" w:rsidRPr="009346F0">
        <w:rPr>
          <w:sz w:val="24"/>
          <w:szCs w:val="24"/>
          <w:lang w:val="el-GR"/>
        </w:rPr>
        <w:t xml:space="preserve"> </w:t>
      </w:r>
      <w:proofErr w:type="spellStart"/>
      <w:r w:rsidR="007221BD" w:rsidRPr="006B788A">
        <w:rPr>
          <w:rFonts w:ascii="Consolas" w:hAnsi="Consolas"/>
          <w:color w:val="0F0F0F"/>
          <w:sz w:val="22"/>
          <w:szCs w:val="22"/>
        </w:rPr>
        <w:t>tsbs</w:t>
      </w:r>
      <w:proofErr w:type="spellEnd"/>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w:t>
      </w:r>
      <w:r w:rsidR="00E209AF">
        <w:rPr>
          <w:color w:val="0F0F0F"/>
          <w:sz w:val="24"/>
          <w:szCs w:val="24"/>
          <w:lang w:val="el-GR"/>
        </w:rPr>
        <w:t xml:space="preserve"> </w:t>
      </w:r>
      <w:proofErr w:type="spellStart"/>
      <w:r w:rsidR="00E209AF">
        <w:rPr>
          <w:color w:val="0F0F0F"/>
          <w:sz w:val="24"/>
          <w:szCs w:val="24"/>
          <w:lang w:val="el-GR"/>
        </w:rPr>
        <w:t>βάσεών</w:t>
      </w:r>
      <w:proofErr w:type="spellEnd"/>
      <w:r w:rsidR="000C7C71">
        <w:rPr>
          <w:color w:val="0F0F0F"/>
          <w:sz w:val="24"/>
          <w:szCs w:val="24"/>
          <w:lang w:val="el-GR"/>
        </w:rPr>
        <w:t xml:space="preserve">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ορίζουμε το</w:t>
      </w:r>
      <w:r w:rsidR="00BE62C8" w:rsidRPr="00BE62C8">
        <w:rPr>
          <w:color w:val="0F0F0F"/>
          <w:sz w:val="24"/>
          <w:szCs w:val="24"/>
          <w:lang w:val="el-GR"/>
        </w:rPr>
        <w:t xml:space="preserve"> </w:t>
      </w:r>
      <w:r w:rsidR="00BE62C8">
        <w:rPr>
          <w:color w:val="0F0F0F"/>
          <w:sz w:val="24"/>
          <w:szCs w:val="24"/>
          <w:lang w:val="el-GR"/>
        </w:rPr>
        <w:t>πλήθος</w:t>
      </w:r>
      <w:r w:rsidR="00E209AF">
        <w:rPr>
          <w:color w:val="0F0F0F"/>
          <w:sz w:val="24"/>
          <w:szCs w:val="24"/>
          <w:lang w:val="el-GR"/>
        </w:rPr>
        <w:t xml:space="preserve"> των διεργασιών</w:t>
      </w:r>
      <w:r w:rsidR="004F5064" w:rsidRPr="009346F0">
        <w:rPr>
          <w:color w:val="0F0F0F"/>
          <w:sz w:val="24"/>
          <w:szCs w:val="24"/>
          <w:lang w:val="el-GR"/>
        </w:rPr>
        <w:t xml:space="preserve"> </w:t>
      </w:r>
      <w:r w:rsidR="00E209AF">
        <w:rPr>
          <w:color w:val="0F0F0F"/>
          <w:sz w:val="24"/>
          <w:szCs w:val="24"/>
          <w:lang w:val="el-GR"/>
        </w:rPr>
        <w:t xml:space="preserve">στις οποίες κατανέμουμε την εκτέλεση των </w:t>
      </w:r>
      <w:r w:rsidR="00E209AF">
        <w:rPr>
          <w:color w:val="0F0F0F"/>
          <w:sz w:val="24"/>
          <w:szCs w:val="24"/>
        </w:rPr>
        <w:t>queries</w:t>
      </w:r>
      <w:r w:rsidR="004F5064" w:rsidRPr="009346F0">
        <w:rPr>
          <w:color w:val="0F0F0F"/>
          <w:sz w:val="24"/>
          <w:szCs w:val="24"/>
          <w:lang w:val="el-GR"/>
        </w:rPr>
        <w:t>.</w:t>
      </w:r>
    </w:p>
    <w:p w14:paraId="2162AD3D" w14:textId="30D7AA0D" w:rsidR="00F6531C" w:rsidRPr="003202D7"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F6531C" w:rsidRPr="003202D7">
        <w:rPr>
          <w:color w:val="0F0F0F"/>
          <w:sz w:val="24"/>
          <w:szCs w:val="24"/>
          <w:lang w:val="el-GR"/>
        </w:rPr>
        <w:t>:</w:t>
      </w:r>
    </w:p>
    <w:p w14:paraId="6476A116" w14:textId="22E5DC03" w:rsidR="00F6531C" w:rsidRPr="009346F0" w:rsidRDefault="00F6531C" w:rsidP="00B57EFF">
      <w:pPr>
        <w:pStyle w:val="a7"/>
        <w:numPr>
          <w:ilvl w:val="0"/>
          <w:numId w:val="14"/>
        </w:numPr>
        <w:spacing w:line="18pt" w:lineRule="auto"/>
        <w:jc w:val="both"/>
        <w:rPr>
          <w:rFonts w:ascii="Consolas" w:hAnsi="Consolas"/>
          <w:sz w:val="22"/>
          <w:szCs w:val="22"/>
        </w:rPr>
      </w:pPr>
      <w:r w:rsidRPr="009346F0">
        <w:rPr>
          <w:rFonts w:ascii="Consolas" w:hAnsi="Consolas"/>
          <w:sz w:val="22"/>
          <w:szCs w:val="22"/>
        </w:rPr>
        <w:t>cat./queries/timescaledb_single111.gz|gunzip|tsbs_run_queries_timescaledb--workers=8--postgres="host=localhost password=12345678</w:t>
      </w:r>
      <w:r w:rsidR="009346F0" w:rsidRPr="009346F0">
        <w:rPr>
          <w:rFonts w:ascii="Consolas" w:hAnsi="Consolas"/>
          <w:sz w:val="22"/>
          <w:szCs w:val="22"/>
        </w:rPr>
        <w:t xml:space="preserve"> </w:t>
      </w:r>
      <w:r w:rsidRPr="009346F0">
        <w:rPr>
          <w:rFonts w:ascii="Consolas" w:hAnsi="Consolas"/>
          <w:sz w:val="22"/>
          <w:szCs w:val="22"/>
        </w:rPr>
        <w:t>user=</w:t>
      </w:r>
      <w:proofErr w:type="spellStart"/>
      <w:r w:rsidRPr="009346F0">
        <w:rPr>
          <w:rFonts w:ascii="Consolas" w:hAnsi="Consolas"/>
          <w:sz w:val="22"/>
          <w:szCs w:val="22"/>
        </w:rPr>
        <w:t>postgres</w:t>
      </w:r>
      <w:proofErr w:type="spellEnd"/>
      <w:r w:rsidRPr="009346F0">
        <w:rPr>
          <w:rFonts w:ascii="Consolas" w:hAnsi="Consolas"/>
          <w:sz w:val="22"/>
          <w:szCs w:val="22"/>
        </w:rPr>
        <w:t xml:space="preserve"> </w:t>
      </w:r>
      <w:proofErr w:type="spellStart"/>
      <w:r w:rsidRPr="009346F0">
        <w:rPr>
          <w:rFonts w:ascii="Consolas" w:hAnsi="Consolas"/>
          <w:sz w:val="22"/>
          <w:szCs w:val="22"/>
        </w:rPr>
        <w:t>sslmode</w:t>
      </w:r>
      <w:proofErr w:type="spellEnd"/>
      <w:r w:rsidRPr="009346F0">
        <w:rPr>
          <w:rFonts w:ascii="Consolas" w:hAnsi="Consolas"/>
          <w:sz w:val="22"/>
          <w:szCs w:val="22"/>
        </w:rPr>
        <w:t>=disable database=small"</w:t>
      </w:r>
    </w:p>
    <w:p w14:paraId="360EB3D7" w14:textId="603C3677" w:rsidR="00F6531C" w:rsidRPr="009346F0" w:rsidRDefault="00F6531C" w:rsidP="00B57EFF">
      <w:pPr>
        <w:spacing w:line="18pt" w:lineRule="auto"/>
        <w:jc w:val="both"/>
        <w:rPr>
          <w:rFonts w:ascii="Consolas" w:hAnsi="Consolas"/>
          <w:sz w:val="22"/>
          <w:szCs w:val="22"/>
        </w:rPr>
      </w:pPr>
    </w:p>
    <w:p w14:paraId="02772FE7" w14:textId="77777777" w:rsidR="00DC1920" w:rsidRDefault="00F6531C" w:rsidP="00B57EFF">
      <w:pPr>
        <w:pStyle w:val="a7"/>
        <w:numPr>
          <w:ilvl w:val="0"/>
          <w:numId w:val="13"/>
        </w:numPr>
        <w:spacing w:line="18pt" w:lineRule="auto"/>
        <w:jc w:val="both"/>
        <w:rPr>
          <w:rFonts w:ascii="Consolas" w:hAnsi="Consolas"/>
          <w:sz w:val="22"/>
          <w:szCs w:val="22"/>
        </w:rPr>
      </w:pPr>
      <w:r w:rsidRPr="009346F0">
        <w:rPr>
          <w:rFonts w:ascii="Consolas" w:hAnsi="Consolas"/>
          <w:sz w:val="22"/>
          <w:szCs w:val="22"/>
        </w:rPr>
        <w:t xml:space="preserve">cat./queries/influx_single111.gz| </w:t>
      </w:r>
      <w:proofErr w:type="spellStart"/>
      <w:r w:rsidRPr="009346F0">
        <w:rPr>
          <w:rFonts w:ascii="Consolas" w:hAnsi="Consolas"/>
          <w:sz w:val="22"/>
          <w:szCs w:val="22"/>
        </w:rPr>
        <w:t>gunzip|tsbs_run_queries_influx</w:t>
      </w:r>
      <w:proofErr w:type="spellEnd"/>
      <w:r w:rsidRPr="009346F0">
        <w:rPr>
          <w:rFonts w:ascii="Consolas" w:hAnsi="Consolas"/>
          <w:sz w:val="22"/>
          <w:szCs w:val="22"/>
        </w:rPr>
        <w:t>--workers=2--</w:t>
      </w:r>
      <w:proofErr w:type="spellStart"/>
      <w:r w:rsidRPr="009346F0">
        <w:rPr>
          <w:rFonts w:ascii="Consolas" w:hAnsi="Consolas"/>
          <w:sz w:val="22"/>
          <w:szCs w:val="22"/>
        </w:rPr>
        <w:t>db</w:t>
      </w:r>
      <w:proofErr w:type="spellEnd"/>
      <w:r w:rsidRPr="009346F0">
        <w:rPr>
          <w:rFonts w:ascii="Consolas" w:hAnsi="Consolas"/>
          <w:sz w:val="22"/>
          <w:szCs w:val="22"/>
        </w:rPr>
        <w:t>-name=small</w:t>
      </w:r>
    </w:p>
    <w:p w14:paraId="145EB9C2" w14:textId="4D6709C3" w:rsidR="000C7C71" w:rsidRPr="00442985" w:rsidRDefault="006252B2" w:rsidP="00B57EFF">
      <w:pPr>
        <w:spacing w:before="12pt" w:line="18pt" w:lineRule="auto"/>
        <w:jc w:val="both"/>
        <w:rPr>
          <w:sz w:val="24"/>
          <w:szCs w:val="24"/>
          <w:lang w:val="el-GR"/>
        </w:rPr>
      </w:pPr>
      <w:commentRangeStart w:id="1"/>
      <w:r w:rsidRPr="006252B2">
        <w:rPr>
          <w:sz w:val="24"/>
          <w:szCs w:val="24"/>
          <w:lang w:val="el-GR"/>
        </w:rPr>
        <w:t>Ε</w:t>
      </w:r>
      <w:r w:rsidR="00DC1920" w:rsidRPr="006252B2">
        <w:rPr>
          <w:sz w:val="24"/>
          <w:szCs w:val="24"/>
          <w:lang w:val="el-GR"/>
        </w:rPr>
        <w:t>πίσης,</w:t>
      </w:r>
      <w:commentRangeEnd w:id="1"/>
      <w:r w:rsidR="00E60264">
        <w:rPr>
          <w:rStyle w:val="ae"/>
        </w:rPr>
        <w:commentReference w:id="1"/>
      </w:r>
      <w:r w:rsidR="00DC1920" w:rsidRPr="006252B2">
        <w:rPr>
          <w:sz w:val="24"/>
          <w:szCs w:val="24"/>
          <w:lang w:val="el-GR"/>
        </w:rPr>
        <w:t xml:space="preserve">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w:t>
      </w:r>
      <w:r w:rsidR="00FA6BC3">
        <w:rPr>
          <w:sz w:val="24"/>
          <w:szCs w:val="24"/>
          <w:lang w:val="el-GR"/>
        </w:rPr>
        <w:t>της απόδοσης</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3CA24D62" w:rsidR="00942B29" w:rsidRPr="000C7C71" w:rsidRDefault="00942B29" w:rsidP="00B57EFF">
      <w:pPr>
        <w:pStyle w:val="a7"/>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Pr>
          <w:sz w:val="24"/>
          <w:szCs w:val="24"/>
          <w:lang w:val="el-GR"/>
        </w:rPr>
        <w:t>.</w:t>
      </w:r>
    </w:p>
    <w:p w14:paraId="63C3EB39" w14:textId="5F5691EB"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w:t>
      </w:r>
      <w:proofErr w:type="spellStart"/>
      <w:r w:rsidR="00CA3E1A" w:rsidRPr="000C7C71">
        <w:rPr>
          <w:sz w:val="24"/>
          <w:szCs w:val="24"/>
          <w:lang w:val="el-GR"/>
        </w:rPr>
        <w:t>ε</w:t>
      </w:r>
      <w:r w:rsidR="00E60264">
        <w:rPr>
          <w:sz w:val="24"/>
          <w:szCs w:val="24"/>
          <w:lang w:val="el-GR"/>
        </w:rPr>
        <w:t>πε</w:t>
      </w:r>
      <w:r w:rsidR="00CA3E1A" w:rsidRPr="000C7C71">
        <w:rPr>
          <w:sz w:val="24"/>
          <w:szCs w:val="24"/>
          <w:lang w:val="el-GR"/>
        </w:rPr>
        <w:t>ρωτημάτων</w:t>
      </w:r>
      <w:proofErr w:type="spellEnd"/>
      <w:r w:rsidR="00CA3E1A" w:rsidRPr="000C7C71">
        <w:rPr>
          <w:sz w:val="24"/>
          <w:szCs w:val="24"/>
          <w:lang w:val="el-GR"/>
        </w:rPr>
        <w:t xml:space="preserve"> ανά μονάδα χρόνου, που μας δίνει μια εικόνα της ταχύτητας απόκρισης της βάσης δεδομένων</w:t>
      </w:r>
      <w:r w:rsidR="001C4EB7">
        <w:rPr>
          <w:sz w:val="24"/>
          <w:szCs w:val="24"/>
          <w:lang w:val="el-GR"/>
        </w:rPr>
        <w:t>.</w:t>
      </w:r>
    </w:p>
    <w:p w14:paraId="35D0079C" w14:textId="6AB3869E"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w:t>
      </w:r>
      <w:r w:rsidR="00C4727E">
        <w:rPr>
          <w:sz w:val="24"/>
          <w:szCs w:val="24"/>
          <w:lang w:val="el-GR"/>
        </w:rPr>
        <w:t xml:space="preserve"> </w:t>
      </w:r>
      <w:proofErr w:type="spellStart"/>
      <w:r w:rsidR="00C4727E">
        <w:rPr>
          <w:sz w:val="24"/>
          <w:szCs w:val="24"/>
          <w:lang w:val="el-GR"/>
        </w:rPr>
        <w:t>user</w:t>
      </w:r>
      <w:proofErr w:type="spellEnd"/>
      <w:r w:rsidR="00C4727E">
        <w:rPr>
          <w:sz w:val="24"/>
          <w:szCs w:val="24"/>
          <w:lang w:val="el-GR"/>
        </w:rPr>
        <w:t xml:space="preserve"> </w:t>
      </w:r>
      <w:proofErr w:type="spellStart"/>
      <w:r w:rsidR="00C4727E">
        <w:rPr>
          <w:sz w:val="24"/>
          <w:szCs w:val="24"/>
          <w:lang w:val="el-GR"/>
        </w:rPr>
        <w:t>space</w:t>
      </w:r>
      <w:proofErr w:type="spellEnd"/>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r w:rsidR="001C4EB7">
        <w:rPr>
          <w:sz w:val="24"/>
          <w:szCs w:val="24"/>
          <w:lang w:val="el-GR"/>
        </w:rPr>
        <w:t>.</w:t>
      </w:r>
    </w:p>
    <w:p w14:paraId="40E35C0C" w14:textId="044056A9" w:rsidR="006252B2" w:rsidRPr="000C7C71" w:rsidRDefault="006252B2" w:rsidP="00B57EFF">
      <w:pPr>
        <w:pStyle w:val="a7"/>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r w:rsidR="001C4EB7">
        <w:rPr>
          <w:sz w:val="24"/>
          <w:szCs w:val="24"/>
          <w:lang w:val="el-GR"/>
        </w:rPr>
        <w:t>.</w:t>
      </w:r>
    </w:p>
    <w:p w14:paraId="51577A65" w14:textId="2E1833F4" w:rsidR="00942B29" w:rsidRPr="00A864FD" w:rsidRDefault="00942B29" w:rsidP="00A864FD">
      <w:pPr>
        <w:pStyle w:val="a7"/>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w:t>
      </w:r>
      <w:r w:rsidR="00BC5DBB">
        <w:rPr>
          <w:sz w:val="24"/>
          <w:szCs w:val="24"/>
          <w:lang w:val="el-GR"/>
        </w:rPr>
        <w:t xml:space="preserve"> </w:t>
      </w:r>
      <w:r w:rsidR="000C7C71" w:rsidRPr="00A864FD">
        <w:rPr>
          <w:sz w:val="24"/>
          <w:szCs w:val="24"/>
          <w:lang w:val="el-GR"/>
        </w:rPr>
        <w:t xml:space="preserve">Υψηλά ποσοστά </w:t>
      </w:r>
      <w:r w:rsidR="000C7C71" w:rsidRPr="00A864FD">
        <w:rPr>
          <w:sz w:val="24"/>
          <w:szCs w:val="24"/>
        </w:rPr>
        <w:t>CPU</w:t>
      </w:r>
      <w:r w:rsidR="000C7C71" w:rsidRPr="00A864FD">
        <w:rPr>
          <w:sz w:val="24"/>
          <w:szCs w:val="24"/>
          <w:lang w:val="el-GR"/>
        </w:rPr>
        <w:t xml:space="preserve"> </w:t>
      </w:r>
      <w:r w:rsidR="000C7C71" w:rsidRPr="00A864FD">
        <w:rPr>
          <w:sz w:val="24"/>
          <w:szCs w:val="24"/>
        </w:rPr>
        <w:t>usage</w:t>
      </w:r>
      <w:r w:rsidR="000C7C71" w:rsidRPr="00A864FD">
        <w:rPr>
          <w:sz w:val="24"/>
          <w:szCs w:val="24"/>
          <w:lang w:val="el-GR"/>
        </w:rPr>
        <w:t xml:space="preserve"> υποδηλώνουν έντονη δραστηριότητα</w:t>
      </w:r>
      <w:r w:rsidR="001C4EB7" w:rsidRPr="00A864FD">
        <w:rPr>
          <w:sz w:val="24"/>
          <w:szCs w:val="24"/>
          <w:lang w:val="el-GR"/>
        </w:rPr>
        <w:t>.</w:t>
      </w:r>
    </w:p>
    <w:p w14:paraId="20B1CA4E" w14:textId="61A64B43"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Total</w:t>
      </w:r>
      <w:r w:rsidR="00C4727E">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w:t>
      </w:r>
      <w:r w:rsidR="00BC5DBB">
        <w:rPr>
          <w:sz w:val="24"/>
          <w:szCs w:val="24"/>
          <w:lang w:val="el-GR"/>
        </w:rPr>
        <w:t xml:space="preserve"> φόρτωση των δεδομένων στη βάση</w:t>
      </w:r>
      <w:r w:rsidR="001C4EB7">
        <w:rPr>
          <w:sz w:val="24"/>
          <w:szCs w:val="24"/>
          <w:lang w:val="el-GR"/>
        </w:rPr>
        <w:t>.</w:t>
      </w:r>
    </w:p>
    <w:p w14:paraId="54E822F0" w14:textId="396ABEF8"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w:t>
      </w:r>
      <w:r w:rsidR="00700C1A">
        <w:rPr>
          <w:sz w:val="24"/>
          <w:szCs w:val="24"/>
          <w:lang w:val="el-GR"/>
        </w:rPr>
        <w:t xml:space="preserve"> </w:t>
      </w:r>
      <w:r w:rsidR="000C7C71" w:rsidRPr="000C7C71">
        <w:rPr>
          <w:sz w:val="24"/>
          <w:szCs w:val="24"/>
          <w:lang w:val="el-GR"/>
        </w:rPr>
        <w:t>ανά δευτερόλεπτο</w:t>
      </w:r>
      <w:r w:rsidR="001C4EB7">
        <w:rPr>
          <w:sz w:val="24"/>
          <w:szCs w:val="24"/>
          <w:lang w:val="el-GR"/>
        </w:rPr>
        <w:t>.</w:t>
      </w:r>
    </w:p>
    <w:p w14:paraId="6AF00CD1" w14:textId="79C21380" w:rsidR="00942B29" w:rsidRDefault="00942B29" w:rsidP="00B57EFF">
      <w:pPr>
        <w:pStyle w:val="a7"/>
        <w:numPr>
          <w:ilvl w:val="0"/>
          <w:numId w:val="29"/>
        </w:numPr>
        <w:spacing w:line="18pt" w:lineRule="auto"/>
        <w:jc w:val="both"/>
        <w:rPr>
          <w:sz w:val="24"/>
          <w:szCs w:val="24"/>
          <w:lang w:val="el-GR"/>
        </w:rPr>
      </w:pPr>
      <w:r w:rsidRPr="000C7C71">
        <w:rPr>
          <w:sz w:val="24"/>
          <w:szCs w:val="24"/>
        </w:rPr>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a7"/>
        <w:spacing w:line="18pt" w:lineRule="auto"/>
        <w:jc w:val="both"/>
        <w:rPr>
          <w:sz w:val="24"/>
          <w:szCs w:val="24"/>
          <w:lang w:val="el-GR"/>
        </w:rPr>
      </w:pPr>
    </w:p>
    <w:p w14:paraId="54BF8574" w14:textId="3861B201" w:rsidR="00442985" w:rsidRDefault="00442985" w:rsidP="00B57EFF">
      <w:pPr>
        <w:spacing w:line="18pt" w:lineRule="auto"/>
        <w:jc w:val="both"/>
        <w:rPr>
          <w:sz w:val="24"/>
          <w:szCs w:val="24"/>
          <w:lang w:val="el-GR"/>
        </w:rPr>
      </w:pPr>
      <w:r>
        <w:rPr>
          <w:sz w:val="24"/>
          <w:szCs w:val="24"/>
          <w:lang w:val="el-GR"/>
        </w:rPr>
        <w:lastRenderedPageBreak/>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t>
      </w:r>
      <w:proofErr w:type="spellStart"/>
      <w:r>
        <w:rPr>
          <w:sz w:val="24"/>
          <w:szCs w:val="24"/>
          <w:lang w:val="el-GR"/>
        </w:rPr>
        <w:t>wall</w:t>
      </w:r>
      <w:proofErr w:type="spellEnd"/>
      <w:r>
        <w:rPr>
          <w:sz w:val="24"/>
          <w:szCs w:val="24"/>
          <w:lang w:val="el-GR"/>
        </w:rPr>
        <w:t xml:space="preserve"> </w:t>
      </w:r>
      <w:proofErr w:type="spellStart"/>
      <w:r>
        <w:rPr>
          <w:sz w:val="24"/>
          <w:szCs w:val="24"/>
          <w:lang w:val="el-GR"/>
        </w:rPr>
        <w:t>clock</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user</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system</w:t>
      </w:r>
      <w:proofErr w:type="spellEnd"/>
      <w:r>
        <w:rPr>
          <w:sz w:val="24"/>
          <w:szCs w:val="24"/>
          <w:lang w:val="el-GR"/>
        </w:rPr>
        <w:t xml:space="preserve"> </w:t>
      </w:r>
      <w:proofErr w:type="spellStart"/>
      <w:r>
        <w:rPr>
          <w:sz w:val="24"/>
          <w:szCs w:val="24"/>
          <w:lang w:val="el-GR"/>
        </w:rPr>
        <w:t>time</w:t>
      </w:r>
      <w:proofErr w:type="spellEnd"/>
      <w:r w:rsidR="00456C65">
        <w:rPr>
          <w:sz w:val="24"/>
          <w:szCs w:val="24"/>
          <w:lang w:val="el-GR"/>
        </w:rPr>
        <w:t xml:space="preserve">, </w:t>
      </w:r>
      <w:r>
        <w:rPr>
          <w:sz w:val="24"/>
          <w:szCs w:val="24"/>
        </w:rPr>
        <w:t>CPU</w:t>
      </w:r>
      <w:r w:rsidRPr="00442985">
        <w:rPr>
          <w:sz w:val="24"/>
          <w:szCs w:val="24"/>
          <w:lang w:val="el-GR"/>
        </w:rPr>
        <w:t xml:space="preserve"> </w:t>
      </w:r>
      <w:proofErr w:type="spellStart"/>
      <w:r>
        <w:rPr>
          <w:sz w:val="24"/>
          <w:szCs w:val="24"/>
          <w:lang w:val="el-GR"/>
        </w:rPr>
        <w:t>usage</w:t>
      </w:r>
      <w:proofErr w:type="spellEnd"/>
      <w:r w:rsidR="00456C65">
        <w:rPr>
          <w:sz w:val="24"/>
          <w:szCs w:val="24"/>
          <w:lang w:val="el-GR"/>
        </w:rPr>
        <w:t xml:space="preserve"> και </w:t>
      </w:r>
      <w:proofErr w:type="spellStart"/>
      <w:r w:rsidR="00456C65">
        <w:rPr>
          <w:sz w:val="24"/>
          <w:szCs w:val="24"/>
          <w:lang w:val="el-GR"/>
        </w:rPr>
        <w:t>total_time</w:t>
      </w:r>
      <w:proofErr w:type="spellEnd"/>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proofErr w:type="spellStart"/>
      <w:r w:rsidR="002119CD">
        <w:rPr>
          <w:sz w:val="24"/>
          <w:szCs w:val="24"/>
          <w:lang w:val="el-GR"/>
        </w:rPr>
        <w:t>queries</w:t>
      </w:r>
      <w:proofErr w:type="spellEnd"/>
      <w:r w:rsidR="002119CD">
        <w:rPr>
          <w:sz w:val="24"/>
          <w:szCs w:val="24"/>
          <w:lang w:val="el-GR"/>
        </w:rPr>
        <w:t>/</w:t>
      </w:r>
      <w:proofErr w:type="spellStart"/>
      <w:r w:rsidR="002119CD">
        <w:rPr>
          <w:sz w:val="24"/>
          <w:szCs w:val="24"/>
          <w:lang w:val="el-GR"/>
        </w:rPr>
        <w:t>sec</w:t>
      </w:r>
      <w:proofErr w:type="spellEnd"/>
      <w:r w:rsidR="002119CD">
        <w:rPr>
          <w:sz w:val="24"/>
          <w:szCs w:val="24"/>
          <w:lang w:val="el-GR"/>
        </w:rPr>
        <w:t xml:space="preserve">, </w:t>
      </w:r>
      <w:proofErr w:type="spellStart"/>
      <w:r w:rsidR="002119CD">
        <w:rPr>
          <w:sz w:val="24"/>
          <w:szCs w:val="24"/>
          <w:lang w:val="el-GR"/>
        </w:rPr>
        <w:t>rows</w:t>
      </w:r>
      <w:proofErr w:type="spellEnd"/>
      <w:r w:rsidR="002119CD">
        <w:rPr>
          <w:sz w:val="24"/>
          <w:szCs w:val="24"/>
          <w:lang w:val="el-GR"/>
        </w:rPr>
        <w:t>/</w:t>
      </w:r>
      <w:proofErr w:type="spellStart"/>
      <w:r w:rsidR="002119CD" w:rsidRPr="002119CD">
        <w:rPr>
          <w:sz w:val="24"/>
          <w:szCs w:val="24"/>
          <w:lang w:val="el-GR"/>
        </w:rPr>
        <w:t>sec</w:t>
      </w:r>
      <w:proofErr w:type="spellEnd"/>
      <w:r w:rsidR="00456C65">
        <w:rPr>
          <w:sz w:val="24"/>
          <w:szCs w:val="24"/>
          <w:lang w:val="el-GR"/>
        </w:rPr>
        <w:t xml:space="preserve"> και</w:t>
      </w:r>
      <w:r w:rsidR="002119CD" w:rsidRPr="002119CD">
        <w:rPr>
          <w:sz w:val="24"/>
          <w:szCs w:val="24"/>
          <w:lang w:val="el-GR"/>
        </w:rPr>
        <w:t xml:space="preserve"> </w:t>
      </w:r>
      <w:proofErr w:type="spellStart"/>
      <w:r w:rsidR="002119CD" w:rsidRPr="002119CD">
        <w:rPr>
          <w:sz w:val="24"/>
          <w:szCs w:val="24"/>
          <w:lang w:val="el-GR"/>
        </w:rPr>
        <w:t>metrics</w:t>
      </w:r>
      <w:proofErr w:type="spellEnd"/>
      <w:r w:rsidR="002119CD" w:rsidRPr="002119CD">
        <w:rPr>
          <w:sz w:val="24"/>
          <w:szCs w:val="24"/>
          <w:lang w:val="el-GR"/>
        </w:rPr>
        <w:t>/</w:t>
      </w:r>
      <w:proofErr w:type="spellStart"/>
      <w:r w:rsidR="002119CD" w:rsidRPr="002119CD">
        <w:rPr>
          <w:sz w:val="24"/>
          <w:szCs w:val="24"/>
          <w:lang w:val="el-GR"/>
        </w:rPr>
        <w:t>sec</w:t>
      </w:r>
      <w:proofErr w:type="spellEnd"/>
      <w:r w:rsidR="004C1349">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4AFA530D" w14:textId="77777777" w:rsidR="001C4EB7" w:rsidRDefault="001C4EB7" w:rsidP="00B57EFF">
      <w:pPr>
        <w:spacing w:line="18pt" w:lineRule="auto"/>
        <w:jc w:val="both"/>
        <w:rPr>
          <w:sz w:val="24"/>
          <w:szCs w:val="24"/>
          <w:lang w:val="el-GR"/>
        </w:rPr>
      </w:pPr>
    </w:p>
    <w:p w14:paraId="3A8EA4A7" w14:textId="77777777" w:rsidR="001C4EB7" w:rsidRDefault="001C4EB7" w:rsidP="00B57EFF">
      <w:pPr>
        <w:spacing w:line="18pt" w:lineRule="auto"/>
        <w:jc w:val="both"/>
        <w:rPr>
          <w:sz w:val="24"/>
          <w:szCs w:val="24"/>
          <w:lang w:val="el-GR"/>
        </w:rPr>
      </w:pPr>
    </w:p>
    <w:p w14:paraId="3A2D36B1" w14:textId="77777777" w:rsidR="001C4EB7" w:rsidRDefault="001C4EB7" w:rsidP="00B57EFF">
      <w:pPr>
        <w:spacing w:line="18pt" w:lineRule="auto"/>
        <w:jc w:val="both"/>
        <w:rPr>
          <w:sz w:val="24"/>
          <w:szCs w:val="24"/>
          <w:lang w:val="el-GR"/>
        </w:rPr>
      </w:pPr>
    </w:p>
    <w:p w14:paraId="2AC0C873" w14:textId="77777777" w:rsidR="001C4EB7" w:rsidRDefault="001C4EB7" w:rsidP="00B57EFF">
      <w:pPr>
        <w:spacing w:line="18pt" w:lineRule="auto"/>
        <w:jc w:val="both"/>
        <w:rPr>
          <w:sz w:val="24"/>
          <w:szCs w:val="24"/>
          <w:lang w:val="el-GR"/>
        </w:rPr>
      </w:pPr>
    </w:p>
    <w:p w14:paraId="042D6203" w14:textId="77777777" w:rsidR="001C4EB7" w:rsidRDefault="001C4EB7" w:rsidP="00B57EFF">
      <w:pPr>
        <w:spacing w:line="18pt" w:lineRule="auto"/>
        <w:jc w:val="both"/>
        <w:rPr>
          <w:sz w:val="24"/>
          <w:szCs w:val="24"/>
          <w:lang w:val="el-GR"/>
        </w:rPr>
      </w:pPr>
    </w:p>
    <w:p w14:paraId="4A3004D9" w14:textId="77777777" w:rsidR="001C4EB7" w:rsidRDefault="001C4EB7" w:rsidP="00B57EFF">
      <w:pPr>
        <w:spacing w:line="18pt" w:lineRule="auto"/>
        <w:jc w:val="both"/>
        <w:rPr>
          <w:sz w:val="24"/>
          <w:szCs w:val="24"/>
          <w:lang w:val="el-GR"/>
        </w:rPr>
      </w:pPr>
    </w:p>
    <w:p w14:paraId="63D87231" w14:textId="77777777" w:rsidR="001C4EB7" w:rsidRDefault="001C4EB7" w:rsidP="00B57EFF">
      <w:pPr>
        <w:spacing w:line="18pt" w:lineRule="auto"/>
        <w:jc w:val="both"/>
        <w:rPr>
          <w:sz w:val="24"/>
          <w:szCs w:val="24"/>
          <w:lang w:val="el-GR"/>
        </w:rPr>
      </w:pPr>
    </w:p>
    <w:p w14:paraId="31A2DFD1" w14:textId="77777777" w:rsidR="001C4EB7" w:rsidRDefault="001C4EB7" w:rsidP="00B57EFF">
      <w:pPr>
        <w:spacing w:line="18pt" w:lineRule="auto"/>
        <w:jc w:val="both"/>
        <w:rPr>
          <w:sz w:val="24"/>
          <w:szCs w:val="24"/>
          <w:lang w:val="el-GR"/>
        </w:rPr>
      </w:pPr>
    </w:p>
    <w:p w14:paraId="2132F158" w14:textId="77777777" w:rsidR="001C4EB7" w:rsidRDefault="001C4EB7" w:rsidP="00B57EFF">
      <w:pPr>
        <w:spacing w:line="18pt" w:lineRule="auto"/>
        <w:jc w:val="both"/>
        <w:rPr>
          <w:sz w:val="24"/>
          <w:szCs w:val="24"/>
          <w:lang w:val="el-GR"/>
        </w:rPr>
      </w:pPr>
    </w:p>
    <w:p w14:paraId="7CB142BF" w14:textId="77777777" w:rsidR="001C4EB7" w:rsidRDefault="001C4EB7" w:rsidP="00B57EFF">
      <w:pPr>
        <w:spacing w:line="18pt" w:lineRule="auto"/>
        <w:jc w:val="both"/>
        <w:rPr>
          <w:sz w:val="24"/>
          <w:szCs w:val="24"/>
          <w:lang w:val="el-GR"/>
        </w:rPr>
      </w:pPr>
    </w:p>
    <w:p w14:paraId="2F962CE5" w14:textId="2931F5D9" w:rsidR="005D40F5" w:rsidRDefault="004A6F19" w:rsidP="00B57EFF">
      <w:pPr>
        <w:spacing w:line="18pt" w:lineRule="auto"/>
        <w:jc w:val="both"/>
        <w:rPr>
          <w:sz w:val="24"/>
          <w:szCs w:val="24"/>
          <w:lang w:val="el-GR"/>
        </w:rPr>
      </w:pPr>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p>
    <w:p w14:paraId="27E2FD20" w14:textId="77777777" w:rsidR="001C4EB7" w:rsidRPr="0044796D" w:rsidRDefault="001C4EB7" w:rsidP="00B57EFF">
      <w:pPr>
        <w:spacing w:line="18pt" w:lineRule="auto"/>
        <w:jc w:val="both"/>
        <w:rPr>
          <w:sz w:val="24"/>
          <w:szCs w:val="24"/>
          <w:lang w:val="el-GR"/>
        </w:rPr>
      </w:pP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17"/>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1532429C" w:rsidR="00B014CD" w:rsidRDefault="00B575BC" w:rsidP="00B57EFF">
      <w:pPr>
        <w:pStyle w:val="a7"/>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a7"/>
        <w:ind w:start="0pt"/>
        <w:jc w:val="both"/>
        <w:rPr>
          <w:lang w:val="el-GR"/>
        </w:rPr>
      </w:pPr>
    </w:p>
    <w:p w14:paraId="40952313" w14:textId="3EA7F26B"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xml:space="preserve">, </w:t>
      </w:r>
      <w:proofErr w:type="spellStart"/>
      <w:r w:rsidRPr="003A6F13">
        <w:rPr>
          <w:sz w:val="24"/>
          <w:szCs w:val="24"/>
          <w:lang w:val="el-GR"/>
        </w:rPr>
        <w:t>medium</w:t>
      </w:r>
      <w:proofErr w:type="spellEnd"/>
      <w:r w:rsidRPr="003A6F13">
        <w:rPr>
          <w:sz w:val="24"/>
          <w:szCs w:val="24"/>
          <w:lang w:val="el-GR"/>
        </w:rPr>
        <w:t xml:space="preserve">, </w:t>
      </w:r>
      <w:proofErr w:type="spellStart"/>
      <w:r w:rsidRPr="003A6F13">
        <w:rPr>
          <w:sz w:val="24"/>
          <w:szCs w:val="24"/>
          <w:lang w:val="el-GR"/>
        </w:rPr>
        <w:t>big</w:t>
      </w:r>
      <w:proofErr w:type="spellEnd"/>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a7"/>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53DF3768" w:rsidR="007C3DD5" w:rsidRPr="004C5244" w:rsidRDefault="003114A3" w:rsidP="00B57EFF">
      <w:pPr>
        <w:pStyle w:val="Web"/>
        <w:jc w:val="both"/>
        <w:rPr>
          <w:shd w:val="clear" w:color="auto" w:fill="FFFFFF"/>
        </w:rPr>
      </w:pPr>
      <w:r w:rsidRPr="003114A3">
        <w:t>Τα αποτελέσματα</w:t>
      </w:r>
      <w:r w:rsidR="004C1349" w:rsidRPr="004C1349">
        <w:t xml:space="preserve"> </w:t>
      </w:r>
      <w:r w:rsidR="004C1349">
        <w:t xml:space="preserve">για τα </w:t>
      </w:r>
      <w:r w:rsidR="004C1349">
        <w:rPr>
          <w:lang w:val="en-US"/>
        </w:rPr>
        <w:t>queries</w:t>
      </w:r>
      <w:r w:rsidRPr="003114A3">
        <w:t xml:space="preserve">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Επίσης, επισημαίνεται και η σχετική απόδοση του </w:t>
      </w:r>
      <w:proofErr w:type="spellStart"/>
      <w:r w:rsidRPr="003114A3">
        <w:t>TimescaleDB</w:t>
      </w:r>
      <w:proofErr w:type="spellEnd"/>
      <w:r w:rsidRPr="003114A3">
        <w:t xml:space="preserve"> σε σύγκριση με το </w:t>
      </w:r>
      <w:proofErr w:type="spellStart"/>
      <w:r w:rsidRPr="003114A3">
        <w:t>InfluxDB</w:t>
      </w:r>
      <w:proofErr w:type="spellEnd"/>
      <w:r w:rsidRPr="003114A3">
        <w:t xml:space="preserve">,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proofErr w:type="spellStart"/>
      <w:r w:rsidRPr="003114A3">
        <w:rPr>
          <w:lang w:val="en-US"/>
        </w:rPr>
        <w:t>TimescaleDB</w:t>
      </w:r>
      <w:proofErr w:type="spellEnd"/>
      <w:r w:rsidR="00152ECD">
        <w:t xml:space="preserve">, </w:t>
      </w:r>
      <w:r w:rsidRPr="003114A3">
        <w:t xml:space="preserve">χρησιμοποιεί το </w:t>
      </w:r>
      <w:proofErr w:type="spellStart"/>
      <w:r w:rsidRPr="003114A3">
        <w:rPr>
          <w:lang w:val="en-US"/>
        </w:rPr>
        <w:t>InfluxDB</w:t>
      </w:r>
      <w:proofErr w:type="spellEnd"/>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proofErr w:type="spellStart"/>
      <w:r w:rsidRPr="003114A3">
        <w:rPr>
          <w:shd w:val="clear" w:color="auto" w:fill="FFFFFF"/>
          <w:lang w:val="en-US"/>
        </w:rPr>
        <w:t>TimescaleDB</w:t>
      </w:r>
      <w:proofErr w:type="spellEnd"/>
      <w:r w:rsidRPr="003114A3">
        <w:rPr>
          <w:shd w:val="clear" w:color="auto" w:fill="FFFFFF"/>
        </w:rPr>
        <w:t xml:space="preserve"> έναντι του </w:t>
      </w:r>
      <w:proofErr w:type="spellStart"/>
      <w:r w:rsidRPr="003114A3">
        <w:rPr>
          <w:shd w:val="clear" w:color="auto" w:fill="FFFFFF"/>
          <w:lang w:val="en-US"/>
        </w:rPr>
        <w:t>InfluxDB</w:t>
      </w:r>
      <w:proofErr w:type="spellEnd"/>
      <w:r w:rsidRPr="003114A3">
        <w:rPr>
          <w:shd w:val="clear" w:color="auto" w:fill="FFFFFF"/>
        </w:rPr>
        <w:t xml:space="preserve"> και πράσινο για το αντίστροφο.</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queries</w:t>
      </w:r>
      <w:r w:rsidR="00943F92" w:rsidRPr="004C5244">
        <w:rPr>
          <w:shd w:val="clear" w:color="auto" w:fill="FFFFFF"/>
        </w:rPr>
        <w:t xml:space="preserve"> </w:t>
      </w:r>
      <w:r w:rsidR="00943F92">
        <w:rPr>
          <w:shd w:val="clear" w:color="auto" w:fill="FFFFFF"/>
        </w:rPr>
        <w:t>ως εξής</w:t>
      </w:r>
      <w:r w:rsidR="00943F92" w:rsidRPr="004C5244">
        <w:rPr>
          <w:shd w:val="clear" w:color="auto" w:fill="FFFFFF"/>
        </w:rPr>
        <w:t>:</w:t>
      </w:r>
    </w:p>
    <w:p w14:paraId="2A47DC6F" w14:textId="381914D2" w:rsidR="00943F92" w:rsidRPr="00BE5FF5" w:rsidRDefault="00943F92" w:rsidP="00B57EFF">
      <w:pPr>
        <w:pStyle w:val="Web"/>
        <w:numPr>
          <w:ilvl w:val="0"/>
          <w:numId w:val="39"/>
        </w:numPr>
        <w:jc w:val="both"/>
        <w:rPr>
          <w:lang w:val="en-US"/>
        </w:rPr>
      </w:pPr>
      <w:r w:rsidRPr="00BE5FF5">
        <w:rPr>
          <w:lang w:val="en-US"/>
        </w:rPr>
        <w:t xml:space="preserve">Simple rollups: </w:t>
      </w:r>
      <w:r w:rsidRPr="00BE5FF5">
        <w:t>single-groupby-1-1-1/ -1-1-12/ -1-8-1/ -5-1-1/ -5-1-12/ -5-8-1</w:t>
      </w:r>
    </w:p>
    <w:p w14:paraId="0E32E1FC" w14:textId="38129F86" w:rsidR="00943F92" w:rsidRPr="00BE5FF5" w:rsidRDefault="00943F92" w:rsidP="00B57EFF">
      <w:pPr>
        <w:pStyle w:val="Web"/>
        <w:numPr>
          <w:ilvl w:val="0"/>
          <w:numId w:val="39"/>
        </w:numPr>
        <w:jc w:val="both"/>
        <w:rPr>
          <w:lang w:val="en-US"/>
        </w:rPr>
      </w:pPr>
      <w:r w:rsidRPr="00BE5FF5">
        <w:rPr>
          <w:spacing w:val="-2"/>
          <w:lang w:val="en-US"/>
        </w:rPr>
        <w:t xml:space="preserve">Aggregates: </w:t>
      </w:r>
      <w:r w:rsidRPr="00BE5FF5">
        <w:rPr>
          <w:shd w:val="clear" w:color="auto" w:fill="FFFFFF"/>
          <w:lang w:val="en-US"/>
        </w:rPr>
        <w:t>cpu-max-all-1/</w:t>
      </w:r>
      <w:r w:rsidR="00584BB5">
        <w:rPr>
          <w:shd w:val="clear" w:color="auto" w:fill="FFFFFF"/>
          <w:lang w:val="en-US"/>
        </w:rPr>
        <w:t xml:space="preserve"> </w:t>
      </w:r>
      <w:r w:rsidRPr="00BE5FF5">
        <w:rPr>
          <w:shd w:val="clear" w:color="auto" w:fill="FFFFFF"/>
          <w:lang w:val="en-US"/>
        </w:rPr>
        <w:t>-8</w:t>
      </w:r>
    </w:p>
    <w:p w14:paraId="5E37EED4" w14:textId="4CC677DC" w:rsidR="00BE5FF5" w:rsidRPr="00BE5FF5" w:rsidRDefault="00BE5FF5" w:rsidP="00B57EFF">
      <w:pPr>
        <w:pStyle w:v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w:t>
      </w:r>
      <w:r w:rsidR="00584BB5">
        <w:rPr>
          <w:shd w:val="clear" w:color="auto" w:fill="FFFFFF"/>
          <w:lang w:val="en-US"/>
        </w:rPr>
        <w:t xml:space="preserve"> </w:t>
      </w:r>
      <w:r w:rsidRPr="00BE5FF5">
        <w:rPr>
          <w:shd w:val="clear" w:color="auto" w:fill="FFFFFF"/>
          <w:lang w:val="en-US"/>
        </w:rPr>
        <w:t>-5/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Web"/>
        <w:numPr>
          <w:ilvl w:val="0"/>
          <w:numId w:val="39"/>
        </w:numPr>
        <w:jc w:val="both"/>
        <w:rPr>
          <w:lang w:val="en-US"/>
        </w:rPr>
      </w:pPr>
      <w:r w:rsidRPr="00BE5FF5">
        <w:rPr>
          <w:lang w:val="en-US"/>
        </w:rPr>
        <w:t xml:space="preserve">Thresholds: </w:t>
      </w:r>
      <w:proofErr w:type="spellStart"/>
      <w:r w:rsidRPr="00BE5FF5">
        <w:rPr>
          <w:shd w:val="clear" w:color="auto" w:fill="FFFFFF"/>
        </w:rPr>
        <w:t>high-cpu</w:t>
      </w:r>
      <w:proofErr w:type="spellEnd"/>
      <w:r w:rsidRPr="00BE5FF5">
        <w:rPr>
          <w:shd w:val="clear" w:color="auto" w:fill="FFFFFF"/>
        </w:rPr>
        <w:t>-</w:t>
      </w:r>
      <w:r w:rsidRPr="00BE5FF5">
        <w:rPr>
          <w:shd w:val="clear" w:color="auto" w:fill="FFFFFF"/>
          <w:lang w:val="en-US"/>
        </w:rPr>
        <w:t>all/ -1</w:t>
      </w:r>
    </w:p>
    <w:p w14:paraId="63559AD8" w14:textId="7B9F7B83" w:rsidR="00BE5FF5" w:rsidRPr="00BE5FF5" w:rsidRDefault="00BE5FF5" w:rsidP="00B57EFF">
      <w:pPr>
        <w:pStyle w:val="Web"/>
        <w:numPr>
          <w:ilvl w:val="0"/>
          <w:numId w:val="39"/>
        </w:numPr>
        <w:jc w:val="both"/>
        <w:rPr>
          <w:lang w:val="en-US"/>
        </w:rPr>
      </w:pPr>
      <w:r w:rsidRPr="00BE5FF5">
        <w:rPr>
          <w:lang w:val="en-US"/>
        </w:rPr>
        <w:t xml:space="preserve">Complex queries: </w:t>
      </w:r>
      <w:proofErr w:type="spellStart"/>
      <w:r w:rsidRPr="00BE5FF5">
        <w:rPr>
          <w:lang w:val="en-US"/>
        </w:rPr>
        <w:t>lastpoint</w:t>
      </w:r>
      <w:proofErr w:type="spellEnd"/>
      <w:r w:rsidRPr="00BE5FF5">
        <w:rPr>
          <w:lang w:val="en-US"/>
        </w:rPr>
        <w:t xml:space="preserve">, </w:t>
      </w:r>
      <w:proofErr w:type="spellStart"/>
      <w:r w:rsidRPr="00BE5FF5">
        <w:rPr>
          <w:shd w:val="clear" w:color="auto" w:fill="FFFFFF"/>
          <w:lang w:val="en-US"/>
        </w:rPr>
        <w:t>groupby</w:t>
      </w:r>
      <w:proofErr w:type="spellEnd"/>
      <w:r w:rsidRPr="00BE5FF5">
        <w:rPr>
          <w:shd w:val="clear" w:color="auto" w:fill="FFFFFF"/>
          <w:lang w:val="en-US"/>
        </w:rPr>
        <w:t>-</w:t>
      </w:r>
      <w:proofErr w:type="spellStart"/>
      <w:r w:rsidRPr="00BE5FF5">
        <w:rPr>
          <w:shd w:val="clear" w:color="auto" w:fill="FFFFFF"/>
          <w:lang w:val="en-US"/>
        </w:rPr>
        <w:t>orderby</w:t>
      </w:r>
      <w:proofErr w:type="spellEnd"/>
      <w:r w:rsidRPr="00BE5FF5">
        <w:rPr>
          <w:shd w:val="clear" w:color="auto" w:fill="FFFFFF"/>
          <w:lang w:val="en-US"/>
        </w:rPr>
        <w:t>-limit</w:t>
      </w:r>
    </w:p>
    <w:p w14:paraId="5B88AEA1" w14:textId="095F1717" w:rsidR="007C3DD5" w:rsidRPr="00486890" w:rsidRDefault="00BE5FF5" w:rsidP="00B57EFF">
      <w:pPr>
        <w:pStyle w:v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Web"/>
        <w:numPr>
          <w:ilvl w:val="0"/>
          <w:numId w:val="42"/>
        </w:numPr>
        <w:jc w:val="both"/>
        <w:rPr>
          <w:i/>
          <w:iCs/>
          <w:lang w:val="en-US"/>
        </w:rPr>
      </w:pPr>
      <w:r w:rsidRPr="00C42171">
        <w:rPr>
          <w:i/>
          <w:iCs/>
          <w:lang w:val="en-US"/>
        </w:rPr>
        <w:lastRenderedPageBreak/>
        <w:t>Wall clock time</w:t>
      </w:r>
    </w:p>
    <w:p w14:paraId="3FA35007" w14:textId="5EA96FC3" w:rsidR="00486890" w:rsidRPr="00B671C5" w:rsidRDefault="001C4EB7" w:rsidP="00B57EFF">
      <w:pPr>
        <w:pStyle w:val="Web"/>
        <w:numPr>
          <w:ilvl w:val="1"/>
          <w:numId w:val="42"/>
        </w:numPr>
        <w:jc w:val="both"/>
      </w:pPr>
      <w:r>
        <w:rPr>
          <w:lang w:val="en-US"/>
        </w:rPr>
        <w:t>Simple</w:t>
      </w:r>
      <w:r w:rsidRPr="001C4EB7">
        <w:t xml:space="preserve"> </w:t>
      </w:r>
      <w:r w:rsidR="00486890">
        <w:rPr>
          <w:lang w:val="en-US"/>
        </w:rPr>
        <w:t>rollups</w:t>
      </w:r>
      <w:r w:rsidR="00486890" w:rsidRPr="00B671C5">
        <w:t xml:space="preserve">: </w:t>
      </w:r>
      <w:r w:rsidR="00B671C5" w:rsidRPr="00B671C5">
        <w:t>Παρατηρούμε ότι α</w:t>
      </w:r>
      <w:r w:rsidR="00B671C5">
        <w:t xml:space="preserve">νεξαρτήτως του μεγέθους του αρχείου υπερτερεί το </w:t>
      </w:r>
      <w:proofErr w:type="spellStart"/>
      <w:r w:rsidR="00B671C5">
        <w:rPr>
          <w:lang w:val="en-US"/>
        </w:rPr>
        <w:t>TimescaleDB</w:t>
      </w:r>
      <w:proofErr w:type="spellEnd"/>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20319246" w:rsidR="00486890" w:rsidRPr="00486890" w:rsidRDefault="00486890" w:rsidP="00B57EFF">
      <w:pPr>
        <w:pStyle w:val="Web"/>
        <w:numPr>
          <w:ilvl w:val="1"/>
          <w:numId w:val="42"/>
        </w:numPr>
        <w:jc w:val="both"/>
        <w:rPr>
          <w:lang w:val="en-US"/>
        </w:rPr>
      </w:pPr>
      <w:r>
        <w:rPr>
          <w:lang w:val="en-US"/>
        </w:rPr>
        <w:t>Aggregates:</w:t>
      </w:r>
      <w:r w:rsidR="00B671C5">
        <w:rPr>
          <w:lang w:val="en-US"/>
        </w:rPr>
        <w:t xml:space="preserve"> Υπ</w:t>
      </w:r>
      <w:proofErr w:type="spellStart"/>
      <w:r w:rsidR="00B671C5">
        <w:rPr>
          <w:lang w:val="en-US"/>
        </w:rPr>
        <w:t>ερτερεί</w:t>
      </w:r>
      <w:proofErr w:type="spellEnd"/>
      <w:r w:rsidR="00B671C5">
        <w:rPr>
          <w:lang w:val="en-US"/>
        </w:rPr>
        <w:t xml:space="preserve"> το </w:t>
      </w:r>
      <w:proofErr w:type="spellStart"/>
      <w:r w:rsidR="00B671C5">
        <w:rPr>
          <w:lang w:val="en-US"/>
        </w:rPr>
        <w:t>InfluxDB</w:t>
      </w:r>
      <w:proofErr w:type="spellEnd"/>
      <w:r w:rsidR="00015905">
        <w:rPr>
          <w:lang w:val="en-US"/>
        </w:rPr>
        <w:t>.</w:t>
      </w:r>
    </w:p>
    <w:p w14:paraId="734225EF" w14:textId="28C54B2B" w:rsidR="00486890" w:rsidRPr="00B6553F" w:rsidRDefault="00486890" w:rsidP="00B57EFF">
      <w:pPr>
        <w:pStyle w:v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proofErr w:type="spellStart"/>
      <w:r w:rsidR="00B6553F">
        <w:rPr>
          <w:lang w:val="en-US"/>
        </w:rPr>
        <w:t>dgb</w:t>
      </w:r>
      <w:proofErr w:type="spellEnd"/>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proofErr w:type="spellStart"/>
      <w:r w:rsidR="00B6553F">
        <w:rPr>
          <w:lang w:val="en-US"/>
        </w:rPr>
        <w:t>TimescaleDB</w:t>
      </w:r>
      <w:proofErr w:type="spellEnd"/>
      <w:r w:rsidR="00B6553F" w:rsidRPr="00B6553F">
        <w:t xml:space="preserve">, </w:t>
      </w:r>
      <w:r w:rsidR="00B6553F">
        <w:t xml:space="preserve">άρα </w:t>
      </w:r>
      <w:r w:rsidR="007369E8">
        <w:t>συνολικά</w:t>
      </w:r>
      <w:r w:rsidR="00B6553F">
        <w:t xml:space="preserve"> υπερτερεί το </w:t>
      </w:r>
      <w:proofErr w:type="spellStart"/>
      <w:r w:rsidR="00B6553F">
        <w:rPr>
          <w:lang w:val="en-US"/>
        </w:rPr>
        <w:t>TimescaleDB</w:t>
      </w:r>
      <w:proofErr w:type="spellEnd"/>
      <w:r w:rsidR="00015905" w:rsidRPr="00015905">
        <w:t>.</w:t>
      </w:r>
    </w:p>
    <w:p w14:paraId="26D9D746" w14:textId="33E16BE4" w:rsidR="00F20C1F" w:rsidRDefault="00486890" w:rsidP="00B57EFF">
      <w:pPr>
        <w:pStyle w:v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r w:rsidR="00B6553F">
        <w:t>Ομόφωνα</w:t>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proofErr w:type="spellStart"/>
      <w:r w:rsidR="00B6553F">
        <w:rPr>
          <w:lang w:val="en-US"/>
        </w:rPr>
        <w:t>TimescaleDB</w:t>
      </w:r>
      <w:proofErr w:type="spellEnd"/>
      <w:r w:rsidR="00015905">
        <w:rPr>
          <w:lang w:val="en-US"/>
        </w:rPr>
        <w:t>.</w:t>
      </w:r>
    </w:p>
    <w:p w14:paraId="452F2859" w14:textId="7A5514FD" w:rsidR="00987379" w:rsidRPr="00015905" w:rsidRDefault="00015905" w:rsidP="00015905">
      <w:pPr>
        <w:pStyle w:val="Web"/>
        <w:jc w:val="both"/>
      </w:pPr>
      <w:r w:rsidRPr="00015905">
        <w:t xml:space="preserve">Παρατηρούμε ότι η αύξηση των </w:t>
      </w:r>
      <w:proofErr w:type="spellStart"/>
      <w:r w:rsidRPr="00015905">
        <w:t>workers</w:t>
      </w:r>
      <w:proofErr w:type="spellEnd"/>
      <w:r w:rsidRPr="00015905">
        <w:t xml:space="preserve">, προκαλεί μεγαλύτερη μείωση στον χρόνο της </w:t>
      </w:r>
      <w:proofErr w:type="spellStart"/>
      <w:r w:rsidRPr="00015905">
        <w:t>TimescaleDB</w:t>
      </w:r>
      <w:proofErr w:type="spellEnd"/>
      <w:r w:rsidRPr="00015905">
        <w:t xml:space="preserve">, από ότι στην </w:t>
      </w:r>
      <w:proofErr w:type="spellStart"/>
      <w:r w:rsidRPr="00015905">
        <w:t>InfluxDB</w:t>
      </w:r>
      <w:proofErr w:type="spellEnd"/>
      <w:r w:rsidRPr="00015905">
        <w:t xml:space="preserve">. Άξιο αναφοράς είναι ότι στα </w:t>
      </w:r>
      <w:proofErr w:type="spellStart"/>
      <w:r w:rsidRPr="00015905">
        <w:t>complex</w:t>
      </w:r>
      <w:proofErr w:type="spellEnd"/>
      <w:r w:rsidRPr="00015905">
        <w:t xml:space="preserve"> </w:t>
      </w:r>
      <w:proofErr w:type="spellStart"/>
      <w:r w:rsidRPr="00015905">
        <w:t>queries</w:t>
      </w:r>
      <w:proofErr w:type="spellEnd"/>
      <w:r w:rsidRPr="00015905">
        <w:t xml:space="preserve">, όσο μεγαλώνει το </w:t>
      </w:r>
      <w:proofErr w:type="spellStart"/>
      <w:r w:rsidRPr="00015905">
        <w:t>dataset</w:t>
      </w:r>
      <w:proofErr w:type="spellEnd"/>
      <w:r w:rsidRPr="00015905">
        <w:t xml:space="preserve">, η </w:t>
      </w:r>
      <w:proofErr w:type="spellStart"/>
      <w:r w:rsidRPr="00015905">
        <w:t>InfluxDB</w:t>
      </w:r>
      <w:proofErr w:type="spellEnd"/>
      <w:r w:rsidRPr="00015905">
        <w:t xml:space="preserve"> εμφανίζει σημαντική αύξηση στον χρόνο που απαιτεί (</w:t>
      </w:r>
      <w:r>
        <w:t>έω</w:t>
      </w:r>
      <w:r w:rsidRPr="00015905">
        <w:t xml:space="preserve">ς και αρκετά λεπτά), ενώ η </w:t>
      </w:r>
      <w:proofErr w:type="spellStart"/>
      <w:r w:rsidRPr="00015905">
        <w:t>TimescaleDB</w:t>
      </w:r>
      <w:proofErr w:type="spellEnd"/>
      <w:r w:rsidRPr="00015905">
        <w:t xml:space="preserve"> εμφανίζει πολύ μικρότερη (λίγα δευτερόλεπτα)</w:t>
      </w:r>
    </w:p>
    <w:p w14:paraId="7840673A" w14:textId="03406454" w:rsidR="00F20C1F" w:rsidRDefault="00F20C1F" w:rsidP="00B57EFF">
      <w:pPr>
        <w:pStyle w:v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Default="00F20C1F" w:rsidP="00B57EFF">
      <w:pPr>
        <w:pStyle w:v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0A76C3F" w14:textId="7F0789B7" w:rsidR="00C42171" w:rsidRPr="00F20C1F" w:rsidRDefault="00015905" w:rsidP="008B1C5E">
      <w:pPr>
        <w:pStyle w:val="Web"/>
        <w:jc w:val="both"/>
      </w:pPr>
      <w:r w:rsidRPr="00015905">
        <w:t xml:space="preserve">Παρατηρούμε ότι η αύξηση των </w:t>
      </w:r>
      <w:proofErr w:type="spellStart"/>
      <w:r w:rsidRPr="00015905">
        <w:t>workers</w:t>
      </w:r>
      <w:proofErr w:type="spellEnd"/>
      <w:r w:rsidRPr="00015905">
        <w:t xml:space="preserve">, προκαλεί μεγαλύτερη αύξηση στα </w:t>
      </w:r>
      <w:proofErr w:type="spellStart"/>
      <w:r w:rsidRPr="00015905">
        <w:t>queries</w:t>
      </w:r>
      <w:proofErr w:type="spellEnd"/>
      <w:r w:rsidRPr="00015905">
        <w:t xml:space="preserve">/s στο </w:t>
      </w:r>
      <w:proofErr w:type="spellStart"/>
      <w:r w:rsidRPr="00015905">
        <w:t>TimescaleDB</w:t>
      </w:r>
      <w:proofErr w:type="spellEnd"/>
      <w:r w:rsidRPr="00015905">
        <w:t xml:space="preserve">, από ότι στο </w:t>
      </w:r>
      <w:proofErr w:type="spellStart"/>
      <w:r w:rsidRPr="00015905">
        <w:t>InfluxDB</w:t>
      </w:r>
      <w:proofErr w:type="spellEnd"/>
      <w:r w:rsidRPr="00015905">
        <w:t xml:space="preserve">. Άξιο αναφοράς είναι ότι στα </w:t>
      </w:r>
      <w:proofErr w:type="spellStart"/>
      <w:r w:rsidRPr="00015905">
        <w:t>complex</w:t>
      </w:r>
      <w:proofErr w:type="spellEnd"/>
      <w:r w:rsidRPr="00015905">
        <w:t xml:space="preserve"> </w:t>
      </w:r>
      <w:proofErr w:type="spellStart"/>
      <w:r w:rsidRPr="00015905">
        <w:t>queries</w:t>
      </w:r>
      <w:proofErr w:type="spellEnd"/>
      <w:r w:rsidRPr="00015905">
        <w:t xml:space="preserve"> και στις δύο βάσεις, όσο μεγαλώνει το </w:t>
      </w:r>
      <w:proofErr w:type="spellStart"/>
      <w:r w:rsidRPr="00015905">
        <w:t>dataset</w:t>
      </w:r>
      <w:proofErr w:type="spellEnd"/>
      <w:r w:rsidRPr="00015905">
        <w:t xml:space="preserve">, τόσο λιγότερα </w:t>
      </w:r>
      <w:proofErr w:type="spellStart"/>
      <w:r w:rsidRPr="00015905">
        <w:t>queries</w:t>
      </w:r>
      <w:proofErr w:type="spellEnd"/>
      <w:r w:rsidRPr="00015905">
        <w:t>/s λαμβάνουμε.</w:t>
      </w:r>
    </w:p>
    <w:p w14:paraId="4A9A1ECF" w14:textId="504545DF" w:rsidR="00C42171" w:rsidRDefault="00F20C1F" w:rsidP="00B57EFF">
      <w:pPr>
        <w:pStyle w:val="Web"/>
        <w:numPr>
          <w:ilvl w:val="0"/>
          <w:numId w:val="42"/>
        </w:numPr>
        <w:jc w:val="both"/>
        <w:rPr>
          <w:i/>
          <w:iCs/>
          <w:lang w:val="en-US"/>
        </w:rPr>
      </w:pPr>
      <w:r>
        <w:rPr>
          <w:i/>
          <w:iCs/>
          <w:lang w:val="en-US"/>
        </w:rPr>
        <w:t xml:space="preserve">User time </w:t>
      </w:r>
    </w:p>
    <w:p w14:paraId="77234C18" w14:textId="7A4D556E" w:rsidR="00C42171" w:rsidRPr="00067361" w:rsidRDefault="00C42171" w:rsidP="00B57EFF">
      <w:pPr>
        <w:pStyle w:val="Web"/>
        <w:numPr>
          <w:ilvl w:val="1"/>
          <w:numId w:val="42"/>
        </w:numPr>
        <w:jc w:val="both"/>
      </w:pPr>
      <w:r w:rsidRPr="00F20C1F">
        <w:rPr>
          <w:lang w:val="en-US"/>
        </w:rPr>
        <w:t>Si</w:t>
      </w:r>
      <w:r w:rsidR="001C4EB7">
        <w:rPr>
          <w:lang w:val="en-US"/>
        </w:rPr>
        <w:t>mple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proofErr w:type="spellStart"/>
      <w:r w:rsidR="00F20C1F">
        <w:rPr>
          <w:lang w:val="en-US"/>
        </w:rPr>
        <w:t>sgb</w:t>
      </w:r>
      <w:proofErr w:type="spellEnd"/>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proofErr w:type="spellStart"/>
      <w:r w:rsidR="00F20C1F">
        <w:rPr>
          <w:lang w:val="en-US"/>
        </w:rPr>
        <w:t>TimescaleDB</w:t>
      </w:r>
      <w:proofErr w:type="spellEnd"/>
      <w:r w:rsidR="00F20C1F" w:rsidRPr="00067361">
        <w:t>.</w:t>
      </w:r>
    </w:p>
    <w:p w14:paraId="5DBBE8DB" w14:textId="5C76CED4" w:rsidR="00C42171" w:rsidRPr="00987379" w:rsidRDefault="00C42171" w:rsidP="00B57EFF">
      <w:pPr>
        <w:pStyle w:v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proofErr w:type="spellStart"/>
      <w:r w:rsidR="00F20C1F">
        <w:rPr>
          <w:lang w:val="en-US"/>
        </w:rPr>
        <w:t>TimescaleDB</w:t>
      </w:r>
      <w:proofErr w:type="spellEnd"/>
      <w:r w:rsidR="00E4158E">
        <w:rPr>
          <w:lang w:val="en-US"/>
        </w:rPr>
        <w:t>.</w:t>
      </w:r>
    </w:p>
    <w:p w14:paraId="7F3148CA" w14:textId="63660911" w:rsidR="00C42171" w:rsidRPr="007930E1" w:rsidRDefault="00C42171" w:rsidP="00B57EFF">
      <w:pPr>
        <w:pStyle w:val="Web"/>
        <w:numPr>
          <w:ilvl w:val="1"/>
          <w:numId w:val="42"/>
        </w:numPr>
        <w:jc w:val="both"/>
      </w:pPr>
      <w:commentRangeStart w:id="2"/>
      <w:r w:rsidRPr="007930E1">
        <w:rPr>
          <w:lang w:val="en-US"/>
        </w:rPr>
        <w:t>Thresholds</w:t>
      </w:r>
      <w:r w:rsidRPr="007930E1">
        <w:t>:</w:t>
      </w:r>
      <w:r w:rsidR="007930E1" w:rsidRPr="007930E1">
        <w:t xml:space="preserve"> Η απόδοση του </w:t>
      </w:r>
      <w:proofErr w:type="spellStart"/>
      <w:r w:rsidR="007930E1" w:rsidRPr="007930E1">
        <w:rPr>
          <w:lang w:val="en-US"/>
        </w:rPr>
        <w:t>InfluxDB</w:t>
      </w:r>
      <w:proofErr w:type="spellEnd"/>
      <w:r w:rsidR="007930E1" w:rsidRPr="007930E1">
        <w:t xml:space="preserve"> αντιστοιχεί στην απόδοση του </w:t>
      </w:r>
      <w:proofErr w:type="spellStart"/>
      <w:r w:rsidR="007930E1" w:rsidRPr="007930E1">
        <w:rPr>
          <w:lang w:val="en-US"/>
        </w:rPr>
        <w:t>TimescaleDB</w:t>
      </w:r>
      <w:proofErr w:type="spellEnd"/>
      <w:r w:rsidR="007930E1" w:rsidRPr="007930E1">
        <w:t>, εννοώντας ότι δεν υπερέχει κάποιο έναντι του άλλου</w:t>
      </w:r>
      <w:r w:rsidR="00E4158E">
        <w:t>.</w:t>
      </w:r>
      <w:commentRangeEnd w:id="2"/>
      <w:r w:rsidR="00F01398">
        <w:rPr>
          <w:rStyle w:val="ae"/>
          <w:rFonts w:eastAsia="SimSun"/>
          <w:lang w:val="en-US" w:eastAsia="en-US"/>
        </w:rPr>
        <w:commentReference w:id="2"/>
      </w:r>
    </w:p>
    <w:p w14:paraId="2097D9BA" w14:textId="390ED54A" w:rsidR="000F1247" w:rsidRDefault="00C42171" w:rsidP="00B57EFF">
      <w:pPr>
        <w:pStyle w:v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proofErr w:type="spellStart"/>
      <w:r w:rsidR="007930E1" w:rsidRPr="007930E1">
        <w:t>λικώς</w:t>
      </w:r>
      <w:proofErr w:type="spellEnd"/>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w:t>
      </w:r>
      <w:proofErr w:type="spellStart"/>
      <w:r w:rsidR="007930E1" w:rsidRPr="007930E1">
        <w:rPr>
          <w:lang w:val="en-US"/>
        </w:rPr>
        <w:t>TimescaleDB</w:t>
      </w:r>
      <w:proofErr w:type="spellEnd"/>
      <w:r w:rsidR="007930E1">
        <w:rPr>
          <w:i/>
          <w:iCs/>
          <w:lang w:val="en-US"/>
        </w:rPr>
        <w:t>.</w:t>
      </w:r>
    </w:p>
    <w:p w14:paraId="673A6451" w14:textId="77777777" w:rsidR="008C320D" w:rsidRDefault="008C320D" w:rsidP="008C320D">
      <w:pPr>
        <w:pStyle w:val="Web"/>
        <w:jc w:val="both"/>
        <w:rPr>
          <w:i/>
          <w:iCs/>
          <w:lang w:val="en-US"/>
        </w:rPr>
      </w:pPr>
    </w:p>
    <w:p w14:paraId="1EBD3F17" w14:textId="7A1DCF60" w:rsidR="000F1247" w:rsidRPr="008C320D" w:rsidRDefault="000F1247" w:rsidP="00522233">
      <w:pPr>
        <w:pStyle w:val="Web"/>
        <w:numPr>
          <w:ilvl w:val="0"/>
          <w:numId w:val="42"/>
        </w:numPr>
        <w:jc w:val="both"/>
        <w:rPr>
          <w:i/>
          <w:iCs/>
        </w:rPr>
      </w:pPr>
      <w:r>
        <w:rPr>
          <w:i/>
          <w:iCs/>
          <w:lang w:val="en-US"/>
        </w:rPr>
        <w:t>System</w:t>
      </w:r>
      <w:r w:rsidRPr="008C320D">
        <w:rPr>
          <w:i/>
          <w:iCs/>
        </w:rPr>
        <w:t xml:space="preserve"> </w:t>
      </w:r>
      <w:r>
        <w:rPr>
          <w:i/>
          <w:iCs/>
          <w:lang w:val="en-US"/>
        </w:rPr>
        <w:t>time</w:t>
      </w:r>
    </w:p>
    <w:p w14:paraId="67FC0DDB" w14:textId="665B4B98" w:rsidR="007930E1" w:rsidRPr="000F1247" w:rsidRDefault="000F1247" w:rsidP="00B57EFF">
      <w:pPr>
        <w:pStyle w:v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proofErr w:type="spellStart"/>
      <w:r w:rsidRPr="000F1247">
        <w:rPr>
          <w:lang w:val="en-US"/>
        </w:rPr>
        <w:t>Infl</w:t>
      </w:r>
      <w:r>
        <w:rPr>
          <w:lang w:val="en-US"/>
        </w:rPr>
        <w:t>u</w:t>
      </w:r>
      <w:r w:rsidRPr="000F1247">
        <w:rPr>
          <w:lang w:val="en-US"/>
        </w:rPr>
        <w:t>xDB</w:t>
      </w:r>
      <w:proofErr w:type="spellEnd"/>
      <w:r w:rsidRPr="000F1247">
        <w:t xml:space="preserve"> ξεπερνάει </w:t>
      </w:r>
      <w:r w:rsidR="00987379">
        <w:t>σε</w:t>
      </w:r>
      <w:r w:rsidRPr="000F1247">
        <w:t xml:space="preserve"> απόδοση το </w:t>
      </w:r>
      <w:proofErr w:type="spellStart"/>
      <w:r w:rsidRPr="000F1247">
        <w:rPr>
          <w:lang w:val="en-US"/>
        </w:rPr>
        <w:t>TimescaleDB</w:t>
      </w:r>
      <w:proofErr w:type="spellEnd"/>
      <w:r w:rsidRPr="000F1247">
        <w:t>.</w:t>
      </w:r>
    </w:p>
    <w:p w14:paraId="201B29E5" w14:textId="506CC8BD" w:rsidR="007930E1" w:rsidRDefault="000F1247" w:rsidP="00B57EFF">
      <w:pPr>
        <w:pStyle w:val="Web"/>
        <w:numPr>
          <w:ilvl w:val="0"/>
          <w:numId w:val="42"/>
        </w:numPr>
        <w:jc w:val="both"/>
        <w:rPr>
          <w:i/>
          <w:iCs/>
          <w:lang w:val="en-US"/>
        </w:rPr>
      </w:pPr>
      <w:r>
        <w:rPr>
          <w:i/>
          <w:iCs/>
          <w:lang w:val="en-US"/>
        </w:rPr>
        <w:t>CPU Usage</w:t>
      </w:r>
    </w:p>
    <w:p w14:paraId="77E0BAD6" w14:textId="4DE9B7AB" w:rsidR="007930E1" w:rsidRPr="009371FD" w:rsidRDefault="007930E1" w:rsidP="00B57EFF">
      <w:pPr>
        <w:pStyle w:val="Web"/>
        <w:numPr>
          <w:ilvl w:val="1"/>
          <w:numId w:val="42"/>
        </w:numPr>
        <w:jc w:val="both"/>
      </w:pPr>
      <w:r w:rsidRPr="000F1247">
        <w:rPr>
          <w:lang w:val="en-US"/>
        </w:rPr>
        <w:t>Si</w:t>
      </w:r>
      <w:r w:rsidR="001C4EB7">
        <w:rPr>
          <w:lang w:val="en-US"/>
        </w:rPr>
        <w:t>mple</w:t>
      </w:r>
      <w:r w:rsidRPr="009371FD">
        <w:t xml:space="preserve"> </w:t>
      </w:r>
      <w:r w:rsidRPr="000F1247">
        <w:rPr>
          <w:lang w:val="en-US"/>
        </w:rPr>
        <w:t>rollups</w:t>
      </w:r>
      <w:r w:rsidRPr="009371FD">
        <w:t>:</w:t>
      </w:r>
      <w:r w:rsidR="000F1247" w:rsidRPr="009371FD">
        <w:t xml:space="preserve"> </w:t>
      </w:r>
      <w:r w:rsidR="00987379">
        <w:t>Με</w:t>
      </w:r>
      <w:r w:rsidR="00987379" w:rsidRPr="009371FD">
        <w:t xml:space="preserve"> </w:t>
      </w:r>
      <w:r w:rsidR="00987379">
        <w:t>εξαίρεση</w:t>
      </w:r>
      <w:r w:rsidR="00987379" w:rsidRPr="009371FD">
        <w:t xml:space="preserve"> </w:t>
      </w:r>
      <w:r w:rsidR="00987379">
        <w:t>το</w:t>
      </w:r>
      <w:r w:rsidR="00987379" w:rsidRPr="009371FD">
        <w:t xml:space="preserve"> </w:t>
      </w:r>
      <w:proofErr w:type="spellStart"/>
      <w:r w:rsidR="00987379">
        <w:rPr>
          <w:lang w:val="en-US"/>
        </w:rPr>
        <w:t>sgb</w:t>
      </w:r>
      <w:proofErr w:type="spellEnd"/>
      <w:r w:rsidR="0097518A" w:rsidRPr="009371FD">
        <w:t>-1-</w:t>
      </w:r>
      <w:r w:rsidR="00987379" w:rsidRPr="009371FD">
        <w:t>1</w:t>
      </w:r>
      <w:r w:rsidR="0097518A" w:rsidRPr="009371FD">
        <w:t>-</w:t>
      </w:r>
      <w:r w:rsidR="00987379" w:rsidRPr="009371FD">
        <w:t xml:space="preserve">1, </w:t>
      </w:r>
      <w:r w:rsidR="00987379">
        <w:t>το</w:t>
      </w:r>
      <w:r w:rsidR="00987379" w:rsidRPr="009371FD">
        <w:t xml:space="preserve"> </w:t>
      </w:r>
      <w:proofErr w:type="spellStart"/>
      <w:r w:rsidR="00987379">
        <w:rPr>
          <w:lang w:val="en-US"/>
        </w:rPr>
        <w:t>InfluxDB</w:t>
      </w:r>
      <w:proofErr w:type="spellEnd"/>
      <w:r w:rsidR="00987379" w:rsidRPr="009371FD">
        <w:t xml:space="preserve"> </w:t>
      </w:r>
      <w:r w:rsidR="00987379" w:rsidRPr="00987379">
        <w:t>πλεονεκτεί</w:t>
      </w:r>
      <w:r w:rsidR="009371FD" w:rsidRPr="009371FD">
        <w:t xml:space="preserve"> σε</w:t>
      </w:r>
      <w:r w:rsidR="009371FD">
        <w:t xml:space="preserve"> γενικές γραμμές</w:t>
      </w:r>
      <w:r w:rsidR="00E4158E" w:rsidRPr="009371FD">
        <w:t>.</w:t>
      </w:r>
    </w:p>
    <w:p w14:paraId="43531742" w14:textId="67E2A82A" w:rsidR="007930E1" w:rsidRPr="000F1247" w:rsidRDefault="007930E1" w:rsidP="00B57EFF">
      <w:pPr>
        <w:pStyle w:v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r w:rsidR="00E4158E">
        <w:t>.</w:t>
      </w:r>
    </w:p>
    <w:p w14:paraId="6EC77AD8" w14:textId="7D5A405A" w:rsidR="007930E1" w:rsidRPr="00987379" w:rsidRDefault="007930E1" w:rsidP="00B57EFF">
      <w:pPr>
        <w:pStyle w:val="Web"/>
        <w:numPr>
          <w:ilvl w:val="1"/>
          <w:numId w:val="42"/>
        </w:numPr>
        <w:jc w:val="both"/>
      </w:pPr>
      <w:commentRangeStart w:id="3"/>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r w:rsidR="00E4158E">
        <w:t>.</w:t>
      </w:r>
      <w:commentRangeEnd w:id="3"/>
      <w:r w:rsidR="00A273CA">
        <w:rPr>
          <w:rStyle w:val="ae"/>
          <w:rFonts w:eastAsia="SimSun"/>
          <w:lang w:val="en-US" w:eastAsia="en-US"/>
        </w:rPr>
        <w:commentReference w:id="3"/>
      </w:r>
    </w:p>
    <w:p w14:paraId="7EEE2989" w14:textId="2E9BCDDD" w:rsidR="007930E1" w:rsidRDefault="000F1247" w:rsidP="00B57EFF">
      <w:pPr>
        <w:pStyle w:v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proofErr w:type="spellStart"/>
      <w:r w:rsidR="00987379">
        <w:rPr>
          <w:lang w:val="en-US"/>
        </w:rPr>
        <w:t>InfluxDB</w:t>
      </w:r>
      <w:proofErr w:type="spellEnd"/>
      <w:r w:rsidR="00987379">
        <w:rPr>
          <w:lang w:val="en-US"/>
        </w:rPr>
        <w:t>.</w:t>
      </w:r>
    </w:p>
    <w:p w14:paraId="71E13DB8" w14:textId="1A8C142A" w:rsidR="00987379" w:rsidRPr="001D36B4" w:rsidRDefault="001D36B4" w:rsidP="00B57EFF">
      <w:pPr>
        <w:pStyle w:val="Web"/>
        <w:jc w:val="both"/>
      </w:pPr>
      <w:r>
        <w:t xml:space="preserve">Σε δεύτερο στάδιο, παρατηρούμε ότι στο </w:t>
      </w:r>
      <w:proofErr w:type="spellStart"/>
      <w:r>
        <w:rPr>
          <w:lang w:val="en-US"/>
        </w:rPr>
        <w:t>InfluxDB</w:t>
      </w:r>
      <w:proofErr w:type="spellEnd"/>
      <w:r w:rsidRPr="001D36B4">
        <w:t xml:space="preserve"> </w:t>
      </w:r>
      <w:r>
        <w:t xml:space="preserve">η συμμετοχή επιπλέον </w:t>
      </w:r>
      <w:r>
        <w:rPr>
          <w:lang w:val="en-US"/>
        </w:rPr>
        <w:t>workers</w:t>
      </w:r>
      <w:r w:rsidRPr="001D36B4">
        <w:t xml:space="preserve"> </w:t>
      </w:r>
      <w:r>
        <w:t xml:space="preserve">δεν επιφέρει </w:t>
      </w:r>
      <w:r w:rsidR="00FF1F56">
        <w:t>σ</w:t>
      </w:r>
      <w:commentRangeStart w:id="4"/>
      <w:r w:rsidR="00FF1F56">
        <w:t xml:space="preserve">ημαντική </w:t>
      </w:r>
      <w:r>
        <w:t>βελτίωση (το αντίθετο</w:t>
      </w:r>
      <w:r w:rsidR="00BE76C7">
        <w:t xml:space="preserve"> μάλιστα</w:t>
      </w:r>
      <w:r>
        <w:t xml:space="preserve"> </w:t>
      </w:r>
      <w:r w:rsidR="00BE76C7">
        <w:t>σε κάποιες περιπτώσεις</w:t>
      </w:r>
      <w:r w:rsidR="0044796D">
        <w:t xml:space="preserve"> για παραπάνω </w:t>
      </w:r>
      <w:r w:rsidR="0044796D">
        <w:rPr>
          <w:lang w:val="en-US"/>
        </w:rPr>
        <w:t>workers</w:t>
      </w:r>
      <w:r>
        <w:t xml:space="preserve">), </w:t>
      </w:r>
      <w:commentRangeEnd w:id="4"/>
      <w:r w:rsidR="00E43F23">
        <w:rPr>
          <w:rStyle w:val="ae"/>
          <w:rFonts w:eastAsia="SimSun"/>
          <w:lang w:val="en-US" w:eastAsia="en-US"/>
        </w:rPr>
        <w:commentReference w:id="4"/>
      </w:r>
      <w:r>
        <w:t xml:space="preserve">ενώ στο </w:t>
      </w:r>
      <w:proofErr w:type="spellStart"/>
      <w:r>
        <w:rPr>
          <w:lang w:val="en-US"/>
        </w:rPr>
        <w:t>TimescaleDB</w:t>
      </w:r>
      <w:proofErr w:type="spellEnd"/>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proofErr w:type="spellStart"/>
      <w:r w:rsidR="00FF1F56">
        <w:rPr>
          <w:lang w:val="en-US"/>
        </w:rPr>
        <w:t>TimescaleDB</w:t>
      </w:r>
      <w:proofErr w:type="spellEnd"/>
      <w:r w:rsidRPr="001D36B4">
        <w:t>.</w:t>
      </w:r>
    </w:p>
    <w:p w14:paraId="26977EFA" w14:textId="33E830A3" w:rsidR="00987379" w:rsidRPr="00862259" w:rsidRDefault="00987379" w:rsidP="00B57EFF">
      <w:pPr>
        <w:pStyle w:v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Web"/>
        <w:ind w:start="18pt"/>
        <w:jc w:val="both"/>
        <w:rPr>
          <w:i/>
          <w:iCs/>
          <w:sz w:val="22"/>
          <w:szCs w:val="22"/>
        </w:rPr>
      </w:pPr>
      <w:r w:rsidRPr="00862259">
        <w:rPr>
          <w:i/>
          <w:iCs/>
          <w:sz w:val="22"/>
          <w:szCs w:val="22"/>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Pr="00862259">
        <w:rPr>
          <w:i/>
          <w:iCs/>
          <w:sz w:val="22"/>
          <w:szCs w:val="22"/>
        </w:rPr>
        <w:t>συμπεριφορικές</w:t>
      </w:r>
      <w:proofErr w:type="spellEnd"/>
      <w:r w:rsidRPr="00862259">
        <w:rPr>
          <w:i/>
          <w:iCs/>
          <w:sz w:val="22"/>
          <w:szCs w:val="22"/>
        </w:rPr>
        <w:t xml:space="preserve">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proofErr w:type="spellStart"/>
      <w:r w:rsidR="00862259" w:rsidRPr="00862259">
        <w:rPr>
          <w:i/>
          <w:iCs/>
          <w:sz w:val="22"/>
          <w:szCs w:val="22"/>
          <w:lang w:val="en-US"/>
        </w:rPr>
        <w:t>TimescaleBD</w:t>
      </w:r>
      <w:proofErr w:type="spellEnd"/>
      <w:r w:rsidR="00862259" w:rsidRPr="00862259">
        <w:rPr>
          <w:i/>
          <w:iCs/>
          <w:sz w:val="22"/>
          <w:szCs w:val="22"/>
        </w:rPr>
        <w:t xml:space="preserve"> και </w:t>
      </w:r>
      <w:proofErr w:type="spellStart"/>
      <w:r w:rsidR="00862259" w:rsidRPr="00862259">
        <w:rPr>
          <w:i/>
          <w:iCs/>
          <w:sz w:val="22"/>
          <w:szCs w:val="22"/>
          <w:lang w:val="en-US"/>
        </w:rPr>
        <w:t>InfluxDB</w:t>
      </w:r>
      <w:proofErr w:type="spellEnd"/>
      <w:r w:rsidR="00862259" w:rsidRPr="00862259">
        <w:rPr>
          <w:i/>
          <w:iCs/>
          <w:sz w:val="22"/>
          <w:szCs w:val="22"/>
        </w:rPr>
        <w:t>, καταναλώνονται σημαντικά διαφορετικοί πόροι.</w:t>
      </w:r>
    </w:p>
    <w:p w14:paraId="2E3F1AA9" w14:textId="54F9BFA0" w:rsidR="00987379" w:rsidRDefault="00397522" w:rsidP="00B57EFF">
      <w:pPr>
        <w:pStyle w:v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proofErr w:type="spellStart"/>
      <w:r>
        <w:rPr>
          <w:lang w:val="en-US"/>
        </w:rPr>
        <w:t>InfluxDB</w:t>
      </w:r>
      <w:proofErr w:type="spellEnd"/>
      <w:r w:rsidRPr="00397522">
        <w:t xml:space="preserve"> </w:t>
      </w:r>
      <w:r>
        <w:t>πλεονεκτεί για τους 1 &amp; 2</w:t>
      </w:r>
      <w:r w:rsidRPr="00397522">
        <w:t xml:space="preserve"> </w:t>
      </w:r>
      <w:r>
        <w:rPr>
          <w:lang w:val="en-US"/>
        </w:rPr>
        <w:t>workers</w:t>
      </w:r>
      <w:r w:rsidRPr="00397522">
        <w:t xml:space="preserve">, </w:t>
      </w:r>
      <w:r>
        <w:t xml:space="preserve">ενώ το </w:t>
      </w:r>
      <w:proofErr w:type="spellStart"/>
      <w:r>
        <w:rPr>
          <w:lang w:val="en-US"/>
        </w:rPr>
        <w:t>Timescale</w:t>
      </w:r>
      <w:r w:rsidR="0078370F">
        <w:rPr>
          <w:lang w:val="en-US"/>
        </w:rPr>
        <w:t>DB</w:t>
      </w:r>
      <w:proofErr w:type="spellEnd"/>
      <w:r w:rsidRPr="00397522">
        <w:t xml:space="preserve"> </w:t>
      </w:r>
      <w:r>
        <w:t xml:space="preserve">υπερτερεί στους 4 &amp; 8 </w:t>
      </w:r>
      <w:r>
        <w:rPr>
          <w:lang w:val="en-US"/>
        </w:rPr>
        <w:t>workers</w:t>
      </w:r>
      <w:r w:rsidR="0036001A" w:rsidRPr="0036001A">
        <w:t>.</w:t>
      </w:r>
    </w:p>
    <w:p w14:paraId="7E520F28" w14:textId="445238B8" w:rsidR="00862259" w:rsidRPr="00862259" w:rsidRDefault="00862259" w:rsidP="00B57EFF">
      <w:pPr>
        <w:pStyle w:v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proofErr w:type="spellStart"/>
      <w:r>
        <w:rPr>
          <w:lang w:val="en-US"/>
        </w:rPr>
        <w:t>Timescale</w:t>
      </w:r>
      <w:r w:rsidR="0078370F">
        <w:rPr>
          <w:lang w:val="en-US"/>
        </w:rPr>
        <w:t>DB</w:t>
      </w:r>
      <w:proofErr w:type="spellEnd"/>
      <w:r w:rsidR="0078370F" w:rsidRPr="0078370F">
        <w:t>.</w:t>
      </w:r>
    </w:p>
    <w:p w14:paraId="0C7ECE6B" w14:textId="7C5AD910" w:rsidR="00862259" w:rsidRDefault="00862259" w:rsidP="007369E8">
      <w:pPr>
        <w:pStyle w:val="Web"/>
        <w:numPr>
          <w:ilvl w:val="1"/>
          <w:numId w:val="42"/>
        </w:numPr>
        <w:jc w:val="both"/>
      </w:pPr>
      <w:r w:rsidRPr="00862259">
        <w:lastRenderedPageBreak/>
        <w:t xml:space="preserve">Για το </w:t>
      </w:r>
      <w:r>
        <w:rPr>
          <w:lang w:val="en-US"/>
        </w:rPr>
        <w:t>big</w:t>
      </w:r>
      <w:r w:rsidRPr="00862259">
        <w:t xml:space="preserve"> </w:t>
      </w:r>
      <w:r>
        <w:t xml:space="preserve">αρχείο, </w:t>
      </w:r>
      <w:proofErr w:type="spellStart"/>
      <w:r>
        <w:t>κατ</w:t>
      </w:r>
      <w:proofErr w:type="spellEnd"/>
      <w:r>
        <w:t xml:space="preserve">΄ </w:t>
      </w:r>
      <w:r w:rsidR="007369E8">
        <w:t>αύξηση</w:t>
      </w:r>
      <w:r>
        <w:t xml:space="preserve"> των </w:t>
      </w:r>
      <w:r>
        <w:rPr>
          <w:lang w:val="en-US"/>
        </w:rPr>
        <w:t>workers</w:t>
      </w:r>
      <w:r w:rsidRPr="00862259">
        <w:t xml:space="preserve">, </w:t>
      </w:r>
      <w:r>
        <w:t xml:space="preserve">υπερτερεί σημαντικά το </w:t>
      </w:r>
      <w:proofErr w:type="spellStart"/>
      <w:r>
        <w:rPr>
          <w:lang w:val="en-US"/>
        </w:rPr>
        <w:t>InfluxDB</w:t>
      </w:r>
      <w:proofErr w:type="spellEnd"/>
      <w:r w:rsidRPr="00862259">
        <w:t>.</w:t>
      </w:r>
    </w:p>
    <w:p w14:paraId="13CE8BBE" w14:textId="0FFAF2A2" w:rsidR="00E02D72" w:rsidRPr="00E02D72" w:rsidRDefault="00E02D72" w:rsidP="00B57EFF">
      <w:pPr>
        <w:pStyle w:val="Web"/>
        <w:jc w:val="both"/>
      </w:pPr>
    </w:p>
    <w:p w14:paraId="6A948BD7" w14:textId="476633C0" w:rsidR="003A6F13" w:rsidRDefault="00E02D72" w:rsidP="00B57EFF">
      <w:pPr>
        <w:pStyle w:val="1"/>
        <w:jc w:val="both"/>
        <w:rPr>
          <w:lang w:val="el-GR"/>
        </w:rPr>
      </w:pPr>
      <w:r>
        <w:rPr>
          <w:lang w:val="el-GR"/>
        </w:rPr>
        <w:t>Σύνοψη</w:t>
      </w:r>
    </w:p>
    <w:p w14:paraId="1EBA67C8" w14:textId="1F3A2906" w:rsidR="00EF0EB1" w:rsidRDefault="00EF0EB1" w:rsidP="00B57EFF">
      <w:pPr>
        <w:jc w:val="both"/>
        <w:rPr>
          <w:sz w:val="24"/>
          <w:szCs w:val="24"/>
          <w:lang w:val="el-GR"/>
        </w:rPr>
      </w:pPr>
      <w:r w:rsidRPr="00322D1C">
        <w:rPr>
          <w:sz w:val="24"/>
          <w:szCs w:val="24"/>
          <w:lang w:val="el-GR"/>
        </w:rPr>
        <w:t>Προφανώς, για να αποφασί</w:t>
      </w:r>
      <w:r w:rsidR="00DC33C0">
        <w:rPr>
          <w:sz w:val="24"/>
          <w:szCs w:val="24"/>
          <w:lang w:val="el-GR"/>
        </w:rPr>
        <w:t>σ</w:t>
      </w:r>
      <w:r w:rsidRPr="00322D1C">
        <w:rPr>
          <w:sz w:val="24"/>
          <w:szCs w:val="24"/>
          <w:lang w:val="el-GR"/>
        </w:rPr>
        <w:t xml:space="preserve">ουμε ποια βάση δεδομένων θα επιλέγουμε σε κάθε μας </w:t>
      </w:r>
      <w:r w:rsidRPr="00322D1C">
        <w:rPr>
          <w:sz w:val="24"/>
          <w:szCs w:val="24"/>
        </w:rPr>
        <w:t>project</w:t>
      </w:r>
      <w:r w:rsidRPr="00322D1C">
        <w:rPr>
          <w:sz w:val="24"/>
          <w:szCs w:val="24"/>
          <w:lang w:val="el-GR"/>
        </w:rPr>
        <w:t>, πρέπει να</w:t>
      </w:r>
      <w:r w:rsidR="00DC33C0">
        <w:rPr>
          <w:sz w:val="24"/>
          <w:szCs w:val="24"/>
          <w:lang w:val="el-GR"/>
        </w:rPr>
        <w:t xml:space="preserve"> λάβουμε</w:t>
      </w:r>
      <w:r w:rsidRPr="00322D1C">
        <w:rPr>
          <w:sz w:val="24"/>
          <w:szCs w:val="24"/>
          <w:lang w:val="el-GR"/>
        </w:rPr>
        <w:t xml:space="preserve">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συγκρίνουμε εστιάζοντας στο κομμάτι της απόδοσης (κυρίως </w:t>
      </w:r>
      <w:proofErr w:type="spellStart"/>
      <w:r w:rsidR="00322D1C" w:rsidRPr="00322D1C">
        <w:rPr>
          <w:sz w:val="24"/>
          <w:szCs w:val="24"/>
          <w:lang w:val="el-GR"/>
        </w:rPr>
        <w:t>latency</w:t>
      </w:r>
      <w:proofErr w:type="spellEnd"/>
      <w:r w:rsidR="00322D1C" w:rsidRPr="00322D1C">
        <w:rPr>
          <w:sz w:val="24"/>
          <w:szCs w:val="24"/>
          <w:lang w:val="el-GR"/>
        </w:rPr>
        <w:t xml:space="preserve"> </w:t>
      </w:r>
      <w:proofErr w:type="spellStart"/>
      <w:r w:rsidR="00322D1C" w:rsidRPr="00322D1C">
        <w:rPr>
          <w:sz w:val="24"/>
          <w:szCs w:val="24"/>
          <w:lang w:val="el-GR"/>
        </w:rPr>
        <w:t>metrics</w:t>
      </w:r>
      <w:proofErr w:type="spellEnd"/>
      <w:r w:rsidR="00322D1C" w:rsidRPr="00322D1C">
        <w:rPr>
          <w:sz w:val="24"/>
          <w:szCs w:val="24"/>
          <w:lang w:val="el-GR"/>
        </w:rPr>
        <w:t xml:space="preserve">) και αποφανθήκαμε σε ποια περίπτωση υπερτερεί ποια βάση. Αποκομίσαμε, λοιπόν,  την εμπειρία της </w:t>
      </w:r>
      <w:r w:rsidR="00322D1C" w:rsidRPr="00322D1C">
        <w:rPr>
          <w:sz w:val="24"/>
          <w:szCs w:val="24"/>
          <w:lang w:val="el-GR"/>
        </w:rPr>
        <w:t>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30B5200C"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w:t>
      </w:r>
    </w:p>
    <w:p w14:paraId="70AA0899" w14:textId="77777777" w:rsidR="00322D1C" w:rsidRPr="00322D1C" w:rsidRDefault="00322D1C" w:rsidP="00B57EFF">
      <w:pPr>
        <w:jc w:val="both"/>
        <w:rPr>
          <w:sz w:val="24"/>
          <w:szCs w:val="24"/>
          <w:lang w:val="el-GR"/>
        </w:rPr>
      </w:pPr>
    </w:p>
    <w:p w14:paraId="3EB099AF" w14:textId="745099A8" w:rsidR="00322D1C" w:rsidRPr="00F87F68" w:rsidRDefault="00000000" w:rsidP="00B57EFF">
      <w:pPr>
        <w:jc w:val="both"/>
        <w:rPr>
          <w:lang w:val="el-GR"/>
        </w:rPr>
      </w:pPr>
      <w:hyperlink r:id="rId24" w:history="1">
        <w:r w:rsidR="00322D1C" w:rsidRPr="00F87F68">
          <w:rPr>
            <w:rStyle w:val="-"/>
          </w:rPr>
          <w:t>https</w:t>
        </w:r>
        <w:r w:rsidR="00322D1C" w:rsidRPr="00F87F68">
          <w:rPr>
            <w:rStyle w:val="-"/>
            <w:lang w:val="el-GR"/>
          </w:rPr>
          <w:t>://</w:t>
        </w:r>
        <w:proofErr w:type="spellStart"/>
        <w:r w:rsidR="00322D1C" w:rsidRPr="00F87F68">
          <w:rPr>
            <w:rStyle w:val="-"/>
          </w:rPr>
          <w:t>github</w:t>
        </w:r>
        <w:proofErr w:type="spellEnd"/>
        <w:r w:rsidR="00322D1C" w:rsidRPr="00F87F68">
          <w:rPr>
            <w:rStyle w:val="-"/>
            <w:lang w:val="el-GR"/>
          </w:rPr>
          <w:t>.</w:t>
        </w:r>
        <w:r w:rsidR="00322D1C" w:rsidRPr="00F87F68">
          <w:rPr>
            <w:rStyle w:val="-"/>
          </w:rPr>
          <w:t>com</w:t>
        </w:r>
        <w:r w:rsidR="00322D1C" w:rsidRPr="00F87F68">
          <w:rPr>
            <w:rStyle w:val="-"/>
            <w:lang w:val="el-GR"/>
          </w:rPr>
          <w:t>/</w:t>
        </w:r>
        <w:proofErr w:type="spellStart"/>
        <w:r w:rsidR="00322D1C" w:rsidRPr="00F87F68">
          <w:rPr>
            <w:rStyle w:val="-"/>
          </w:rPr>
          <w:t>LavredisG</w:t>
        </w:r>
        <w:proofErr w:type="spellEnd"/>
        <w:r w:rsidR="00322D1C" w:rsidRPr="00F87F68">
          <w:rPr>
            <w:rStyle w:val="-"/>
            <w:lang w:val="el-GR"/>
          </w:rPr>
          <w:t>/</w:t>
        </w:r>
        <w:r w:rsidR="00322D1C" w:rsidRPr="00F87F68">
          <w:rPr>
            <w:rStyle w:val="-"/>
          </w:rPr>
          <w:t>NTUA</w:t>
        </w:r>
        <w:r w:rsidR="00322D1C" w:rsidRPr="00F87F68">
          <w:rPr>
            <w:rStyle w:val="-"/>
            <w:lang w:val="el-GR"/>
          </w:rPr>
          <w:t>-</w:t>
        </w:r>
        <w:r w:rsidR="00322D1C" w:rsidRPr="00F87F68">
          <w:rPr>
            <w:rStyle w:val="-"/>
          </w:rPr>
          <w:t>Analysis</w:t>
        </w:r>
        <w:r w:rsidR="00322D1C" w:rsidRPr="00F87F68">
          <w:rPr>
            <w:rStyle w:val="-"/>
            <w:lang w:val="el-GR"/>
          </w:rPr>
          <w:t>-</w:t>
        </w:r>
        <w:r w:rsidR="00322D1C" w:rsidRPr="00F87F68">
          <w:rPr>
            <w:rStyle w:val="-"/>
          </w:rPr>
          <w:t>and</w:t>
        </w:r>
        <w:r w:rsidR="00322D1C" w:rsidRPr="00F87F68">
          <w:rPr>
            <w:rStyle w:val="-"/>
            <w:lang w:val="el-GR"/>
          </w:rPr>
          <w:t>-</w:t>
        </w:r>
        <w:r w:rsidR="00322D1C" w:rsidRPr="00F87F68">
          <w:rPr>
            <w:rStyle w:val="-"/>
          </w:rPr>
          <w:t>Design</w:t>
        </w:r>
        <w:r w:rsidR="00322D1C" w:rsidRPr="00F87F68">
          <w:rPr>
            <w:rStyle w:val="-"/>
            <w:lang w:val="el-GR"/>
          </w:rPr>
          <w:t>-</w:t>
        </w:r>
        <w:r w:rsidR="00322D1C" w:rsidRPr="00F87F68">
          <w:rPr>
            <w:rStyle w:val="-"/>
          </w:rPr>
          <w:t>of</w:t>
        </w:r>
        <w:r w:rsidR="00322D1C" w:rsidRPr="00F87F68">
          <w:rPr>
            <w:rStyle w:val="-"/>
            <w:lang w:val="el-GR"/>
          </w:rPr>
          <w:t>-</w:t>
        </w:r>
        <w:r w:rsidR="00322D1C" w:rsidRPr="00F87F68">
          <w:rPr>
            <w:rStyle w:val="-"/>
          </w:rPr>
          <w:t>Information</w:t>
        </w:r>
        <w:r w:rsidR="00322D1C" w:rsidRPr="00F87F68">
          <w:rPr>
            <w:rStyle w:val="-"/>
            <w:lang w:val="el-GR"/>
          </w:rPr>
          <w:t>-</w:t>
        </w:r>
        <w:r w:rsidR="00322D1C" w:rsidRPr="00F87F68">
          <w:rPr>
            <w:rStyle w:val="-"/>
          </w:rPr>
          <w:t>Systems</w:t>
        </w:r>
      </w:hyperlink>
    </w:p>
    <w:p w14:paraId="38DA65E5" w14:textId="17324083" w:rsidR="00EF0EB1" w:rsidRPr="00EF0EB1" w:rsidRDefault="007324B9" w:rsidP="00B57EFF">
      <w:pPr>
        <w:pStyle w:val="1"/>
        <w:numPr>
          <w:ilvl w:val="0"/>
          <w:numId w:val="0"/>
        </w:numPr>
        <w:ind w:start="10.80pt"/>
        <w:jc w:val="both"/>
        <w:rPr>
          <w:lang w:val="el-GR"/>
        </w:rPr>
      </w:pPr>
      <w:r>
        <w:rPr>
          <w:lang w:val="el-GR"/>
        </w:rPr>
        <w:t>Αναφορεσ</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25" w:history="1">
        <w:r w:rsidR="004F5064">
          <w:rPr>
            <w:rStyle w:val="-"/>
          </w:rPr>
          <w:t>Timescale Documentation | Install TimescaleDB on Linux</w:t>
        </w:r>
      </w:hyperlink>
    </w:p>
    <w:p w14:paraId="570FAAA1" w14:textId="77777777" w:rsidR="00F6531C" w:rsidRPr="0069598E" w:rsidRDefault="00000000" w:rsidP="00B57EFF">
      <w:pPr>
        <w:pStyle w:val="references"/>
        <w:ind w:start="17.70pt" w:hanging="17.70pt"/>
        <w:rPr>
          <w:rStyle w:val="-"/>
          <w:color w:val="auto"/>
          <w:u w:val="none"/>
        </w:rPr>
      </w:pPr>
      <w:hyperlink r:id="rId26" w:history="1">
        <w:r w:rsidR="00F6531C">
          <w:rPr>
            <w:rStyle w:val="-"/>
          </w:rPr>
          <w:t>Install InfluxDB OSS | InfluxDB OSS v1 Documentation (influxdata.com)</w:t>
        </w:r>
      </w:hyperlink>
    </w:p>
    <w:p w14:paraId="717077DF" w14:textId="61A14B38" w:rsidR="0069598E" w:rsidRPr="0069598E" w:rsidRDefault="00000000" w:rsidP="00B57EFF">
      <w:pPr>
        <w:pStyle w:val="references"/>
        <w:ind w:start="17.70pt" w:hanging="17.70pt"/>
      </w:pPr>
      <w:hyperlink r:id="rId27" w:history="1">
        <w:r w:rsidR="00034EBE" w:rsidRPr="0031703E">
          <w:rPr>
            <w:rStyle w:val="-"/>
          </w:rPr>
          <w:t>https://github.com/timescale/tsbs/issues/247</w:t>
        </w:r>
      </w:hyperlink>
      <w:r w:rsidR="0069598E" w:rsidRPr="0069598E">
        <w:rPr>
          <w:color w:val="000000"/>
        </w:rPr>
        <w:t>,</w:t>
      </w:r>
      <w:r w:rsidR="00034EBE" w:rsidRPr="00034EBE">
        <w:rPr>
          <w:color w:val="000000"/>
        </w:rPr>
        <w:t xml:space="preserve"> </w:t>
      </w:r>
      <w:hyperlink r:id="rId28" w:history="1">
        <w:r w:rsidR="00303F93" w:rsidRPr="0031703E">
          <w:rPr>
            <w:rStyle w:val="-"/>
          </w:rPr>
          <w:t>https://github.com/timescale/tsbs/pull/209</w:t>
        </w:r>
      </w:hyperlink>
    </w:p>
    <w:p w14:paraId="3D2783FC" w14:textId="5E34D1D6" w:rsidR="009303D9" w:rsidRPr="002B46FE" w:rsidRDefault="00000000" w:rsidP="00B57EFF">
      <w:pPr>
        <w:pStyle w:val="references"/>
        <w:ind w:start="17.70pt" w:hanging="17.70pt"/>
        <w:rPr>
          <w:rStyle w:val="-"/>
          <w:color w:val="auto"/>
          <w:u w:val="none"/>
        </w:rPr>
      </w:pPr>
      <w:hyperlink r:id="rId29" w:history="1">
        <w:r w:rsidR="00F6531C">
          <w:rPr>
            <w:rStyle w:val="-"/>
          </w:rPr>
          <w:t>TimescaleDB vs. InfluxDB: Purpose-built for time-series data</w:t>
        </w:r>
      </w:hyperlink>
    </w:p>
    <w:p w14:paraId="4A11D671" w14:textId="1B34E534" w:rsidR="002B46FE" w:rsidRDefault="00000000" w:rsidP="00B57EFF">
      <w:pPr>
        <w:pStyle w:val="references"/>
        <w:ind w:start="17.70pt" w:hanging="17.70pt"/>
      </w:pPr>
      <w:hyperlink r:id="rId30" w:history="1">
        <w:r w:rsidR="002B46FE" w:rsidRPr="00FB6A54">
          <w:rPr>
            <w:rStyle w:val="-"/>
          </w:rPr>
          <w:t>https://www.influxdata.com/comparison/influxdb-vs-timescaledb/</w:t>
        </w:r>
      </w:hyperlink>
    </w:p>
    <w:p w14:paraId="0D1EEEC2" w14:textId="32A27925" w:rsidR="002B46FE" w:rsidRDefault="00000000" w:rsidP="00B57EFF">
      <w:pPr>
        <w:pStyle w:val="references"/>
        <w:ind w:start="17.70pt" w:hanging="17.70pt"/>
      </w:pPr>
      <w:hyperlink r:id="rId31" w:history="1">
        <w:r w:rsidR="002B46FE" w:rsidRPr="00FB6A54">
          <w:rPr>
            <w:rStyle w:val="-"/>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383607">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383607">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7T00:22:00Z" w:initials="LG">
    <w:p w14:paraId="3B271C24" w14:textId="77777777" w:rsidR="00F43D3E" w:rsidRDefault="00F43D3E" w:rsidP="00F43D3E">
      <w:pPr>
        <w:pStyle w:val="af"/>
        <w:jc w:val="start"/>
      </w:pPr>
      <w:r>
        <w:rPr>
          <w:rStyle w:val="ae"/>
        </w:rPr>
        <w:annotationRef/>
      </w:r>
      <w:r>
        <w:t>screenshot</w:t>
      </w:r>
    </w:p>
  </w:comment>
  <w:comment w:id="1" w:author="Lavredis Goume" w:date="2024-01-27T01:00:00Z" w:initials="LG">
    <w:p w14:paraId="026DEB07" w14:textId="77777777" w:rsidR="00E60264" w:rsidRDefault="00E60264" w:rsidP="00E60264">
      <w:pPr>
        <w:pStyle w:val="af"/>
        <w:jc w:val="start"/>
      </w:pPr>
      <w:r>
        <w:rPr>
          <w:rStyle w:val="ae"/>
        </w:rPr>
        <w:annotationRef/>
      </w:r>
      <w:r>
        <w:t>Αλλαγη λεξης</w:t>
      </w:r>
    </w:p>
  </w:comment>
  <w:comment w:id="2" w:author="Lavredis Goume" w:date="2024-01-27T18:08:00Z" w:initials="LG">
    <w:p w14:paraId="2D778196" w14:textId="77777777" w:rsidR="00F01398" w:rsidRDefault="00F01398" w:rsidP="00F01398">
      <w:pPr>
        <w:pStyle w:val="af"/>
        <w:jc w:val="start"/>
      </w:pPr>
      <w:r>
        <w:rPr>
          <w:rStyle w:val="ae"/>
        </w:rPr>
        <w:annotationRef/>
      </w:r>
      <w:r>
        <w:t>Diakrisi ana query?</w:t>
      </w:r>
    </w:p>
  </w:comment>
  <w:comment w:id="3" w:author="Lavredis Goume" w:date="2024-01-27T17:55:00Z" w:initials="LG">
    <w:p w14:paraId="3D7EA6BB" w14:textId="2EE4A6BD" w:rsidR="00A273CA" w:rsidRDefault="00A273CA" w:rsidP="00A273CA">
      <w:pPr>
        <w:pStyle w:val="af"/>
        <w:jc w:val="start"/>
      </w:pPr>
      <w:r>
        <w:rPr>
          <w:rStyle w:val="ae"/>
        </w:rPr>
        <w:annotationRef/>
      </w:r>
      <w:r>
        <w:t>Dgb1 timescale me diafora</w:t>
      </w:r>
    </w:p>
  </w:comment>
  <w:comment w:id="4" w:author="Lavredis Goume" w:date="2024-01-26T23:56:00Z" w:initials="LG">
    <w:p w14:paraId="6E059EB1" w14:textId="5272F73D" w:rsidR="00E43F23" w:rsidRDefault="00E43F23" w:rsidP="00E43F23">
      <w:pPr>
        <w:pStyle w:val="af"/>
        <w:jc w:val="start"/>
      </w:pPr>
      <w:r>
        <w:rPr>
          <w:rStyle w:val="ae"/>
        </w:rPr>
        <w:annotationRef/>
      </w:r>
      <w:r>
        <w:t>Diminishing returns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3B271C24" w15:done="0"/>
  <w15:commentEx w15:paraId="026DEB07" w15:done="0"/>
  <w15:commentEx w15:paraId="2D778196" w15:done="0"/>
  <w15:commentEx w15:paraId="3D7EA6BB" w15:done="0"/>
  <w15:commentEx w15:paraId="6E059EB1"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6A0423C9" w16cex:dateUtc="2024-01-26T22:22:00Z"/>
  <w16cex:commentExtensible w16cex:durableId="05537BBD" w16cex:dateUtc="2024-01-26T23:00:00Z"/>
  <w16cex:commentExtensible w16cex:durableId="66F06D69" w16cex:dateUtc="2024-01-27T16:08:00Z"/>
  <w16cex:commentExtensible w16cex:durableId="3CFD5AC7" w16cex:dateUtc="2024-01-27T15:55:00Z"/>
  <w16cex:commentExtensible w16cex:durableId="01CDCE4C" w16cex:dateUtc="2024-01-26T21:56: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3B271C24" w16cid:durableId="6A0423C9"/>
  <w16cid:commentId w16cid:paraId="026DEB07" w16cid:durableId="05537BBD"/>
  <w16cid:commentId w16cid:paraId="2D778196" w16cid:durableId="66F06D69"/>
  <w16cid:commentId w16cid:paraId="3D7EA6BB" w16cid:durableId="3CFD5AC7"/>
  <w16cid:commentId w16cid:paraId="6E059EB1" w16cid:durableId="01CDCE4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906D3A7" w14:textId="77777777" w:rsidR="00383607" w:rsidRDefault="00383607" w:rsidP="001A3B3D">
      <w:r>
        <w:separator/>
      </w:r>
    </w:p>
  </w:endnote>
  <w:endnote w:type="continuationSeparator" w:id="0">
    <w:p w14:paraId="1B892461" w14:textId="77777777" w:rsidR="00383607" w:rsidRDefault="00383607" w:rsidP="001A3B3D">
      <w:r>
        <w:continuationSeparator/>
      </w:r>
    </w:p>
  </w:endnote>
  <w:endnote w:type="continuationNotice" w:id="1">
    <w:p w14:paraId="3858F81C" w14:textId="77777777" w:rsidR="00383607" w:rsidRDefault="00383607"/>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000247B" w:usb2="00000009" w:usb3="00000000" w:csb0="000001FF" w:csb1="00000000"/>
  </w:font>
  <w:font w:name="Calibri">
    <w:panose1 w:val="020F05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A5A1F34" w14:textId="77777777" w:rsidR="00383607" w:rsidRDefault="00383607" w:rsidP="001A3B3D">
      <w:r>
        <w:separator/>
      </w:r>
    </w:p>
  </w:footnote>
  <w:footnote w:type="continuationSeparator" w:id="0">
    <w:p w14:paraId="1EE1C8DF" w14:textId="77777777" w:rsidR="00383607" w:rsidRDefault="00383607" w:rsidP="001A3B3D">
      <w:r>
        <w:continuationSeparator/>
      </w:r>
    </w:p>
  </w:footnote>
  <w:footnote w:type="continuationNotice" w:id="1">
    <w:p w14:paraId="7EC63299" w14:textId="77777777" w:rsidR="00383607" w:rsidRDefault="00383607"/>
  </w:footnote>
  <w:footnote w:id="2">
    <w:p w14:paraId="64479FF9" w14:textId="651D456E" w:rsidR="00A90381" w:rsidRPr="00A90381" w:rsidRDefault="00A90381" w:rsidP="00A90381">
      <w:pPr>
        <w:pStyle w:val="a8"/>
        <w:jc w:val="both"/>
        <w:rPr>
          <w:lang w:val="el-GR"/>
        </w:rPr>
      </w:pPr>
      <w:r>
        <w:rPr>
          <w:rStyle w:val="a9"/>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A77"/>
    <w:rsid w:val="000074BC"/>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1482B"/>
    <w:rsid w:val="00120680"/>
    <w:rsid w:val="00141409"/>
    <w:rsid w:val="00152ECD"/>
    <w:rsid w:val="00190C6F"/>
    <w:rsid w:val="001A2EFD"/>
    <w:rsid w:val="001A3B3D"/>
    <w:rsid w:val="001B026C"/>
    <w:rsid w:val="001B67DC"/>
    <w:rsid w:val="001C052D"/>
    <w:rsid w:val="001C4EB7"/>
    <w:rsid w:val="001D36B4"/>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D3E5E"/>
    <w:rsid w:val="002F3FAD"/>
    <w:rsid w:val="00303F93"/>
    <w:rsid w:val="003114A3"/>
    <w:rsid w:val="003202D7"/>
    <w:rsid w:val="00322D1C"/>
    <w:rsid w:val="00332522"/>
    <w:rsid w:val="003418B4"/>
    <w:rsid w:val="00353195"/>
    <w:rsid w:val="00354FCF"/>
    <w:rsid w:val="0036001A"/>
    <w:rsid w:val="00382785"/>
    <w:rsid w:val="00383607"/>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415B"/>
    <w:rsid w:val="0044796D"/>
    <w:rsid w:val="00447BB9"/>
    <w:rsid w:val="004564DB"/>
    <w:rsid w:val="00456C65"/>
    <w:rsid w:val="0046031D"/>
    <w:rsid w:val="00460E77"/>
    <w:rsid w:val="00473AC9"/>
    <w:rsid w:val="00477B77"/>
    <w:rsid w:val="004815E6"/>
    <w:rsid w:val="00486890"/>
    <w:rsid w:val="004924BF"/>
    <w:rsid w:val="004A5915"/>
    <w:rsid w:val="004A6F19"/>
    <w:rsid w:val="004B3A0C"/>
    <w:rsid w:val="004C1349"/>
    <w:rsid w:val="004C2058"/>
    <w:rsid w:val="004C5244"/>
    <w:rsid w:val="004D4229"/>
    <w:rsid w:val="004D72B5"/>
    <w:rsid w:val="004E0869"/>
    <w:rsid w:val="004F5064"/>
    <w:rsid w:val="004F5866"/>
    <w:rsid w:val="00505E7F"/>
    <w:rsid w:val="00511776"/>
    <w:rsid w:val="00522233"/>
    <w:rsid w:val="005302A5"/>
    <w:rsid w:val="00551B7F"/>
    <w:rsid w:val="005628D0"/>
    <w:rsid w:val="0056610F"/>
    <w:rsid w:val="00573DC2"/>
    <w:rsid w:val="00575BCA"/>
    <w:rsid w:val="00584BB5"/>
    <w:rsid w:val="005B0344"/>
    <w:rsid w:val="005B1806"/>
    <w:rsid w:val="005B520E"/>
    <w:rsid w:val="005B6027"/>
    <w:rsid w:val="005D40F5"/>
    <w:rsid w:val="005E2800"/>
    <w:rsid w:val="00605825"/>
    <w:rsid w:val="00605835"/>
    <w:rsid w:val="00612D9F"/>
    <w:rsid w:val="006252B2"/>
    <w:rsid w:val="00637D70"/>
    <w:rsid w:val="00645D22"/>
    <w:rsid w:val="00651A08"/>
    <w:rsid w:val="00654204"/>
    <w:rsid w:val="00670434"/>
    <w:rsid w:val="006719E8"/>
    <w:rsid w:val="0069598E"/>
    <w:rsid w:val="006B6B66"/>
    <w:rsid w:val="006B788A"/>
    <w:rsid w:val="006F626C"/>
    <w:rsid w:val="006F6D3D"/>
    <w:rsid w:val="00700C1A"/>
    <w:rsid w:val="00715BEA"/>
    <w:rsid w:val="007221BD"/>
    <w:rsid w:val="007241D9"/>
    <w:rsid w:val="007324B9"/>
    <w:rsid w:val="007369E8"/>
    <w:rsid w:val="00740EEA"/>
    <w:rsid w:val="007453C0"/>
    <w:rsid w:val="0078370F"/>
    <w:rsid w:val="007930E1"/>
    <w:rsid w:val="00794804"/>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62259"/>
    <w:rsid w:val="00873603"/>
    <w:rsid w:val="00887E7B"/>
    <w:rsid w:val="008A2C7D"/>
    <w:rsid w:val="008A436F"/>
    <w:rsid w:val="008A681A"/>
    <w:rsid w:val="008B1C5E"/>
    <w:rsid w:val="008B6524"/>
    <w:rsid w:val="008C320D"/>
    <w:rsid w:val="008C3794"/>
    <w:rsid w:val="008C442A"/>
    <w:rsid w:val="008C4B23"/>
    <w:rsid w:val="008E4EDE"/>
    <w:rsid w:val="008F6E2C"/>
    <w:rsid w:val="00911904"/>
    <w:rsid w:val="00911F54"/>
    <w:rsid w:val="009303D9"/>
    <w:rsid w:val="009334CD"/>
    <w:rsid w:val="00933C64"/>
    <w:rsid w:val="009346F0"/>
    <w:rsid w:val="009371FD"/>
    <w:rsid w:val="00942B29"/>
    <w:rsid w:val="00943F92"/>
    <w:rsid w:val="00951764"/>
    <w:rsid w:val="0096525E"/>
    <w:rsid w:val="00972203"/>
    <w:rsid w:val="0097518A"/>
    <w:rsid w:val="0098102E"/>
    <w:rsid w:val="00987379"/>
    <w:rsid w:val="0099473B"/>
    <w:rsid w:val="009B3144"/>
    <w:rsid w:val="009F1D79"/>
    <w:rsid w:val="00A059B3"/>
    <w:rsid w:val="00A24656"/>
    <w:rsid w:val="00A2671F"/>
    <w:rsid w:val="00A273CA"/>
    <w:rsid w:val="00A53E58"/>
    <w:rsid w:val="00A72D91"/>
    <w:rsid w:val="00A73B6B"/>
    <w:rsid w:val="00A864FD"/>
    <w:rsid w:val="00A90381"/>
    <w:rsid w:val="00AA577C"/>
    <w:rsid w:val="00AC398D"/>
    <w:rsid w:val="00AC4F63"/>
    <w:rsid w:val="00AE3409"/>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3075A"/>
    <w:rsid w:val="00C332E5"/>
    <w:rsid w:val="00C34351"/>
    <w:rsid w:val="00C42171"/>
    <w:rsid w:val="00C4727E"/>
    <w:rsid w:val="00C56412"/>
    <w:rsid w:val="00C61C06"/>
    <w:rsid w:val="00C74A1B"/>
    <w:rsid w:val="00C919A4"/>
    <w:rsid w:val="00CA3E1A"/>
    <w:rsid w:val="00CA4392"/>
    <w:rsid w:val="00CB47F8"/>
    <w:rsid w:val="00CB5658"/>
    <w:rsid w:val="00CC393F"/>
    <w:rsid w:val="00CC5CBF"/>
    <w:rsid w:val="00CF361D"/>
    <w:rsid w:val="00D2176E"/>
    <w:rsid w:val="00D22414"/>
    <w:rsid w:val="00D405E9"/>
    <w:rsid w:val="00D632BE"/>
    <w:rsid w:val="00D717BE"/>
    <w:rsid w:val="00D72D06"/>
    <w:rsid w:val="00D738B4"/>
    <w:rsid w:val="00D7522C"/>
    <w:rsid w:val="00D7536F"/>
    <w:rsid w:val="00D76668"/>
    <w:rsid w:val="00D92C9C"/>
    <w:rsid w:val="00D95B17"/>
    <w:rsid w:val="00DA3F97"/>
    <w:rsid w:val="00DC1920"/>
    <w:rsid w:val="00DC33C0"/>
    <w:rsid w:val="00DC471F"/>
    <w:rsid w:val="00DC7D17"/>
    <w:rsid w:val="00DD66FB"/>
    <w:rsid w:val="00DE23D4"/>
    <w:rsid w:val="00DF3CE7"/>
    <w:rsid w:val="00E01E53"/>
    <w:rsid w:val="00E02D72"/>
    <w:rsid w:val="00E07383"/>
    <w:rsid w:val="00E165BC"/>
    <w:rsid w:val="00E172B0"/>
    <w:rsid w:val="00E209AF"/>
    <w:rsid w:val="00E4158E"/>
    <w:rsid w:val="00E43F23"/>
    <w:rsid w:val="00E46514"/>
    <w:rsid w:val="00E60264"/>
    <w:rsid w:val="00E61E12"/>
    <w:rsid w:val="00E677F0"/>
    <w:rsid w:val="00E7596C"/>
    <w:rsid w:val="00E83276"/>
    <w:rsid w:val="00E878F2"/>
    <w:rsid w:val="00E901AA"/>
    <w:rsid w:val="00EA5A65"/>
    <w:rsid w:val="00EB0153"/>
    <w:rsid w:val="00EB186E"/>
    <w:rsid w:val="00ED0149"/>
    <w:rsid w:val="00EF0EB1"/>
    <w:rsid w:val="00EF2248"/>
    <w:rsid w:val="00EF5346"/>
    <w:rsid w:val="00EF7DE3"/>
    <w:rsid w:val="00F01398"/>
    <w:rsid w:val="00F03103"/>
    <w:rsid w:val="00F153EA"/>
    <w:rsid w:val="00F20C1F"/>
    <w:rsid w:val="00F271DE"/>
    <w:rsid w:val="00F43D3E"/>
    <w:rsid w:val="00F47EA8"/>
    <w:rsid w:val="00F627DA"/>
    <w:rsid w:val="00F6531C"/>
    <w:rsid w:val="00F6597D"/>
    <w:rsid w:val="00F7288F"/>
    <w:rsid w:val="00F8194A"/>
    <w:rsid w:val="00F847A6"/>
    <w:rsid w:val="00F87F68"/>
    <w:rsid w:val="00F9441B"/>
    <w:rsid w:val="00FA4C32"/>
    <w:rsid w:val="00FA6BC3"/>
    <w:rsid w:val="00FC7350"/>
    <w:rsid w:val="00FD1023"/>
    <w:rsid w:val="00FD4FBB"/>
    <w:rsid w:val="00FE177D"/>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6F13"/>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Σώμα κειμένου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Κεφαλίδα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Υποσέλιδο Char"/>
    <w:basedOn w:val="a0"/>
    <w:link w:val="a5"/>
    <w:rsid w:val="001A3B3D"/>
  </w:style>
  <w:style w:type="table" w:styleId="a6">
    <w:name w:val="Table Grid"/>
    <w:basedOn w:val="a1"/>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7">
    <w:name w:val="List Paragraph"/>
    <w:basedOn w:val="a"/>
    <w:uiPriority w:val="34"/>
    <w:qFormat/>
    <w:rsid w:val="0039002E"/>
    <w:pPr>
      <w:ind w:start="36pt"/>
      <w:contextualSpacing/>
    </w:pPr>
  </w:style>
  <w:style w:type="paragraph" w:styleId="Web">
    <w:name w:val="Normal (Web)"/>
    <w:basedOn w:val="a"/>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
    <w:name w:val="Hyperlink"/>
    <w:basedOn w:val="a0"/>
    <w:uiPriority w:val="99"/>
    <w:unhideWhenUsed/>
    <w:rsid w:val="0039002E"/>
    <w:rPr>
      <w:color w:val="0000FF"/>
      <w:u w:val="single"/>
    </w:rPr>
  </w:style>
  <w:style w:type="paragraph" w:styleId="-HTML">
    <w:name w:val="HTML Preformatted"/>
    <w:basedOn w:val="a"/>
    <w:link w:val="-HTML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Char">
    <w:name w:val="Προ-διαμορφωμένο HTML Char"/>
    <w:basedOn w:val="a0"/>
    <w:link w:val="-HTML"/>
    <w:uiPriority w:val="99"/>
    <w:rsid w:val="00EF5346"/>
    <w:rPr>
      <w:rFonts w:ascii="Courier New" w:eastAsia="Times New Roman" w:hAnsi="Courier New" w:cs="Courier New"/>
      <w:lang w:val="el-GR" w:eastAsia="el-GR"/>
    </w:rPr>
  </w:style>
  <w:style w:type="paragraph" w:styleId="a8">
    <w:name w:val="footnote text"/>
    <w:basedOn w:val="a"/>
    <w:link w:val="Char2"/>
    <w:rsid w:val="00A90381"/>
  </w:style>
  <w:style w:type="character" w:customStyle="1" w:styleId="Char2">
    <w:name w:val="Κείμενο υποσημείωσης Char"/>
    <w:basedOn w:val="a0"/>
    <w:link w:val="a8"/>
    <w:rsid w:val="00A90381"/>
  </w:style>
  <w:style w:type="character" w:styleId="a9">
    <w:name w:val="footnote reference"/>
    <w:basedOn w:val="a0"/>
    <w:rsid w:val="00A90381"/>
    <w:rPr>
      <w:vertAlign w:val="superscript"/>
    </w:rPr>
  </w:style>
  <w:style w:type="character" w:styleId="aa">
    <w:name w:val="Strong"/>
    <w:basedOn w:val="a0"/>
    <w:uiPriority w:val="22"/>
    <w:qFormat/>
    <w:rsid w:val="00442985"/>
    <w:rPr>
      <w:b/>
      <w:bCs/>
    </w:rPr>
  </w:style>
  <w:style w:type="paragraph" w:styleId="ab">
    <w:name w:val="endnote text"/>
    <w:basedOn w:val="a"/>
    <w:link w:val="Char3"/>
    <w:rsid w:val="00397522"/>
  </w:style>
  <w:style w:type="character" w:customStyle="1" w:styleId="Char3">
    <w:name w:val="Κείμενο σημείωσης τέλους Char"/>
    <w:basedOn w:val="a0"/>
    <w:link w:val="ab"/>
    <w:rsid w:val="00397522"/>
  </w:style>
  <w:style w:type="character" w:styleId="ac">
    <w:name w:val="endnote reference"/>
    <w:basedOn w:val="a0"/>
    <w:rsid w:val="00397522"/>
    <w:rPr>
      <w:vertAlign w:val="superscript"/>
    </w:rPr>
  </w:style>
  <w:style w:type="character" w:styleId="ad">
    <w:name w:val="Unresolved Mention"/>
    <w:basedOn w:val="a0"/>
    <w:uiPriority w:val="99"/>
    <w:semiHidden/>
    <w:unhideWhenUsed/>
    <w:rsid w:val="00322D1C"/>
    <w:rPr>
      <w:color w:val="605E5C"/>
      <w:shd w:val="clear" w:color="auto" w:fill="E1DFDD"/>
    </w:rPr>
  </w:style>
  <w:style w:type="character" w:styleId="ae">
    <w:name w:val="annotation reference"/>
    <w:basedOn w:val="a0"/>
    <w:rsid w:val="00067361"/>
    <w:rPr>
      <w:sz w:val="16"/>
      <w:szCs w:val="16"/>
    </w:rPr>
  </w:style>
  <w:style w:type="paragraph" w:styleId="af">
    <w:name w:val="annotation text"/>
    <w:basedOn w:val="a"/>
    <w:link w:val="Char4"/>
    <w:rsid w:val="00067361"/>
  </w:style>
  <w:style w:type="character" w:customStyle="1" w:styleId="Char4">
    <w:name w:val="Κείμενο σχολίου Char"/>
    <w:basedOn w:val="a0"/>
    <w:link w:val="af"/>
    <w:rsid w:val="00067361"/>
  </w:style>
  <w:style w:type="paragraph" w:styleId="af0">
    <w:name w:val="annotation subject"/>
    <w:basedOn w:val="af"/>
    <w:next w:val="af"/>
    <w:link w:val="Char5"/>
    <w:rsid w:val="00067361"/>
    <w:rPr>
      <w:b/>
      <w:bCs/>
    </w:rPr>
  </w:style>
  <w:style w:type="character" w:customStyle="1" w:styleId="Char5">
    <w:name w:val="Θέμα σχολίου Char"/>
    <w:basedOn w:val="Char4"/>
    <w:link w:val="af0"/>
    <w:rsid w:val="00067361"/>
    <w:rPr>
      <w:b/>
      <w:bCs/>
    </w:rPr>
  </w:style>
  <w:style w:type="character" w:styleId="-0">
    <w:name w:val="FollowedHyperlink"/>
    <w:basedOn w:val="a0"/>
    <w:rsid w:val="007453C0"/>
    <w:rPr>
      <w:color w:val="954F72" w:themeColor="followedHyperlink"/>
      <w:u w:val="single"/>
    </w:rPr>
  </w:style>
  <w:style w:type="character" w:customStyle="1" w:styleId="cf01">
    <w:name w:val="cf01"/>
    <w:basedOn w:val="a0"/>
    <w:rsid w:val="00D405E9"/>
    <w:rPr>
      <w:rFonts w:ascii="Segoe UI" w:hAnsi="Segoe UI" w:cs="Segoe UI" w:hint="default"/>
      <w:sz w:val="18"/>
      <w:szCs w:val="18"/>
    </w:rPr>
  </w:style>
  <w:style w:type="character" w:styleId="af1">
    <w:name w:val="Placeholder Text"/>
    <w:basedOn w:val="a0"/>
    <w:uiPriority w:val="99"/>
    <w:semiHidden/>
    <w:rsid w:val="00303F93"/>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comments" Target="comments.xml"/><Relationship Id="rId18" Type="http://purl.oclc.org/ooxml/officeDocument/relationships/image" Target="media/image3.jpeg"/><Relationship Id="rId26" Type="http://purl.oclc.org/ooxml/officeDocument/relationships/hyperlink" Target="https://docs.influxdata.com/influxdb/v1/introduction/install/" TargetMode="External"/><Relationship Id="rId3" Type="http://purl.oclc.org/ooxml/officeDocument/relationships/customXml" Target="../customXml/item3.xml"/><Relationship Id="rId21" Type="http://purl.oclc.org/ooxml/officeDocument/relationships/image" Target="media/image6.jpeg"/><Relationship Id="rId34" Type="http://purl.oclc.org/ooxml/officeDocument/relationships/theme" Target="theme/theme1.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2.png"/><Relationship Id="rId25" Type="http://purl.oclc.org/ooxml/officeDocument/relationships/hyperlink" Target="https://docs.timescale.com/self-hosted/latest/install/installation-linux/" TargetMode="External"/><Relationship Id="rId33" Type="http://schemas.microsoft.com/office/2011/relationships/people" Target="people.xml"/><Relationship Id="rId2" Type="http://purl.oclc.org/ooxml/officeDocument/relationships/customXml" Target="../customXml/item2.xml"/><Relationship Id="rId16" Type="http://schemas.microsoft.com/office/2018/08/relationships/commentsExtensible" Target="commentsExtensible.xml"/><Relationship Id="rId20" Type="http://purl.oclc.org/ooxml/officeDocument/relationships/image" Target="media/image5.jpeg"/><Relationship Id="rId29" Type="http://purl.oclc.org/ooxml/officeDocument/relationships/hyperlink" Target="https://www.timescale.com/blog/timescaledb-vs-influxdb-for-time-series-data-timescale-influx-sql-nosql-36489299877/"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hyperlink" Target="https://github.com/LavredisG/NTUA-Analysis-and-Design-of-Information-Systems" TargetMode="External"/><Relationship Id="rId32" Type="http://purl.oclc.org/ooxml/officeDocument/relationships/fontTable" Target="fontTable.xml"/><Relationship Id="rId5" Type="http://purl.oclc.org/ooxml/officeDocument/relationships/numbering" Target="numbering.xml"/><Relationship Id="rId15" Type="http://schemas.microsoft.com/office/2016/09/relationships/commentsIds" Target="commentsIds.xml"/><Relationship Id="rId23" Type="http://purl.oclc.org/ooxml/officeDocument/relationships/image" Target="media/image8.jpeg"/><Relationship Id="rId28" Type="http://purl.oclc.org/ooxml/officeDocument/relationships/hyperlink" Target="https://github.com/timescale/tsbs/pull/209" TargetMode="External"/><Relationship Id="rId10" Type="http://purl.oclc.org/ooxml/officeDocument/relationships/endnotes" Target="endnotes.xml"/><Relationship Id="rId19" Type="http://purl.oclc.org/ooxml/officeDocument/relationships/image" Target="media/image4.jpeg"/><Relationship Id="rId31" Type="http://purl.oclc.org/ooxml/officeDocument/relationships/hyperlink" Target="https://github.com/timescale/tsbs" TargetMode="External"/><Relationship Id="rId4" Type="http://purl.oclc.org/ooxml/officeDocument/relationships/customXml" Target="../customXml/item4.xml"/><Relationship Id="rId9" Type="http://purl.oclc.org/ooxml/officeDocument/relationships/footnotes" Target="footnotes.xml"/><Relationship Id="rId14" Type="http://schemas.microsoft.com/office/2011/relationships/commentsExtended" Target="commentsExtended.xml"/><Relationship Id="rId22" Type="http://purl.oclc.org/ooxml/officeDocument/relationships/image" Target="media/image7.jpeg"/><Relationship Id="rId27" Type="http://purl.oclc.org/ooxml/officeDocument/relationships/hyperlink" Target="https://github.com/timescale/tsbs/issues/247" TargetMode="External"/><Relationship Id="rId30" Type="http://purl.oclc.org/ooxml/officeDocument/relationships/hyperlink" Target="https://www.influxdata.com/comparison/influxdb-vs-timescaledb/"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E38B48A5-B264-4ECA-A2AF-714221700AA4}">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232</TotalTime>
  <Pages>11</Pages>
  <Words>2596</Words>
  <Characters>14021</Characters>
  <Application>Microsoft Office Word</Application>
  <DocSecurity>0</DocSecurity>
  <Lines>116</Lines>
  <Paragraphs>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Ανάλυση και Σχεδιασμός Πληροφοριακών Συστημάτων</vt:lpstr>
      <vt:lpstr>Paper Title (use style: paper title)</vt:lpstr>
    </vt:vector>
  </TitlesOfParts>
  <Company>IEEE</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Lavredis Goume</cp:lastModifiedBy>
  <cp:revision>85</cp:revision>
  <dcterms:created xsi:type="dcterms:W3CDTF">2024-01-23T23:17:00Z</dcterms:created>
  <dcterms:modified xsi:type="dcterms:W3CDTF">2024-01-27T16:10:00Z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