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B6C" w:rsidRPr="00620B6C" w:rsidRDefault="00620B6C" w:rsidP="00620B6C">
      <w:pPr>
        <w:spacing w:after="150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Звісно. Нижче пояснення коду українською мовою.</w:t>
      </w:r>
    </w:p>
    <w:p w:rsidR="00620B6C" w:rsidRPr="00620B6C" w:rsidRDefault="00620B6C" w:rsidP="00620B6C">
      <w:pPr>
        <w:pBdr>
          <w:bottom w:val="single" w:sz="6" w:space="4" w:color="D8DEE4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uk-UA"/>
        </w:rPr>
      </w:pPr>
      <w:r w:rsidRPr="00620B6C"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uk-UA"/>
        </w:rPr>
        <w:t>Короткий огляд</w:t>
      </w:r>
    </w:p>
    <w:p w:rsidR="00620B6C" w:rsidRPr="00620B6C" w:rsidRDefault="00620B6C" w:rsidP="00620B6C">
      <w:pPr>
        <w:spacing w:after="150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Цей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скрипт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на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Python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використовує бібліотеку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ctrader_open_api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для підключення до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cTrader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Open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API через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Protocol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Buffers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(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ProtoOA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). Він працює на базі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Twisted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— асинхронного мережевого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фреймворку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.</w:t>
      </w:r>
    </w:p>
    <w:p w:rsidR="00620B6C" w:rsidRPr="00620B6C" w:rsidRDefault="00620B6C" w:rsidP="00620B6C">
      <w:pPr>
        <w:pBdr>
          <w:bottom w:val="single" w:sz="6" w:space="4" w:color="D8DEE4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32"/>
          <w:szCs w:val="32"/>
          <w:lang w:eastAsia="uk-UA"/>
        </w:rPr>
        <w:t xml:space="preserve">Головне, що робить </w:t>
      </w:r>
      <w:proofErr w:type="spellStart"/>
      <w:r w:rsidRPr="00620B6C">
        <w:rPr>
          <w:rFonts w:ascii="Segoe UI" w:eastAsia="Times New Roman" w:hAnsi="Segoe UI" w:cs="Segoe UI"/>
          <w:b/>
          <w:bCs/>
          <w:sz w:val="32"/>
          <w:szCs w:val="32"/>
          <w:lang w:eastAsia="uk-UA"/>
        </w:rPr>
        <w:t>скрипт</w:t>
      </w:r>
      <w:proofErr w:type="spellEnd"/>
    </w:p>
    <w:p w:rsidR="00620B6C" w:rsidRPr="00620B6C" w:rsidRDefault="00620B6C" w:rsidP="00620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запитує у користувача, чи підключатися до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Live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чи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Demo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середовища;</w:t>
      </w:r>
    </w:p>
    <w:p w:rsidR="00620B6C" w:rsidRPr="00620B6C" w:rsidRDefault="00620B6C" w:rsidP="00620B6C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створює клієнта з відповідним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endpoint-ом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ProtoOA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;</w:t>
      </w:r>
    </w:p>
    <w:p w:rsidR="00620B6C" w:rsidRPr="00620B6C" w:rsidRDefault="00620B6C" w:rsidP="00620B6C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визначає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колбеки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для обробки подій: з’єднання, помилки, відключення та вхідних повідомлень;</w:t>
      </w:r>
    </w:p>
    <w:p w:rsidR="00620B6C" w:rsidRPr="00620B6C" w:rsidRDefault="00620B6C" w:rsidP="00620B6C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запускає сервіс клієнта та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Twisted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reactor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для обробки подій.</w:t>
      </w:r>
    </w:p>
    <w:p w:rsidR="00620B6C" w:rsidRPr="00620B6C" w:rsidRDefault="00620B6C" w:rsidP="00620B6C">
      <w:pPr>
        <w:spacing w:before="360" w:after="360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pict>
          <v:rect id="_x0000_i1025" style="width:0;height:.75pt" o:hralign="center" o:hrstd="t" o:hr="t" fillcolor="#a0a0a0" stroked="f"/>
        </w:pict>
      </w:r>
    </w:p>
    <w:p w:rsidR="00620B6C" w:rsidRPr="00620B6C" w:rsidRDefault="00620B6C" w:rsidP="00620B6C">
      <w:pPr>
        <w:pBdr>
          <w:bottom w:val="single" w:sz="6" w:space="4" w:color="D8DEE4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32"/>
          <w:szCs w:val="32"/>
          <w:lang w:eastAsia="uk-UA"/>
        </w:rPr>
        <w:t>Основні частини та їх призначення</w:t>
      </w:r>
    </w:p>
    <w:p w:rsidR="00620B6C" w:rsidRPr="00620B6C" w:rsidRDefault="00620B6C" w:rsidP="00620B6C">
      <w:pPr>
        <w:spacing w:before="180" w:after="240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  <w:t xml:space="preserve">1) </w:t>
      </w:r>
      <w:proofErr w:type="spellStart"/>
      <w:r w:rsidRPr="00620B6C"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  <w:t>Імпорти</w:t>
      </w:r>
      <w:proofErr w:type="spellEnd"/>
    </w:p>
    <w:p w:rsidR="00620B6C" w:rsidRPr="00620B6C" w:rsidRDefault="00620B6C" w:rsidP="00620B6C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sz w:val="18"/>
          <w:szCs w:val="18"/>
          <w:lang w:eastAsia="uk-UA"/>
        </w:rPr>
        <w:t>python</w:t>
      </w:r>
      <w:proofErr w:type="spellEnd"/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from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ctrader_open_api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import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Client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,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Protobuf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,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TcpProtocol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,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Auth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,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EndPoints</w:t>
      </w:r>
      <w:proofErr w:type="spellEnd"/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from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ctrader_open_api.messages.OpenApiCommonMessages_pb2 </w:t>
      </w: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import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*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from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ctrader_open_api.messages.OpenApiCommonMessages_pb2 </w:t>
      </w: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import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*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from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ctrader_open_api.messages.OpenApiMessages_pb2 </w:t>
      </w: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import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*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from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ctrader_open_api.messages.OpenApiModelMessages_pb2 </w:t>
      </w: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import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*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from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twisted.internet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import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reactor</w:t>
      </w:r>
      <w:proofErr w:type="spellEnd"/>
    </w:p>
    <w:p w:rsidR="00620B6C" w:rsidRPr="00620B6C" w:rsidRDefault="00620B6C" w:rsidP="00620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Client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: головний клас для встановлення та управління з’єднанням.</w:t>
      </w:r>
    </w:p>
    <w:p w:rsidR="00620B6C" w:rsidRPr="00620B6C" w:rsidRDefault="00620B6C" w:rsidP="00620B6C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Protobuf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: утиліта для роботи з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протоколобурсними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повідомленнями.</w:t>
      </w:r>
    </w:p>
    <w:p w:rsidR="00620B6C" w:rsidRPr="00620B6C" w:rsidRDefault="00620B6C" w:rsidP="00620B6C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TcpProtocol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: TCP-протокол для транспортування даних.</w:t>
      </w:r>
    </w:p>
    <w:p w:rsidR="00620B6C" w:rsidRPr="00620B6C" w:rsidRDefault="00620B6C" w:rsidP="00620B6C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Auth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та </w:t>
      </w: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EndPoints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: константи/типи для автентифікації й серверних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endpoint-ів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.</w:t>
      </w:r>
    </w:p>
    <w:p w:rsidR="00620B6C" w:rsidRPr="00620B6C" w:rsidRDefault="00620B6C" w:rsidP="00620B6C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*_pb2</w:t>
      </w: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 модулі містять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згенеровані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з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protobuf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повідомлення.</w:t>
      </w:r>
    </w:p>
    <w:p w:rsidR="00620B6C" w:rsidRPr="00620B6C" w:rsidRDefault="00620B6C" w:rsidP="00620B6C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reactor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: цикл подій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Twisted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.</w:t>
      </w:r>
    </w:p>
    <w:p w:rsidR="00620B6C" w:rsidRPr="00620B6C" w:rsidRDefault="00620B6C" w:rsidP="00620B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i/>
          <w:iCs/>
          <w:sz w:val="21"/>
          <w:szCs w:val="21"/>
          <w:lang w:eastAsia="uk-UA"/>
        </w:rPr>
        <w:t>Примітка</w:t>
      </w: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: є повторювані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імпорти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</w:t>
      </w:r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OpenApiCommonMessages_pb2</w:t>
      </w: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; їх можна прибрати дублі.</w:t>
      </w:r>
    </w:p>
    <w:p w:rsidR="00620B6C" w:rsidRPr="00620B6C" w:rsidRDefault="00620B6C" w:rsidP="00620B6C">
      <w:pPr>
        <w:spacing w:before="360" w:after="360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pict>
          <v:rect id="_x0000_i1026" style="width:0;height:.75pt" o:hralign="center" o:hrstd="t" o:hr="t" fillcolor="#a0a0a0" stroked="f"/>
        </w:pict>
      </w:r>
    </w:p>
    <w:p w:rsidR="00620B6C" w:rsidRPr="00620B6C" w:rsidRDefault="00620B6C" w:rsidP="00620B6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  <w:t xml:space="preserve">2) Вибір </w:t>
      </w:r>
      <w:proofErr w:type="spellStart"/>
      <w:r w:rsidRPr="00620B6C"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  <w:t>хоста</w:t>
      </w:r>
      <w:proofErr w:type="spellEnd"/>
      <w:r w:rsidRPr="00620B6C"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  <w:t xml:space="preserve"> та ініціалізація клієнта</w:t>
      </w:r>
    </w:p>
    <w:p w:rsidR="00620B6C" w:rsidRPr="00620B6C" w:rsidRDefault="00620B6C" w:rsidP="00620B6C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sz w:val="18"/>
          <w:szCs w:val="18"/>
          <w:lang w:eastAsia="uk-UA"/>
        </w:rPr>
        <w:t>python</w:t>
      </w:r>
      <w:proofErr w:type="spellEnd"/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hostType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= </w:t>
      </w:r>
      <w:proofErr w:type="spellStart"/>
      <w:r w:rsidRPr="00620B6C">
        <w:rPr>
          <w:rFonts w:ascii="Consolas" w:eastAsia="Times New Roman" w:hAnsi="Consolas" w:cs="Courier New"/>
          <w:color w:val="FFA657"/>
          <w:sz w:val="18"/>
          <w:szCs w:val="18"/>
          <w:bdr w:val="none" w:sz="0" w:space="0" w:color="auto" w:frame="1"/>
          <w:lang w:eastAsia="uk-UA"/>
        </w:rPr>
        <w:t>input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"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Host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 xml:space="preserve"> (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Live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/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Demo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): "</w:t>
      </w: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host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=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EndPoints.PROTOBUF_LIVE_HOST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if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hostType.lower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() == </w:t>
      </w:r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"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live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"</w:t>
      </w: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else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EndPoints.PROTOBUF_DEMO_HOST</w:t>
      </w:r>
      <w:proofErr w:type="spellEnd"/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client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=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Client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host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,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EndPoints.PROTOBUF_PORT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,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TcpProtocol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</w:t>
      </w:r>
    </w:p>
    <w:p w:rsidR="00620B6C" w:rsidRPr="00620B6C" w:rsidRDefault="00620B6C" w:rsidP="00620B6C">
      <w:pPr>
        <w:numPr>
          <w:ilvl w:val="0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Користувач вводить </w:t>
      </w: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Live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чи </w:t>
      </w: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Demo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.</w:t>
      </w:r>
    </w:p>
    <w:p w:rsidR="00620B6C" w:rsidRPr="00620B6C" w:rsidRDefault="00620B6C" w:rsidP="00620B6C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lastRenderedPageBreak/>
        <w:t xml:space="preserve">В залежності від вибору визначається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хост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:</w:t>
      </w:r>
    </w:p>
    <w:p w:rsidR="00620B6C" w:rsidRPr="00620B6C" w:rsidRDefault="00620B6C" w:rsidP="00620B6C">
      <w:pPr>
        <w:numPr>
          <w:ilvl w:val="1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PROTOBUF_LIVE_HOST</w:t>
      </w: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— для живого середовища,</w:t>
      </w:r>
    </w:p>
    <w:p w:rsidR="00620B6C" w:rsidRPr="00620B6C" w:rsidRDefault="00620B6C" w:rsidP="00620B6C">
      <w:pPr>
        <w:numPr>
          <w:ilvl w:val="1"/>
          <w:numId w:val="3"/>
        </w:numPr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PROTOBUF_DEMO_HOST</w:t>
      </w: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 — для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демо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середовища.</w:t>
      </w:r>
    </w:p>
    <w:p w:rsidR="00620B6C" w:rsidRPr="00620B6C" w:rsidRDefault="00620B6C" w:rsidP="00620B6C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створюється екземпляр </w:t>
      </w: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Client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з:</w:t>
      </w:r>
    </w:p>
    <w:p w:rsidR="00620B6C" w:rsidRPr="00620B6C" w:rsidRDefault="00620B6C" w:rsidP="00620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обраним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хостом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,</w:t>
      </w:r>
    </w:p>
    <w:p w:rsidR="00620B6C" w:rsidRPr="00620B6C" w:rsidRDefault="00620B6C" w:rsidP="00620B6C">
      <w:pPr>
        <w:numPr>
          <w:ilvl w:val="1"/>
          <w:numId w:val="3"/>
        </w:numPr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портом </w:t>
      </w:r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PROTOBUF_PORT</w:t>
      </w: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,</w:t>
      </w:r>
    </w:p>
    <w:p w:rsidR="00620B6C" w:rsidRPr="00620B6C" w:rsidRDefault="00620B6C" w:rsidP="00620B6C">
      <w:pPr>
        <w:numPr>
          <w:ilvl w:val="1"/>
          <w:numId w:val="3"/>
        </w:numPr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протоколом </w:t>
      </w: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TcpProtocol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.</w:t>
      </w:r>
    </w:p>
    <w:p w:rsidR="00620B6C" w:rsidRPr="00620B6C" w:rsidRDefault="00620B6C" w:rsidP="00620B6C">
      <w:pPr>
        <w:spacing w:before="360" w:after="360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pict>
          <v:rect id="_x0000_i1027" style="width:0;height:.75pt" o:hralign="center" o:hrstd="t" o:hr="t" fillcolor="#a0a0a0" stroked="f"/>
        </w:pict>
      </w:r>
    </w:p>
    <w:p w:rsidR="00620B6C" w:rsidRPr="00620B6C" w:rsidRDefault="00620B6C" w:rsidP="00620B6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  <w:t xml:space="preserve">3) </w:t>
      </w:r>
      <w:proofErr w:type="spellStart"/>
      <w:r w:rsidRPr="00620B6C"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  <w:t>Колбеки</w:t>
      </w:r>
      <w:proofErr w:type="spellEnd"/>
      <w:r w:rsidRPr="00620B6C"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  <w:t xml:space="preserve"> (обробники подій)</w:t>
      </w:r>
    </w:p>
    <w:p w:rsidR="00620B6C" w:rsidRPr="00620B6C" w:rsidRDefault="00620B6C" w:rsidP="00620B6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 xml:space="preserve">a) </w:t>
      </w: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onError</w:t>
      </w:r>
      <w:proofErr w:type="spellEnd"/>
    </w:p>
    <w:p w:rsidR="00620B6C" w:rsidRPr="00620B6C" w:rsidRDefault="00620B6C" w:rsidP="00620B6C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sz w:val="18"/>
          <w:szCs w:val="18"/>
          <w:lang w:eastAsia="uk-UA"/>
        </w:rPr>
        <w:t>python</w:t>
      </w:r>
      <w:proofErr w:type="spellEnd"/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def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D2A8FF"/>
          <w:sz w:val="18"/>
          <w:szCs w:val="18"/>
          <w:bdr w:val="none" w:sz="0" w:space="0" w:color="auto" w:frame="1"/>
          <w:lang w:eastAsia="uk-UA"/>
        </w:rPr>
        <w:t>onError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failure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):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   </w:t>
      </w:r>
      <w:proofErr w:type="spellStart"/>
      <w:r w:rsidRPr="00620B6C">
        <w:rPr>
          <w:rFonts w:ascii="Consolas" w:eastAsia="Times New Roman" w:hAnsi="Consolas" w:cs="Courier New"/>
          <w:color w:val="FFA657"/>
          <w:sz w:val="18"/>
          <w:szCs w:val="18"/>
          <w:bdr w:val="none" w:sz="0" w:space="0" w:color="auto" w:frame="1"/>
          <w:lang w:eastAsia="uk-UA"/>
        </w:rPr>
        <w:t>print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"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Message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Error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: "</w:t>
      </w: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,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failure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</w:t>
      </w:r>
    </w:p>
    <w:p w:rsidR="00620B6C" w:rsidRPr="00620B6C" w:rsidRDefault="00620B6C" w:rsidP="00620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Викликається при помилці обробки повідомлення.</w:t>
      </w:r>
    </w:p>
    <w:p w:rsidR="00620B6C" w:rsidRPr="00620B6C" w:rsidRDefault="00620B6C" w:rsidP="00620B6C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Виводить помилку для налагодження.</w:t>
      </w:r>
    </w:p>
    <w:p w:rsidR="00620B6C" w:rsidRPr="00620B6C" w:rsidRDefault="00620B6C" w:rsidP="00620B6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 xml:space="preserve">b) </w:t>
      </w: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connected</w:t>
      </w:r>
      <w:proofErr w:type="spellEnd"/>
    </w:p>
    <w:p w:rsidR="00620B6C" w:rsidRPr="00620B6C" w:rsidRDefault="00620B6C" w:rsidP="00620B6C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sz w:val="18"/>
          <w:szCs w:val="18"/>
          <w:lang w:eastAsia="uk-UA"/>
        </w:rPr>
        <w:t>python</w:t>
      </w:r>
      <w:proofErr w:type="spellEnd"/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def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D2A8FF"/>
          <w:sz w:val="18"/>
          <w:szCs w:val="18"/>
          <w:bdr w:val="none" w:sz="0" w:space="0" w:color="auto" w:frame="1"/>
          <w:lang w:eastAsia="uk-UA"/>
        </w:rPr>
        <w:t>connected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client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):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   </w:t>
      </w:r>
      <w:proofErr w:type="spellStart"/>
      <w:r w:rsidRPr="00620B6C">
        <w:rPr>
          <w:rFonts w:ascii="Consolas" w:eastAsia="Times New Roman" w:hAnsi="Consolas" w:cs="Courier New"/>
          <w:color w:val="FFA657"/>
          <w:sz w:val="18"/>
          <w:szCs w:val="18"/>
          <w:bdr w:val="none" w:sz="0" w:space="0" w:color="auto" w:frame="1"/>
          <w:lang w:eastAsia="uk-UA"/>
        </w:rPr>
        <w:t>print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"\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nConnected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"</w:t>
      </w: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  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request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=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ProtoOAApplicationAuthReq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()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  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request.clientId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= </w:t>
      </w:r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"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Your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application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Client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 xml:space="preserve"> ID"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  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request.clientSecret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= </w:t>
      </w:r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"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Your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application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Client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secret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"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  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deferred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=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client.send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request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  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deferred.addErrback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onError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</w:t>
      </w:r>
    </w:p>
    <w:p w:rsidR="00620B6C" w:rsidRPr="00620B6C" w:rsidRDefault="00620B6C" w:rsidP="00620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Викликається при успішному з’єднанні.</w:t>
      </w:r>
    </w:p>
    <w:p w:rsidR="00620B6C" w:rsidRPr="00620B6C" w:rsidRDefault="00620B6C" w:rsidP="00620B6C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Формує запит автентифікації </w:t>
      </w: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ProtoOAApplicationAuthReq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з:</w:t>
      </w:r>
    </w:p>
    <w:p w:rsidR="00620B6C" w:rsidRPr="00620B6C" w:rsidRDefault="00620B6C" w:rsidP="00620B6C">
      <w:pPr>
        <w:numPr>
          <w:ilvl w:val="1"/>
          <w:numId w:val="5"/>
        </w:numPr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clientId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та </w:t>
      </w: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clientSecret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— вашими даними.</w:t>
      </w:r>
    </w:p>
    <w:p w:rsidR="00620B6C" w:rsidRPr="00620B6C" w:rsidRDefault="00620B6C" w:rsidP="00620B6C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Надсилає запит через </w:t>
      </w: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client.send</w:t>
      </w:r>
      <w:proofErr w:type="spellEnd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request</w:t>
      </w:r>
      <w:proofErr w:type="spellEnd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)</w:t>
      </w: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, що повертає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Twisted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</w:t>
      </w: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deferred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(асинхронний результат).</w:t>
      </w:r>
    </w:p>
    <w:p w:rsidR="00620B6C" w:rsidRPr="00620B6C" w:rsidRDefault="00620B6C" w:rsidP="00620B6C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Приклад показує, як додати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колбеки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:</w:t>
      </w:r>
    </w:p>
    <w:p w:rsidR="00620B6C" w:rsidRPr="00620B6C" w:rsidRDefault="00620B6C" w:rsidP="00620B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успішної відповіді (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закоментовано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у зразку),</w:t>
      </w:r>
    </w:p>
    <w:p w:rsidR="00620B6C" w:rsidRPr="00620B6C" w:rsidRDefault="00620B6C" w:rsidP="00620B6C">
      <w:pPr>
        <w:numPr>
          <w:ilvl w:val="1"/>
          <w:numId w:val="5"/>
        </w:numPr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помилки через </w:t>
      </w: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addErrback</w:t>
      </w:r>
      <w:proofErr w:type="spellEnd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onError</w:t>
      </w:r>
      <w:proofErr w:type="spellEnd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)</w:t>
      </w: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.</w:t>
      </w:r>
    </w:p>
    <w:p w:rsidR="00620B6C" w:rsidRPr="00620B6C" w:rsidRDefault="00620B6C" w:rsidP="00620B6C">
      <w:pPr>
        <w:spacing w:after="0" w:line="240" w:lineRule="auto"/>
        <w:rPr>
          <w:rFonts w:ascii="Segoe UI" w:eastAsia="Times New Roman" w:hAnsi="Segoe UI" w:cs="Segoe UI"/>
          <w:color w:val="57606A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color w:val="57606A"/>
          <w:sz w:val="21"/>
          <w:szCs w:val="21"/>
          <w:lang w:eastAsia="uk-UA"/>
        </w:rPr>
        <w:t>Примітка: рядок з обробкою успішної відповіді (</w:t>
      </w:r>
      <w:proofErr w:type="spellStart"/>
      <w:r w:rsidRPr="00620B6C">
        <w:rPr>
          <w:rFonts w:ascii="Consolas" w:eastAsia="Times New Roman" w:hAnsi="Consolas" w:cs="Courier New"/>
          <w:color w:val="57606A"/>
          <w:sz w:val="19"/>
          <w:szCs w:val="19"/>
          <w:lang w:eastAsia="uk-UA"/>
        </w:rPr>
        <w:t>deferred.addCallbacks</w:t>
      </w:r>
      <w:proofErr w:type="spellEnd"/>
      <w:r w:rsidRPr="00620B6C">
        <w:rPr>
          <w:rFonts w:ascii="Consolas" w:eastAsia="Times New Roman" w:hAnsi="Consolas" w:cs="Courier New"/>
          <w:color w:val="57606A"/>
          <w:sz w:val="19"/>
          <w:szCs w:val="19"/>
          <w:lang w:eastAsia="uk-UA"/>
        </w:rPr>
        <w:t>(...)</w:t>
      </w:r>
      <w:r w:rsidRPr="00620B6C">
        <w:rPr>
          <w:rFonts w:ascii="Segoe UI" w:eastAsia="Times New Roman" w:hAnsi="Segoe UI" w:cs="Segoe UI"/>
          <w:color w:val="57606A"/>
          <w:sz w:val="21"/>
          <w:szCs w:val="21"/>
          <w:lang w:eastAsia="uk-UA"/>
        </w:rPr>
        <w:t xml:space="preserve">) </w:t>
      </w:r>
      <w:proofErr w:type="spellStart"/>
      <w:r w:rsidRPr="00620B6C">
        <w:rPr>
          <w:rFonts w:ascii="Segoe UI" w:eastAsia="Times New Roman" w:hAnsi="Segoe UI" w:cs="Segoe UI"/>
          <w:color w:val="57606A"/>
          <w:sz w:val="21"/>
          <w:szCs w:val="21"/>
          <w:lang w:eastAsia="uk-UA"/>
        </w:rPr>
        <w:t>закоментований</w:t>
      </w:r>
      <w:proofErr w:type="spellEnd"/>
      <w:r w:rsidRPr="00620B6C">
        <w:rPr>
          <w:rFonts w:ascii="Segoe UI" w:eastAsia="Times New Roman" w:hAnsi="Segoe UI" w:cs="Segoe UI"/>
          <w:color w:val="57606A"/>
          <w:sz w:val="21"/>
          <w:szCs w:val="21"/>
          <w:lang w:eastAsia="uk-UA"/>
        </w:rPr>
        <w:t xml:space="preserve">. Щоб обробляти відповідь автентифікації, потрібно додати відповідний </w:t>
      </w:r>
      <w:proofErr w:type="spellStart"/>
      <w:r w:rsidRPr="00620B6C">
        <w:rPr>
          <w:rFonts w:ascii="Segoe UI" w:eastAsia="Times New Roman" w:hAnsi="Segoe UI" w:cs="Segoe UI"/>
          <w:color w:val="57606A"/>
          <w:sz w:val="21"/>
          <w:szCs w:val="21"/>
          <w:lang w:eastAsia="uk-UA"/>
        </w:rPr>
        <w:t>колбек</w:t>
      </w:r>
      <w:proofErr w:type="spellEnd"/>
      <w:r w:rsidRPr="00620B6C">
        <w:rPr>
          <w:rFonts w:ascii="Segoe UI" w:eastAsia="Times New Roman" w:hAnsi="Segoe UI" w:cs="Segoe UI"/>
          <w:color w:val="57606A"/>
          <w:sz w:val="21"/>
          <w:szCs w:val="21"/>
          <w:lang w:eastAsia="uk-UA"/>
        </w:rPr>
        <w:t>, наприклад </w:t>
      </w:r>
      <w:proofErr w:type="spellStart"/>
      <w:r w:rsidRPr="00620B6C">
        <w:rPr>
          <w:rFonts w:ascii="Consolas" w:eastAsia="Times New Roman" w:hAnsi="Consolas" w:cs="Courier New"/>
          <w:color w:val="57606A"/>
          <w:sz w:val="19"/>
          <w:szCs w:val="19"/>
          <w:lang w:eastAsia="uk-UA"/>
        </w:rPr>
        <w:t>onProtoOAApplicationAuthRes</w:t>
      </w:r>
      <w:proofErr w:type="spellEnd"/>
      <w:r w:rsidRPr="00620B6C">
        <w:rPr>
          <w:rFonts w:ascii="Segoe UI" w:eastAsia="Times New Roman" w:hAnsi="Segoe UI" w:cs="Segoe UI"/>
          <w:color w:val="57606A"/>
          <w:sz w:val="21"/>
          <w:szCs w:val="21"/>
          <w:lang w:eastAsia="uk-UA"/>
        </w:rPr>
        <w:t>.</w:t>
      </w:r>
    </w:p>
    <w:p w:rsidR="00620B6C" w:rsidRPr="00620B6C" w:rsidRDefault="00620B6C" w:rsidP="00620B6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 xml:space="preserve">c) </w:t>
      </w: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disconnected</w:t>
      </w:r>
      <w:proofErr w:type="spellEnd"/>
    </w:p>
    <w:p w:rsidR="00620B6C" w:rsidRPr="00620B6C" w:rsidRDefault="00620B6C" w:rsidP="00620B6C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sz w:val="18"/>
          <w:szCs w:val="18"/>
          <w:lang w:eastAsia="uk-UA"/>
        </w:rPr>
        <w:t>python</w:t>
      </w:r>
      <w:proofErr w:type="spellEnd"/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def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D2A8FF"/>
          <w:sz w:val="18"/>
          <w:szCs w:val="18"/>
          <w:bdr w:val="none" w:sz="0" w:space="0" w:color="auto" w:frame="1"/>
          <w:lang w:eastAsia="uk-UA"/>
        </w:rPr>
        <w:t>disconnected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client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,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reason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):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   </w:t>
      </w:r>
      <w:proofErr w:type="spellStart"/>
      <w:r w:rsidRPr="00620B6C">
        <w:rPr>
          <w:rFonts w:ascii="Consolas" w:eastAsia="Times New Roman" w:hAnsi="Consolas" w:cs="Courier New"/>
          <w:color w:val="FFA657"/>
          <w:sz w:val="18"/>
          <w:szCs w:val="18"/>
          <w:bdr w:val="none" w:sz="0" w:space="0" w:color="auto" w:frame="1"/>
          <w:lang w:eastAsia="uk-UA"/>
        </w:rPr>
        <w:t>print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"\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nDisconnected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: "</w:t>
      </w: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,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reason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</w:t>
      </w:r>
    </w:p>
    <w:p w:rsidR="00620B6C" w:rsidRPr="00620B6C" w:rsidRDefault="00620B6C" w:rsidP="00620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Викликається при розриві з’єднання.</w:t>
      </w:r>
    </w:p>
    <w:p w:rsidR="00620B6C" w:rsidRPr="00620B6C" w:rsidRDefault="00620B6C" w:rsidP="00620B6C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Виводить причину відключення.</w:t>
      </w:r>
    </w:p>
    <w:p w:rsidR="00620B6C" w:rsidRPr="00620B6C" w:rsidRDefault="00620B6C" w:rsidP="00620B6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lastRenderedPageBreak/>
        <w:t xml:space="preserve">d) </w:t>
      </w:r>
      <w:proofErr w:type="spellStart"/>
      <w:r w:rsidRPr="00620B6C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onMessageReceived</w:t>
      </w:r>
      <w:proofErr w:type="spellEnd"/>
    </w:p>
    <w:p w:rsidR="00620B6C" w:rsidRPr="00620B6C" w:rsidRDefault="00620B6C" w:rsidP="00620B6C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sz w:val="18"/>
          <w:szCs w:val="18"/>
          <w:lang w:eastAsia="uk-UA"/>
        </w:rPr>
        <w:t>python</w:t>
      </w:r>
      <w:proofErr w:type="spellEnd"/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uk-UA"/>
        </w:rPr>
        <w:t>def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D2A8FF"/>
          <w:sz w:val="18"/>
          <w:szCs w:val="18"/>
          <w:bdr w:val="none" w:sz="0" w:space="0" w:color="auto" w:frame="1"/>
          <w:lang w:eastAsia="uk-UA"/>
        </w:rPr>
        <w:t>onMessageReceived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client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,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message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):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    </w:t>
      </w:r>
      <w:proofErr w:type="spellStart"/>
      <w:r w:rsidRPr="00620B6C">
        <w:rPr>
          <w:rFonts w:ascii="Consolas" w:eastAsia="Times New Roman" w:hAnsi="Consolas" w:cs="Courier New"/>
          <w:color w:val="FFA657"/>
          <w:sz w:val="18"/>
          <w:szCs w:val="18"/>
          <w:bdr w:val="none" w:sz="0" w:space="0" w:color="auto" w:frame="1"/>
          <w:lang w:eastAsia="uk-UA"/>
        </w:rPr>
        <w:t>print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"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Message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 xml:space="preserve"> </w:t>
      </w:r>
      <w:proofErr w:type="spellStart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received</w:t>
      </w:r>
      <w:proofErr w:type="spellEnd"/>
      <w:r w:rsidRPr="00620B6C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uk-UA"/>
        </w:rPr>
        <w:t>: \n"</w:t>
      </w:r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 xml:space="preserve">, 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Protobuf.extract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message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))</w:t>
      </w:r>
    </w:p>
    <w:p w:rsidR="00620B6C" w:rsidRPr="00620B6C" w:rsidRDefault="00620B6C" w:rsidP="00620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Викликається при отриманні будь-якого повідомлення від сервера.</w:t>
      </w:r>
    </w:p>
    <w:p w:rsidR="00620B6C" w:rsidRPr="00620B6C" w:rsidRDefault="00620B6C" w:rsidP="00620B6C">
      <w:pPr>
        <w:numPr>
          <w:ilvl w:val="0"/>
          <w:numId w:val="7"/>
        </w:numPr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Використовує </w:t>
      </w: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Protobuf.extract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для розшифрування повідомлення та друку.</w:t>
      </w:r>
    </w:p>
    <w:p w:rsidR="00620B6C" w:rsidRPr="00620B6C" w:rsidRDefault="00620B6C" w:rsidP="00620B6C">
      <w:pPr>
        <w:spacing w:before="360" w:after="360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pict>
          <v:rect id="_x0000_i1028" style="width:0;height:.75pt" o:hralign="center" o:hrstd="t" o:hr="t" fillcolor="#a0a0a0" stroked="f"/>
        </w:pict>
      </w:r>
    </w:p>
    <w:p w:rsidR="00620B6C" w:rsidRPr="00620B6C" w:rsidRDefault="00620B6C" w:rsidP="00620B6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  <w:t xml:space="preserve">4) Реєстрація </w:t>
      </w:r>
      <w:proofErr w:type="spellStart"/>
      <w:r w:rsidRPr="00620B6C"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  <w:t>колбеків</w:t>
      </w:r>
      <w:proofErr w:type="spellEnd"/>
    </w:p>
    <w:p w:rsidR="00620B6C" w:rsidRPr="00620B6C" w:rsidRDefault="00620B6C" w:rsidP="00620B6C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sz w:val="18"/>
          <w:szCs w:val="18"/>
          <w:lang w:eastAsia="uk-UA"/>
        </w:rPr>
        <w:t>python</w:t>
      </w:r>
      <w:proofErr w:type="spellEnd"/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client.setConnectedCallback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connected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client.setDisconnectedCallback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disconnected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client.setMessageReceivedCallback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</w:t>
      </w: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onMessageReceived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)</w:t>
      </w:r>
    </w:p>
    <w:p w:rsidR="00620B6C" w:rsidRPr="00620B6C" w:rsidRDefault="00620B6C" w:rsidP="00620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Прив’язує функції до подій:</w:t>
      </w:r>
    </w:p>
    <w:p w:rsidR="00620B6C" w:rsidRPr="00620B6C" w:rsidRDefault="00620B6C" w:rsidP="00620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з’єднання,</w:t>
      </w:r>
    </w:p>
    <w:p w:rsidR="00620B6C" w:rsidRPr="00620B6C" w:rsidRDefault="00620B6C" w:rsidP="00620B6C">
      <w:pPr>
        <w:numPr>
          <w:ilvl w:val="1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відключення,</w:t>
      </w:r>
    </w:p>
    <w:p w:rsidR="00620B6C" w:rsidRPr="00620B6C" w:rsidRDefault="00620B6C" w:rsidP="00620B6C">
      <w:pPr>
        <w:numPr>
          <w:ilvl w:val="1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отримання повідомлень.</w:t>
      </w:r>
    </w:p>
    <w:p w:rsidR="00620B6C" w:rsidRPr="00620B6C" w:rsidRDefault="00620B6C" w:rsidP="00620B6C">
      <w:pPr>
        <w:spacing w:before="360" w:after="360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pict>
          <v:rect id="_x0000_i1029" style="width:0;height:.75pt" o:hralign="center" o:hrstd="t" o:hr="t" fillcolor="#a0a0a0" stroked="f"/>
        </w:pict>
      </w:r>
    </w:p>
    <w:p w:rsidR="00620B6C" w:rsidRPr="00620B6C" w:rsidRDefault="00620B6C" w:rsidP="00620B6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26"/>
          <w:szCs w:val="26"/>
          <w:lang w:eastAsia="uk-UA"/>
        </w:rPr>
        <w:t>5) Запуск сервісу та реактора</w:t>
      </w:r>
    </w:p>
    <w:p w:rsidR="00620B6C" w:rsidRPr="00620B6C" w:rsidRDefault="00620B6C" w:rsidP="00620B6C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sz w:val="18"/>
          <w:szCs w:val="18"/>
          <w:lang w:eastAsia="uk-UA"/>
        </w:rPr>
        <w:t>python</w:t>
      </w:r>
      <w:proofErr w:type="spellEnd"/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client.startService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()</w:t>
      </w:r>
    </w:p>
    <w:p w:rsidR="00620B6C" w:rsidRPr="00620B6C" w:rsidRDefault="00620B6C" w:rsidP="00620B6C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reactor.run</w:t>
      </w:r>
      <w:proofErr w:type="spellEnd"/>
      <w:r w:rsidRPr="00620B6C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uk-UA"/>
        </w:rPr>
        <w:t>()</w:t>
      </w:r>
    </w:p>
    <w:p w:rsidR="00620B6C" w:rsidRPr="00620B6C" w:rsidRDefault="00620B6C" w:rsidP="00620B6C">
      <w:pPr>
        <w:numPr>
          <w:ilvl w:val="0"/>
          <w:numId w:val="9"/>
        </w:numPr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startService</w:t>
      </w:r>
      <w:proofErr w:type="spellEnd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()</w:t>
      </w: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 запускає внутрішні процеси клієнта.</w:t>
      </w:r>
    </w:p>
    <w:p w:rsidR="00620B6C" w:rsidRPr="00620B6C" w:rsidRDefault="00620B6C" w:rsidP="00620B6C">
      <w:pPr>
        <w:numPr>
          <w:ilvl w:val="0"/>
          <w:numId w:val="9"/>
        </w:numPr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reactor.run</w:t>
      </w:r>
      <w:proofErr w:type="spellEnd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()</w:t>
      </w: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 запускає цикл подій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Twisted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— програма живе та відповідає на події мережі.</w:t>
      </w:r>
    </w:p>
    <w:p w:rsidR="00620B6C" w:rsidRPr="00620B6C" w:rsidRDefault="00620B6C" w:rsidP="00620B6C">
      <w:pPr>
        <w:spacing w:before="360" w:after="360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pict>
          <v:rect id="_x0000_i1030" style="width:0;height:.75pt" o:hralign="center" o:hrstd="t" o:hr="t" fillcolor="#a0a0a0" stroked="f"/>
        </w:pict>
      </w:r>
    </w:p>
    <w:p w:rsidR="00620B6C" w:rsidRPr="00620B6C" w:rsidRDefault="00620B6C" w:rsidP="00620B6C">
      <w:pPr>
        <w:pBdr>
          <w:bottom w:val="single" w:sz="6" w:space="4" w:color="D8DEE4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32"/>
          <w:szCs w:val="32"/>
          <w:lang w:eastAsia="uk-UA"/>
        </w:rPr>
        <w:t>Практичні нотатки</w:t>
      </w:r>
    </w:p>
    <w:p w:rsidR="00620B6C" w:rsidRPr="00620B6C" w:rsidRDefault="00620B6C" w:rsidP="00620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Автентифікація: замініть рядки з ідентифікатором та секретом на свої реальні дані.</w:t>
      </w:r>
    </w:p>
    <w:p w:rsidR="00620B6C" w:rsidRPr="00620B6C" w:rsidRDefault="00620B6C" w:rsidP="00620B6C">
      <w:pPr>
        <w:numPr>
          <w:ilvl w:val="0"/>
          <w:numId w:val="10"/>
        </w:numPr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Обробка відповіді автентифікації: додайте функцію обробки успішної відповіді та прикріпіть її через </w:t>
      </w:r>
      <w:proofErr w:type="spellStart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deferred.addCallback</w:t>
      </w:r>
      <w:proofErr w:type="spellEnd"/>
      <w:r w:rsidRPr="00620B6C">
        <w:rPr>
          <w:rFonts w:ascii="Consolas" w:eastAsia="Times New Roman" w:hAnsi="Consolas" w:cs="Courier New"/>
          <w:sz w:val="19"/>
          <w:szCs w:val="19"/>
          <w:lang w:eastAsia="uk-UA"/>
        </w:rPr>
        <w:t>(...)</w:t>
      </w: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.</w:t>
      </w:r>
    </w:p>
    <w:p w:rsidR="00620B6C" w:rsidRPr="00620B6C" w:rsidRDefault="00620B6C" w:rsidP="00620B6C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Безпека: не зберігайте чутливі дані у коді — краще використати змінні середовища або секретне сховище.</w:t>
      </w:r>
    </w:p>
    <w:p w:rsidR="00620B6C" w:rsidRPr="00620B6C" w:rsidRDefault="00620B6C" w:rsidP="00620B6C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Надійність: можливо варто додати більш розвинену обробку помилок, повторне підключення та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логування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.</w:t>
      </w:r>
    </w:p>
    <w:p w:rsidR="00620B6C" w:rsidRPr="00620B6C" w:rsidRDefault="00620B6C" w:rsidP="00620B6C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Оточення: переконайтесь, що потрібні порти та мережеві правила дозволяють з’єднання з потрібним середовищем.</w:t>
      </w:r>
    </w:p>
    <w:p w:rsidR="00620B6C" w:rsidRPr="00620B6C" w:rsidRDefault="00620B6C" w:rsidP="00620B6C">
      <w:pPr>
        <w:spacing w:before="360" w:after="360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pict>
          <v:rect id="_x0000_i1031" style="width:0;height:.75pt" o:hralign="center" o:hrstd="t" o:hr="t" fillcolor="#a0a0a0" stroked="f"/>
        </w:pict>
      </w:r>
    </w:p>
    <w:p w:rsidR="00620B6C" w:rsidRPr="00620B6C" w:rsidRDefault="00620B6C" w:rsidP="00620B6C">
      <w:pPr>
        <w:pBdr>
          <w:bottom w:val="single" w:sz="6" w:space="4" w:color="D8DEE4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uk-UA"/>
        </w:rPr>
      </w:pPr>
      <w:r w:rsidRPr="00620B6C">
        <w:rPr>
          <w:rFonts w:ascii="Segoe UI" w:eastAsia="Times New Roman" w:hAnsi="Segoe UI" w:cs="Segoe UI"/>
          <w:b/>
          <w:bCs/>
          <w:sz w:val="32"/>
          <w:szCs w:val="32"/>
          <w:lang w:eastAsia="uk-UA"/>
        </w:rPr>
        <w:lastRenderedPageBreak/>
        <w:t>Якщо хочете, можу запропонувати</w:t>
      </w:r>
    </w:p>
    <w:p w:rsidR="00620B6C" w:rsidRPr="00620B6C" w:rsidRDefault="00620B6C" w:rsidP="00620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очищену версію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скрипта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з повною обробкою відповіді автентифікації та покращеним обробленням помилок;</w:t>
      </w:r>
    </w:p>
    <w:p w:rsidR="00620B6C" w:rsidRPr="00620B6C" w:rsidRDefault="00620B6C" w:rsidP="00620B6C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адаптацію під конкретне середовище (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Live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чи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Demo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) та ваші облікові дані;</w:t>
      </w:r>
    </w:p>
    <w:p w:rsidR="00620B6C" w:rsidRPr="00620B6C" w:rsidRDefault="00620B6C" w:rsidP="00620B6C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uk-UA"/>
        </w:rPr>
      </w:pPr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приклади додаткових </w:t>
      </w:r>
      <w:proofErr w:type="spellStart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>колбеків</w:t>
      </w:r>
      <w:proofErr w:type="spellEnd"/>
      <w:r w:rsidRPr="00620B6C">
        <w:rPr>
          <w:rFonts w:ascii="Segoe UI" w:eastAsia="Times New Roman" w:hAnsi="Segoe UI" w:cs="Segoe UI"/>
          <w:sz w:val="21"/>
          <w:szCs w:val="21"/>
          <w:lang w:eastAsia="uk-UA"/>
        </w:rPr>
        <w:t xml:space="preserve"> та обробку конкретних повідомлень протоколу.</w:t>
      </w:r>
    </w:p>
    <w:p w:rsidR="00620B6C" w:rsidRPr="00620B6C" w:rsidRDefault="00620B6C" w:rsidP="00620B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0B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Йдіть далі——глибокий аналіз з </w:t>
      </w:r>
      <w:proofErr w:type="spellStart"/>
      <w:r w:rsidRPr="00620B6C">
        <w:rPr>
          <w:rFonts w:ascii="Times New Roman" w:eastAsia="Times New Roman" w:hAnsi="Times New Roman" w:cs="Times New Roman"/>
          <w:sz w:val="24"/>
          <w:szCs w:val="24"/>
          <w:lang w:eastAsia="uk-UA"/>
        </w:rPr>
        <w:t>Deep</w:t>
      </w:r>
      <w:proofErr w:type="spellEnd"/>
      <w:r w:rsidRPr="00620B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20B6C">
        <w:rPr>
          <w:rFonts w:ascii="Times New Roman" w:eastAsia="Times New Roman" w:hAnsi="Times New Roman" w:cs="Times New Roman"/>
          <w:sz w:val="24"/>
          <w:szCs w:val="24"/>
          <w:lang w:eastAsia="uk-UA"/>
        </w:rPr>
        <w:t>Research</w:t>
      </w:r>
      <w:proofErr w:type="spellEnd"/>
    </w:p>
    <w:p w:rsidR="00620B6C" w:rsidRDefault="00620B6C">
      <w:bookmarkStart w:id="0" w:name="_GoBack"/>
      <w:bookmarkEnd w:id="0"/>
    </w:p>
    <w:sectPr w:rsidR="00620B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6F30"/>
    <w:multiLevelType w:val="multilevel"/>
    <w:tmpl w:val="92DC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74D9"/>
    <w:multiLevelType w:val="multilevel"/>
    <w:tmpl w:val="D9E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7475"/>
    <w:multiLevelType w:val="multilevel"/>
    <w:tmpl w:val="F19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532D5"/>
    <w:multiLevelType w:val="multilevel"/>
    <w:tmpl w:val="A43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F5E8D"/>
    <w:multiLevelType w:val="multilevel"/>
    <w:tmpl w:val="09D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12592"/>
    <w:multiLevelType w:val="multilevel"/>
    <w:tmpl w:val="F69C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90904"/>
    <w:multiLevelType w:val="multilevel"/>
    <w:tmpl w:val="18D8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F6F88"/>
    <w:multiLevelType w:val="multilevel"/>
    <w:tmpl w:val="16D0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9387E"/>
    <w:multiLevelType w:val="multilevel"/>
    <w:tmpl w:val="FF3A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E38BD"/>
    <w:multiLevelType w:val="multilevel"/>
    <w:tmpl w:val="C9D4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0718B"/>
    <w:multiLevelType w:val="multilevel"/>
    <w:tmpl w:val="4446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"/>
  </w:num>
  <w:num w:numId="5">
    <w:abstractNumId w:val="10"/>
  </w:num>
  <w:num w:numId="6">
    <w:abstractNumId w:val="6"/>
  </w:num>
  <w:num w:numId="7">
    <w:abstractNumId w:val="2"/>
  </w:num>
  <w:num w:numId="8">
    <w:abstractNumId w:val="5"/>
  </w:num>
  <w:num w:numId="9">
    <w:abstractNumId w:val="4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B6C"/>
    <w:rsid w:val="0062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32DAF7-9B11-4209-AD10-6581FB20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0B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20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620B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620B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B6C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20B6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20B6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620B6C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620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620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20B6C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text-text-primary-3">
    <w:name w:val="text-text-primary-3"/>
    <w:basedOn w:val="a0"/>
    <w:rsid w:val="00620B6C"/>
  </w:style>
  <w:style w:type="character" w:styleId="HTML1">
    <w:name w:val="HTML Code"/>
    <w:basedOn w:val="a0"/>
    <w:uiPriority w:val="99"/>
    <w:semiHidden/>
    <w:unhideWhenUsed/>
    <w:rsid w:val="00620B6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620B6C"/>
  </w:style>
  <w:style w:type="character" w:styleId="a4">
    <w:name w:val="Strong"/>
    <w:basedOn w:val="a0"/>
    <w:uiPriority w:val="22"/>
    <w:qFormat/>
    <w:rsid w:val="00620B6C"/>
    <w:rPr>
      <w:b/>
      <w:bCs/>
    </w:rPr>
  </w:style>
  <w:style w:type="character" w:styleId="a5">
    <w:name w:val="Emphasis"/>
    <w:basedOn w:val="a0"/>
    <w:uiPriority w:val="20"/>
    <w:qFormat/>
    <w:rsid w:val="00620B6C"/>
    <w:rPr>
      <w:i/>
      <w:iCs/>
    </w:rPr>
  </w:style>
  <w:style w:type="character" w:customStyle="1" w:styleId="hljs-builtin">
    <w:name w:val="hljs-built_in"/>
    <w:basedOn w:val="a0"/>
    <w:rsid w:val="00620B6C"/>
  </w:style>
  <w:style w:type="character" w:customStyle="1" w:styleId="hljs-string">
    <w:name w:val="hljs-string"/>
    <w:basedOn w:val="a0"/>
    <w:rsid w:val="00620B6C"/>
  </w:style>
  <w:style w:type="character" w:customStyle="1" w:styleId="hljs-title">
    <w:name w:val="hljs-title"/>
    <w:basedOn w:val="a0"/>
    <w:rsid w:val="00620B6C"/>
  </w:style>
  <w:style w:type="character" w:customStyle="1" w:styleId="hljs-params">
    <w:name w:val="hljs-params"/>
    <w:basedOn w:val="a0"/>
    <w:rsid w:val="00620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3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35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2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1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6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4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2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63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3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9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61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861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41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014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7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69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7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193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84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8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226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6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689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9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6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645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9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456588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24" w:space="12" w:color="D0D7DE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47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06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1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79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021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4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1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916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9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624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5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484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97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079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8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46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87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5658593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8" w:color="auto"/>
                                <w:left w:val="single" w:sz="6" w:space="14" w:color="auto"/>
                                <w:bottom w:val="single" w:sz="6" w:space="8" w:color="auto"/>
                                <w:right w:val="single" w:sz="6" w:space="14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3000</Words>
  <Characters>1710</Characters>
  <Application>Microsoft Office Word</Application>
  <DocSecurity>0</DocSecurity>
  <Lines>14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</cp:revision>
  <dcterms:created xsi:type="dcterms:W3CDTF">2025-09-24T10:45:00Z</dcterms:created>
  <dcterms:modified xsi:type="dcterms:W3CDTF">2025-09-24T10:46:00Z</dcterms:modified>
</cp:coreProperties>
</file>