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B31" w:rsidRPr="005C5B31" w:rsidRDefault="005C5B31" w:rsidP="005C5B3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Готовий план для нового чату </w:t>
      </w:r>
      <w:r w:rsidRPr="005C5B31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RoadMap110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 Збережи його як стартовий контекст: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 RoadMap110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Second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-PC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Мета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Фактично перевірити на двох фізичних ПК, що захист LGE по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binding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працює так, як задумано.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Машини: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LAVRUK — основний ПК, квадратний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LENOVO — другий ПК,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На LENOVO є окреме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-середовище LGE.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Код на LENOVO оновлюється через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Основний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репозиторій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перед початком RoadMap110 зафіксований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Не вважати старі записи про готовий захист доказом.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Потрібна фактична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cross-machine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перевірка.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## Базові правила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1. Спочатку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verification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, потім рішення.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2.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не змінювати без окремого підтвердженого дефекту.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3. TEST_ONLY не змішувати з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4. Не обходити захист штучною підміною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5. Не використовувати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API.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6. 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=0`.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7. Не змінювати торговий алгоритм,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Replay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risk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або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execution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8. Не редагувати 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 вручну.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9. Кожен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runnable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-тест має окремий ID `T110-xx`.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10. Після кожного тесту фіксувати: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ПК;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revision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стан дерева;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state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expected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result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---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## T110-01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Ціль: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Фактично знайти в актуальному ZIP: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формується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machine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саме дані входять у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де він зберігається;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створюється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читається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відбувається порівняння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які стани має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activation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license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subsystem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де саме LGE блокує запуск або функціональність при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mismatch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- чи 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fallback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trial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grace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/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restart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logic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- які файли та БД беруть участь.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Результат: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```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text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T110-01_PROTECTION_IMPLEMENTATION_ANATOMY=OK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production_change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broker_requests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=SECOND_PC_BASELINE_CAPTURE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змінювати.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5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T110-02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Two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Baseline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Capture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Виконати окремо на: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LAVRUK;</w:t>
      </w:r>
    </w:p>
    <w:p w:rsidR="005C5B31" w:rsidRPr="005C5B31" w:rsidRDefault="005C5B31" w:rsidP="005C5B3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LENOVO.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hostname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identity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лише настільки, наскільки це вже використовує LGE;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relevant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file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path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revision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!= LENOVO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fingerprint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показувати й не зберігати зайві персональні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hardware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identifiers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якщо вони не потрібні для тесту.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first_unresolved_boundary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=CROSS_MACHINE_LICENSE_BEHAVIOR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6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T110-03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Foreign-License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Negative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Контрольований сценарій: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взяти ліцензію,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LAVRUK;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 її на LENOVO;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редагувати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підмінювати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обходити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mismatch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детектується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чужа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переходить у повністю активний стан;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захист не падає 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traceback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стан користувачу показується детерміновано;</w:t>
      </w:r>
    </w:p>
    <w:p w:rsidR="005C5B31" w:rsidRPr="005C5B31" w:rsidRDefault="005C5B31" w:rsidP="005C5B3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-файли не змінюються.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Ключовий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FOREIGN_MACHINE_LICENSE_REJECTED=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7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T110-04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Native-License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Positive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Test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негативного тесту перевірити штатний сценарій для LENOVO: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коректний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коректно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створена/видана для LENOVO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LGE приймає її;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 правильно;</w:t>
      </w:r>
    </w:p>
    <w:p w:rsidR="005C5B31" w:rsidRPr="005C5B31" w:rsidRDefault="005C5B31" w:rsidP="005C5B3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відновлюється після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Очікування: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NATIVE_MACHINE_LICENSE_ACCEPTED=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8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T110-05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Persistence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LENOVO: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активувати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валідну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повністю закрити LGE;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повторно;</w:t>
      </w:r>
    </w:p>
    <w:p w:rsidR="005C5B31" w:rsidRPr="005C5B31" w:rsidRDefault="005C5B31" w:rsidP="005C5B3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перевірити, що: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UID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стабільний;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втрачається;</w:t>
      </w:r>
    </w:p>
    <w:p w:rsidR="005C5B31" w:rsidRPr="005C5B31" w:rsidRDefault="005C5B31" w:rsidP="005C5B31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повторної ручної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без причини немає.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29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T110-06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Update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Stability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Оскільки LENOVO оновлюється через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виконати штатний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переконатися, що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runtime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user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data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затерті;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запустити LGE;</w:t>
      </w:r>
    </w:p>
    <w:p w:rsidR="005C5B31" w:rsidRPr="005C5B31" w:rsidRDefault="005C5B31" w:rsidP="005C5B3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перевірити, що захист не сприйняв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як новий ПК.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Особливо перевірити, що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machine-bound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дані не залежать від файлів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репозиторію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які регулярно оновлюються через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0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T110-07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Cross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-PC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Regression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Після всіх перевірок: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LAVRUK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5C5B31" w:rsidRPr="005C5B31" w:rsidRDefault="005C5B31" w:rsidP="005C5B3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LENOVO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його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незмінний;</w:t>
      </w:r>
    </w:p>
    <w:p w:rsidR="005C5B31" w:rsidRPr="005C5B31" w:rsidRDefault="005C5B31" w:rsidP="005C5B3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edition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правильна.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b/>
          <w:bCs/>
          <w:sz w:val="27"/>
          <w:szCs w:val="27"/>
          <w:lang w:eastAsia="uk-UA"/>
        </w:rPr>
        <w:t>Cross-check</w:t>
      </w:r>
      <w:proofErr w:type="spellEnd"/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не повинна штатно активувати LENOVO;</w:t>
      </w:r>
    </w:p>
    <w:p w:rsidR="005C5B31" w:rsidRPr="005C5B31" w:rsidRDefault="005C5B31" w:rsidP="005C5B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LENOVO не повинна штатно активувати LAVRUK.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1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T110-08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Failure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Anatomy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, тільки якщо буде дефект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будь-який попередній тест RED: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робити одразу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знайти першу зламану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boundary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окремо визначити: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storage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validation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UI/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Лише після цього приймати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-рішення.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2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T110-09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Minimal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Repair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Створювати тільки якщо T110-08 доведе реальний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defect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Вимоги: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мінімальна зміна;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широкого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refactor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regression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обидва ПК повторно перевіряються.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3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lastRenderedPageBreak/>
        <w:t xml:space="preserve">T110-10 —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Canonical</w:t>
      </w:r>
      <w:proofErr w:type="spellEnd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Closure</w:t>
      </w:r>
      <w:proofErr w:type="spellEnd"/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GREEN: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коротко оновити MD7 лише прийнятим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-рішенням;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переносити туди весь журнал двох ПК;</w:t>
      </w:r>
    </w:p>
    <w:p w:rsidR="005C5B31" w:rsidRPr="005C5B31" w:rsidRDefault="005C5B31" w:rsidP="005C5B3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зафіксувати: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foreign-machine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rejection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native-machine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acceptance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restart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persistence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C5B31" w:rsidRPr="005C5B31" w:rsidRDefault="005C5B31" w:rsidP="005C5B31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Git-update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stability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Фінальна межа: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ROADMAP110_CLOSURE_COMPLETE</w:t>
      </w:r>
    </w:p>
    <w:p w:rsidR="005C5B31" w:rsidRPr="005C5B31" w:rsidRDefault="007F3793" w:rsidP="005C5B3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uk-UA"/>
        </w:rPr>
        <w:pict>
          <v:rect id="_x0000_i1034" style="width:0;height:1.5pt" o:hralign="center" o:hrstd="t" o:hr="t" fillcolor="#a0a0a0" stroked="f"/>
        </w:pict>
      </w:r>
    </w:p>
    <w:p w:rsidR="005C5B31" w:rsidRPr="005C5B31" w:rsidRDefault="005C5B31" w:rsidP="005C5B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</w:pPr>
      <w:r w:rsidRPr="005C5B31">
        <w:rPr>
          <w:rFonts w:ascii="Times New Roman" w:eastAsia="Times New Roman" w:hAnsi="Times New Roman" w:cs="Times New Roman"/>
          <w:b/>
          <w:bCs/>
          <w:sz w:val="36"/>
          <w:szCs w:val="36"/>
          <w:lang w:eastAsia="uk-UA"/>
        </w:rPr>
        <w:t>Старт RoadMap110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Перший фактичний крок: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T110-01 —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Protection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Implementation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Anatomy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— TEST_ONLY</w:t>
      </w:r>
    </w:p>
    <w:p w:rsidR="005C5B31" w:rsidRPr="005C5B31" w:rsidRDefault="005C5B31" w:rsidP="005C5B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Для нього використовуємо актуальний ZIP після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>Спочатку читаємо фактичний код захисту.</w:t>
      </w:r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  <w:t xml:space="preserve">Жодних </w:t>
      </w:r>
      <w:proofErr w:type="spellStart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5C5B31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 до результату T110-01.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2. Твій порядок зараз правильний: **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Commit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</w:t>
      </w:r>
      <w:proofErr w:type="spellStart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Push</w:t>
      </w:r>
      <w:proofErr w:type="spellEnd"/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→ перейти на LENOVO → зробити актуальний ZIP → відкрити RoadMap110**.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3. Коли будемо на LENOVO, я відрізнятиму машини так: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**LAVRUK** — квадратний екран;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- **LENOVO** — довгастий екран.</w:t>
      </w: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5C5B31" w:rsidRPr="005C5B31" w:rsidRDefault="005C5B31" w:rsidP="005C5B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C5B31">
        <w:rPr>
          <w:rFonts w:ascii="Courier New" w:eastAsia="Times New Roman" w:hAnsi="Courier New" w:cs="Courier New"/>
          <w:sz w:val="20"/>
          <w:szCs w:val="20"/>
          <w:lang w:eastAsia="uk-UA"/>
        </w:rPr>
        <w:t>4. Першим же кроком у новому чаті не будемо нічого активувати чи переносити між ПК. Спочатку **T110-01 по ZIP**, щоб точно знати фактичну реалізацію захисту.</w:t>
      </w:r>
    </w:p>
    <w:p w:rsidR="007F3793" w:rsidRDefault="007F3793"/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Зафіксував: усі роботи зараз ведемо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на 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не чіпаємо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поки я окремо не скажу переходити на нього. Там поки старіша версія ПЗ.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Синхронізацію між LAVRUK і LENOVO робимо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через </w:t>
      </w:r>
      <w:proofErr w:type="spellStart"/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Git</w:t>
      </w:r>
      <w:proofErr w:type="spellEnd"/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 домовлялися.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TWS/IBKR одночасно підключаємо лише з одного комп’ютера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LAVRUK;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або LENOVO;</w:t>
      </w:r>
    </w:p>
    <w:p w:rsidR="00C730AC" w:rsidRPr="00C730AC" w:rsidRDefault="00C730AC" w:rsidP="00C730AC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 обох одночасно.</w:t>
      </w:r>
    </w:p>
    <w:p w:rsidR="00C730AC" w:rsidRPr="00C730AC" w:rsidRDefault="00C730AC" w:rsidP="00C730A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для RoadMap110 вважаю активною машиною </w:t>
      </w:r>
      <w:r w:rsidRPr="00C730A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730AC">
        <w:rPr>
          <w:rFonts w:ascii="Times New Roman" w:eastAsia="Times New Roman" w:hAnsi="Times New Roman" w:cs="Times New Roman"/>
          <w:sz w:val="24"/>
          <w:szCs w:val="24"/>
          <w:lang w:eastAsia="uk-UA"/>
        </w:rPr>
        <w:t>, і всі наступні команди запуску даватиму саме для неї. LENOVO поки не використовуємо.</w:t>
      </w:r>
    </w:p>
    <w:p w:rsidR="00CF659B" w:rsidRPr="00CF659B" w:rsidRDefault="00CF659B" w:rsidP="00CF659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готовий.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 У ZIP лише один TEST_ONLY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-тест.</w:t>
      </w:r>
    </w:p>
    <w:p w:rsidR="00CF659B" w:rsidRPr="00CF659B" w:rsidRDefault="00CF659B" w:rsidP="00CF659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T110-01_PRO_UPGRADE_ANATOMY.zip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Наклади ZIP поверх </w:t>
      </w: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D:\LavrGPT\LavrGPT05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запусти: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CF659B" w:rsidRPr="00CF659B" w:rsidRDefault="00CF659B" w:rsidP="00CF659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cases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current_formula_after_paid_PRO=price(PRO_PLUS)-actual_total_paid_for_PRO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roadmap47_rule=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price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(PRO_PLUS)-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price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(PRO)=100.00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CF659B" w:rsidRPr="00CF659B" w:rsidRDefault="00CF659B" w:rsidP="00CF659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мають бути такі рядки: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PAID_98_50: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=100.50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=100.50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PAID_99_00: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=100.00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=100.00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PAID_99_50: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=99.50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=99.50</w:t>
      </w:r>
    </w:p>
    <w:p w:rsidR="00CF659B" w:rsidRPr="00CF659B" w:rsidRDefault="00CF659B" w:rsidP="00CF65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PASS PAID_120_00: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actual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=79.00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expected_current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=79.00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Тест: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робочу 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створює тимчасову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БД;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TWS не потрібен;</w:t>
      </w:r>
    </w:p>
    <w:p w:rsidR="00CF659B" w:rsidRPr="00CF659B" w:rsidRDefault="00CF659B" w:rsidP="00CF659B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CF659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CF659B" w:rsidRPr="00CF659B" w:rsidRDefault="00CF659B" w:rsidP="00CF659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T110-01. Після нього вирішимо окремо про </w:t>
      </w:r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T110-02 </w:t>
      </w:r>
      <w:proofErr w:type="spellStart"/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CF659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</w:t>
      </w:r>
      <w:proofErr w:type="spellEnd"/>
      <w:r w:rsidRPr="00CF659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ти правильно підмітив.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У 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-коді конкретних сум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199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100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бути не повинно.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 суми мають братися з чинних констант/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price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configuration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через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або відповідний API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T110-01 числа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98.50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99.50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120.00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це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тільки тестові вхідні дані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щоб перевірити поведінку на межі та при переплаті. Вони не задають ціну продукту. А от очікувані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99/199/100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краще теж не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хардкодити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там, де вони означають саме ціну редакції. Я це виправлю: тест обчислюватиме: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("PRO")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("PRO_PLUS")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upgrade_price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=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pro_plus_price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A04DA" w:rsidRPr="006A04DA" w:rsidRDefault="006A04DA" w:rsidP="006A04DA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tolerance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теж із чинного джерела, якщо вона вже винесена в константу.</w:t>
      </w:r>
    </w:p>
    <w:p w:rsidR="006A04DA" w:rsidRPr="006A04DA" w:rsidRDefault="006A04DA" w:rsidP="006A04DA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Щодо папки: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так, створи нову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Туди кладемо всі окремі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-тести цього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run_t110_01_pro_upgrade_required_amount_anatomy.py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run_t110_02_...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run_t110_03_...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відповідає нашому правилу: один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своя серія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T110-01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T110-02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тощо. Старі тести інших </w:t>
      </w:r>
      <w:proofErr w:type="spellStart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RoadMap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змішуємо.</w:t>
      </w:r>
    </w:p>
    <w:p w:rsidR="006A04DA" w:rsidRPr="006A04DA" w:rsidRDefault="006A04DA" w:rsidP="006A04DA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Поточний ZIP T110-01 поки не накладай.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перероблю T110-01 так, щоб ціни редакцій не дублювалися числовими літералами. Після цього дам правильний малий ZIP для: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6A04DA" w:rsidRPr="006A04DA" w:rsidRDefault="006A04DA" w:rsidP="006A04DA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Самі тестові випадки на кшталт «трохи нижче порога», «точна оплата», «переплата» залишаться, але будуть будуватися </w:t>
      </w:r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від 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price</w:t>
      </w:r>
      <w:proofErr w:type="spellEnd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/</w:t>
      </w:r>
      <w:proofErr w:type="spellStart"/>
      <w:r w:rsidRPr="006A04D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tolerance</w:t>
      </w:r>
      <w:proofErr w:type="spellEnd"/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наприклад концептуально: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tolerance</w:t>
      </w:r>
      <w:proofErr w:type="spellEnd"/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Decimal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("0.50")</w:t>
      </w:r>
    </w:p>
    <w:p w:rsidR="006A04DA" w:rsidRPr="006A04DA" w:rsidRDefault="006A04DA" w:rsidP="006A04D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pro_price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+ </w:t>
      </w:r>
      <w:proofErr w:type="spellStart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Decimal</w:t>
      </w:r>
      <w:proofErr w:type="spellEnd"/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("20.00")</w:t>
      </w:r>
    </w:p>
    <w:p w:rsidR="006A04DA" w:rsidRPr="006A04DA" w:rsidRDefault="006A04DA" w:rsidP="006A04D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тест перевірятиме правило, а не буде залежати від сьогоднішньої ціни </w:t>
      </w:r>
      <w:r w:rsidRPr="006A04DA">
        <w:rPr>
          <w:rFonts w:ascii="Courier New" w:eastAsia="Times New Roman" w:hAnsi="Courier New" w:cs="Courier New"/>
          <w:sz w:val="20"/>
          <w:szCs w:val="20"/>
          <w:lang w:eastAsia="uk-UA"/>
        </w:rPr>
        <w:t>PRO=99</w:t>
      </w:r>
      <w:r w:rsidRPr="006A04D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Переробив T110-01.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Тепер: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береться через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("PRO")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ціна — через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get_price_usd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("PRO_PLUS")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еталонний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upgrade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рахується як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PRO_PLUS - PRO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41655B" w:rsidRPr="0041655B" w:rsidRDefault="0041655B" w:rsidP="0041655B">
      <w:pPr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конкретні значення платежів у сценаріях будуються від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-ціни через TEST_ONLY-відхилення.</w:t>
      </w:r>
    </w:p>
    <w:p w:rsidR="0041655B" w:rsidRPr="0041655B" w:rsidRDefault="0041655B" w:rsidP="0041655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Структура ZIP правильна: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41655B" w:rsidRPr="0041655B" w:rsidRDefault="0041655B" w:rsidP="0041655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Завантажуй і накладай поверх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41655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41655B" w:rsidRPr="0041655B" w:rsidRDefault="0041655B" w:rsidP="004165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T110-01_PRO_UPGRADE_ANATOMY_v2.zip</w:t>
      </w:r>
    </w:p>
    <w:p w:rsidR="0041655B" w:rsidRPr="0041655B" w:rsidRDefault="0041655B" w:rsidP="0041655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41655B" w:rsidRPr="0041655B" w:rsidRDefault="0041655B" w:rsidP="0041655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Очікуємо в кінці: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cases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41655B" w:rsidRPr="0041655B" w:rsidRDefault="0041655B" w:rsidP="004165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41655B" w:rsidRPr="0041655B" w:rsidRDefault="0041655B" w:rsidP="0041655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Синтаксис і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line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length</w:t>
      </w:r>
      <w:proofErr w:type="spellEnd"/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&lt;= 88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перевірені. Повний запуск у моєму контейнері не виконався лише через відсутність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PySide6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; на твоєму </w:t>
      </w:r>
      <w:r w:rsidRPr="0041655B">
        <w:rPr>
          <w:rFonts w:ascii="Courier New" w:eastAsia="Times New Roman" w:hAnsi="Courier New" w:cs="Courier New"/>
          <w:sz w:val="20"/>
          <w:szCs w:val="20"/>
          <w:lang w:eastAsia="uk-UA"/>
        </w:rPr>
        <w:t>venv313</w:t>
      </w:r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 це штатна залежність </w:t>
      </w:r>
      <w:proofErr w:type="spellStart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41655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Причина зрозуміла: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T110-01 тримає відкритим </w:t>
      </w:r>
      <w:proofErr w:type="spellStart"/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office.db</w:t>
      </w:r>
      <w:proofErr w:type="spellEnd"/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до моменту виходу з </w:t>
      </w:r>
      <w:proofErr w:type="spellStart"/>
      <w:r w:rsidRPr="007A4B5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TemporaryDirectory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Windows не дає видалити файл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поки його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ще відкритий.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Це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помилка самого тесту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не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не твоя система.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noqa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ні до чого — його можеш залишити.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Правильний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мікрофікс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T110-01: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явно закрити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connection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або, якщо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DbRepo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context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manager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/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close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використати саме штатний API;</w:t>
      </w:r>
    </w:p>
    <w:p w:rsidR="007A4B55" w:rsidRPr="007A4B55" w:rsidRDefault="007A4B55" w:rsidP="007A4B55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ставити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ignore_cleanup_errors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, бо це лише приховало б витік ресурсу.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чіпаємо.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Виправляємо тільки TEST_ONLY T110-01.</w:t>
      </w:r>
    </w:p>
    <w:p w:rsidR="007A4B55" w:rsidRPr="007A4B55" w:rsidRDefault="007A4B55" w:rsidP="007A4B5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 зараз перероблю тест так, щоб БД гарантовано закривалась у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finally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і дам тобі </w:t>
      </w:r>
      <w:r w:rsidRPr="007A4B5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v3 ZIP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 Поточний запуск вважаємо: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T110-01=BLOCKED_BY_TEST_RESOURCE_CLEANUP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A4B55" w:rsidRPr="007A4B55" w:rsidRDefault="007A4B55" w:rsidP="007A4B5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v3 запускаємо тією самою командою:</w:t>
      </w:r>
    </w:p>
    <w:p w:rsidR="007A4B55" w:rsidRPr="007A4B55" w:rsidRDefault="007A4B55" w:rsidP="007A4B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7A4B55" w:rsidRPr="007A4B55" w:rsidRDefault="007A4B55" w:rsidP="007A4B5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результат уже має бути нормальний </w:t>
      </w:r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без </w:t>
      </w:r>
      <w:proofErr w:type="spellStart"/>
      <w:r w:rsidRPr="007A4B55">
        <w:rPr>
          <w:rFonts w:ascii="Courier New" w:eastAsia="Times New Roman" w:hAnsi="Courier New" w:cs="Courier New"/>
          <w:sz w:val="20"/>
          <w:szCs w:val="20"/>
          <w:lang w:eastAsia="uk-UA"/>
        </w:rPr>
        <w:t>PermissionError</w:t>
      </w:r>
      <w:proofErr w:type="spellEnd"/>
      <w:r w:rsidRPr="007A4B5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T110-01 v3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виправлений тільки в TEST_ONLY-файлі.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Змінив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cleanup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sqlite3.Connection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створенні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test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DB тепер закривається явно через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conn.close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перед виходом із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TemporaryDirectory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прибираються тимчасові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SQLite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-об’єкти, щоб Windows гарантовано відпустив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office.db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 містить тільки: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run_t110_01_pro_upgrade_required_amount_anatomy.py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T110-01_PRO_UPGRADE_ANATOMY_v3.zip</w:t>
      </w:r>
    </w:p>
    <w:p w:rsidR="00376F8A" w:rsidRPr="00376F8A" w:rsidRDefault="00376F8A" w:rsidP="00376F8A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tests\roadmap110\run_t110_01_pro_upgrade_required_amount_anatomy.py</w:t>
      </w:r>
    </w:p>
    <w:p w:rsidR="00376F8A" w:rsidRPr="00376F8A" w:rsidRDefault="00376F8A" w:rsidP="00376F8A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Очікуємо вже без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WinError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32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а в кінці: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cases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=8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boundary=CURRENT_IMPLEMENTATION_DIFFERS_FROM_FIXED_UPGRADE_PRICE_RULE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T110-01=GREEN</w:t>
      </w:r>
    </w:p>
    <w:p w:rsidR="00376F8A" w:rsidRPr="00376F8A" w:rsidRDefault="00376F8A" w:rsidP="00376F8A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повний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Так. Саме це і є наша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реальна поточна проблема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зараз можна скопіювати на іншу машину, і LGE його приймає.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Отже, T110-02 не треба формулювати як «що буде, якщо скопіювати». Ми це вже знаємо. Правильна постановка: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 xml:space="preserve">T110-02 —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Gap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У T110-02 треба встановити конкретно: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зараз генерується;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записується він у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записується — чи перевіряється при старті;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не записується — де найменша правильна точка для додавання;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 є окрема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activation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сутність, до якої вже можна прив’язати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який саме кодовий шлях зараз дозволяє переносити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Очікуваний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verdict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, найімовірніше: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TRANSFER_PROTECTION_MISSING_OR_NOT_ENFORCED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буде вже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прив’язати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до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так, щоб старий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конфіг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LAVRUK на LENOVO не проходив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валідацію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 тут важливо: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робимо це через ім’я ПК, шлях диска чи MAC-адресу окремо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Треба використати вже наявний у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проєкті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канонічний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він є. Якщо його немає — спочатку визначимо стабільний склад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окремим тестом.</w:t>
      </w:r>
    </w:p>
    <w:p w:rsidR="00376F8A" w:rsidRPr="00376F8A" w:rsidRDefault="00376F8A" w:rsidP="00376F8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курс уточнений правильно: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головна мета RoadMap110 — закрити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переносимість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між машинами.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 -&gt; PRO+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поки відкладаємо.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готовий — тільки TEST_ONLY.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Фактична гіпотеза, яку перевіряє тест: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має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при іншій машині формує </w:t>
      </w: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але цей результат у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login-path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використовується як заборона запуску;</w:t>
      </w:r>
    </w:p>
    <w:p w:rsidR="00376F8A" w:rsidRPr="00376F8A" w:rsidRDefault="00376F8A" w:rsidP="00376F8A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відкривається 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376F8A" w:rsidRPr="00376F8A" w:rsidRDefault="00376F8A" w:rsidP="00376F8A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376F8A" w:rsidRPr="00376F8A" w:rsidRDefault="00376F8A" w:rsidP="00376F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T110-02_MACHINE_BINDING_GAP_ANATOMY.zip</w:t>
      </w:r>
    </w:p>
    <w:p w:rsidR="00376F8A" w:rsidRPr="00376F8A" w:rsidRDefault="00376F8A" w:rsidP="00376F8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. Файл буде тут: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\roadmap110\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run_t110_02_machine_binding_gap_anatomy.py</w:t>
      </w:r>
    </w:p>
    <w:p w:rsidR="00376F8A" w:rsidRPr="00376F8A" w:rsidRDefault="00376F8A" w:rsidP="00376F8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Запуск: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tests\roadmap110\run_t110_02_machine_binding_gap_anatomy.py</w:t>
      </w:r>
    </w:p>
    <w:p w:rsidR="00376F8A" w:rsidRPr="00376F8A" w:rsidRDefault="00376F8A" w:rsidP="00376F8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Очікую в кінці приблизно: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=EXISTS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=NON_FATAL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=DISCARDED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=ABSENT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=TRANSFER_PROTECTION_DETECTED_BUT_NOT_ENFORCED_AT_LOGIN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376F8A" w:rsidRPr="00376F8A" w:rsidRDefault="00376F8A" w:rsidP="00376F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376F8A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376F8A" w:rsidRPr="00376F8A" w:rsidRDefault="00376F8A" w:rsidP="00376F8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</w:t>
      </w:r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T110-03 буде мінімальний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саме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startup</w:t>
      </w:r>
      <w:proofErr w:type="spellEnd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376F8A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enforcement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не новий </w:t>
      </w:r>
      <w:proofErr w:type="spellStart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376F8A">
        <w:rPr>
          <w:rFonts w:ascii="Times New Roman" w:eastAsia="Times New Roman" w:hAnsi="Times New Roman" w:cs="Times New Roman"/>
          <w:sz w:val="24"/>
          <w:szCs w:val="24"/>
          <w:lang w:eastAsia="uk-UA"/>
        </w:rPr>
        <w:t>-механізм.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Переробив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v2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Помилка була саме в тесті: він шукав неіснуючий текстовий шаблон. Тепер перевірка робиться через AST по фактичному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LicenseResult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(...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,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fatal_reason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None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гілці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57C39" w:rsidRPr="00657C39" w:rsidRDefault="00657C39" w:rsidP="00657C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T110-02_MACHINE_BINDING_GAP_ANATOMY_v2.zip</w:t>
      </w:r>
    </w:p>
    <w:p w:rsidR="00657C39" w:rsidRPr="00657C39" w:rsidRDefault="00657C39" w:rsidP="00657C3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tests\roadmap110\run_t110_02_machine_binding_gap_anatomy.py</w:t>
      </w:r>
    </w:p>
    <w:p w:rsidR="00657C39" w:rsidRPr="00657C39" w:rsidRDefault="00657C39" w:rsidP="00657C3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machine_binding_detection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=EXISTS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other_machine_status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=NON_FATAL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login_license_result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=DISCARDED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startup_gate_after_license_check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=ABSENT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=TRANSFER_PROTECTION_DETECTED_BUT_NOT_ENFORCED_AT_LOGIN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T110-02=GREEN</w:t>
      </w:r>
    </w:p>
    <w:p w:rsidR="00657C39" w:rsidRPr="00657C39" w:rsidRDefault="00657C39" w:rsidP="00657C3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це підтвердиться, тоді вже матимемо чітку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-межу для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не вигадувати новий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а примусово блокувати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при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T110-02 — GREEN.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Межа підтверджена точно.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Фактичний стан: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уже існує;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цей стан повертається як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fatal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LoginWindow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ігнорується;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open_main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викликається далі;</w:t>
      </w:r>
    </w:p>
    <w:p w:rsidR="00657C39" w:rsidRPr="00657C39" w:rsidRDefault="00657C39" w:rsidP="00657C39">
      <w:pPr>
        <w:numPr>
          <w:ilvl w:val="1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окремого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gate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для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немає.</w:t>
      </w:r>
    </w:p>
    <w:p w:rsidR="00657C39" w:rsidRPr="00657C39" w:rsidRDefault="00657C39" w:rsidP="00657C3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перша зламана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-межа:</w:t>
      </w:r>
    </w:p>
    <w:p w:rsidR="00657C39" w:rsidRPr="00657C39" w:rsidRDefault="00657C39" w:rsidP="00657C3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робимо як мінімальний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генерацію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не чіпаємо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login-path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зберігаємо результат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—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не відкриваємо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MainAppWindow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показуємо зрозуміле повідомлення про невідповідність машини;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запуск на LAVRUK із правильним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змінюємо.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Окремий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-тест </w:t>
      </w: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</w:t>
      </w: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 довести дві речі: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OTHER_MACHINE -&gt;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startup</w:t>
      </w:r>
      <w:proofErr w:type="spellEnd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657C39">
        <w:rPr>
          <w:rFonts w:ascii="Courier New" w:eastAsia="Times New Roman" w:hAnsi="Courier New" w:cs="Courier New"/>
          <w:sz w:val="20"/>
          <w:szCs w:val="20"/>
          <w:lang w:eastAsia="uk-UA"/>
        </w:rPr>
        <w:t>blocked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57C39" w:rsidRPr="00657C39" w:rsidRDefault="00657C39" w:rsidP="00657C39">
      <w:pPr>
        <w:numPr>
          <w:ilvl w:val="1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нормальний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статус -&gt;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allowed</w:t>
      </w:r>
      <w:proofErr w:type="spellEnd"/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цього вже буде сенс окремо перевірити реальний сценарій LAVRUK/LENOVO.</w:t>
      </w:r>
    </w:p>
    <w:p w:rsidR="00657C39" w:rsidRPr="00657C39" w:rsidRDefault="00657C39" w:rsidP="00657C3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Наступний крок: T110-03 —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Startup</w:t>
      </w:r>
      <w:proofErr w:type="spellEnd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Enforcement</w:t>
      </w:r>
      <w:proofErr w:type="spellEnd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Fix</w:t>
      </w:r>
      <w:proofErr w:type="spellEnd"/>
      <w:r w:rsidRPr="00657C39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lastRenderedPageBreak/>
        <w:t>T110-03 готовий.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Зміна мінімальна й тільки в підтвердженій межі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LOGIN_STARTUP_ENFORCEMENT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-зміна: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зберігається;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якщо статус </w:t>
      </w: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CommonErrorDialog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використовується вже наявний ключ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SettingsPageLicense.statusOtherMachine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виконується 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return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2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open_main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викликається;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для нормальних статусів запуск іде як раніше.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змінював: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generation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pricing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license_manager.py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E55CCB" w:rsidRPr="00E55CCB" w:rsidRDefault="00E55CCB" w:rsidP="00E55CCB">
      <w:pPr>
        <w:numPr>
          <w:ilvl w:val="1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lang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strings.json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E55CCB" w:rsidRPr="00E55CCB" w:rsidRDefault="00E55CCB" w:rsidP="00E55CC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Малий ZIP:</w:t>
      </w:r>
    </w:p>
    <w:p w:rsidR="00E55CCB" w:rsidRPr="00E55CCB" w:rsidRDefault="00E55CCB" w:rsidP="00E55C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T110-03_STARTUP_ENFORCEMENT_FIX.zip</w:t>
      </w:r>
    </w:p>
    <w:p w:rsidR="00E55CCB" w:rsidRPr="00E55CCB" w:rsidRDefault="00E55CCB" w:rsidP="00E55CC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У ZIP тільки: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core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login_logic.py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run_t110_03_startup_enforcement_fix.py</w:t>
      </w:r>
    </w:p>
    <w:p w:rsidR="00E55CCB" w:rsidRPr="00E55CCB" w:rsidRDefault="00E55CCB" w:rsidP="00E55CC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Локально </w:t>
      </w: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runnable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-тест уже пройшов: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наклади ZIP поверх </w:t>
      </w:r>
      <w:proofErr w:type="spellStart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tests\roadmap110\run_t110_03_startup_enforcement_fix.py</w:t>
      </w:r>
    </w:p>
    <w:p w:rsidR="00E55CCB" w:rsidRPr="00E55CCB" w:rsidRDefault="00E55CCB" w:rsidP="00E55CC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фінал: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checks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passed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=7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failed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TEST_ONLY=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=STARTUP_BLOCKED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=STARTUP_ALLOWED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E55CCB" w:rsidRPr="00E55CCB" w:rsidRDefault="00E55CCB" w:rsidP="00E55C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E55CCB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E55CCB" w:rsidRPr="00E55CCB" w:rsidRDefault="00E55CCB" w:rsidP="00E55CC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Після цього наступний крок буде вже </w:t>
      </w:r>
      <w:r w:rsidRPr="00E55CCB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ручна контрольна перевірка на LAVRUK</w:t>
      </w:r>
      <w:r w:rsidRPr="00E55CCB">
        <w:rPr>
          <w:rFonts w:ascii="Times New Roman" w:eastAsia="Times New Roman" w:hAnsi="Times New Roman" w:cs="Times New Roman"/>
          <w:sz w:val="24"/>
          <w:szCs w:val="24"/>
          <w:lang w:eastAsia="uk-UA"/>
        </w:rPr>
        <w:t>, а LENOVO поки не чіпаємо.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T110-03 — GREEN.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-межу закрили.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Підтверджено: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license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check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зберігається;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блокує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startup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_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open_main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guard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лишається доступним для нормальних статусів;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TRIAL_OK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зламані;</w:t>
      </w:r>
    </w:p>
    <w:p w:rsidR="007F3793" w:rsidRPr="007F3793" w:rsidRDefault="007F3793" w:rsidP="007F3793">
      <w:pPr>
        <w:numPr>
          <w:ilvl w:val="1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broker_requests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=0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Поточний факт: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first_repaired_boundary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=LOGIN_STARTUP_ENFORCEMENT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=STARTUP_BLOCKED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normal_valid_status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=STARTUP_ALLOWED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Це вже вирішує головну дірку RoadMap110 на рівні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login-path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скопійований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валідний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з іншої машини не повинен пустити в основне вікно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якщо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визначив </w:t>
      </w: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найменший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перевірюваний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крок я визначаю так: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T110-04 —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Real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Startup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Smoke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on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LAVRUK — MANUAL CONTROL</w:t>
      </w:r>
    </w:p>
    <w:p w:rsidR="007F3793" w:rsidRPr="007F3793" w:rsidRDefault="007F3793" w:rsidP="007F3793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Перевіряємо на поточній машині: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штатний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LAVRUK;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login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проходить;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відкривається;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статус ліцензії нормальний;</w:t>
      </w:r>
    </w:p>
    <w:p w:rsidR="007F3793" w:rsidRPr="007F3793" w:rsidRDefault="007F3793" w:rsidP="007F3793">
      <w:pPr>
        <w:numPr>
          <w:ilvl w:val="1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немає побічного блокування.</w:t>
      </w:r>
    </w:p>
    <w:p w:rsidR="007F3793" w:rsidRPr="007F3793" w:rsidRDefault="007F3793" w:rsidP="007F3793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 поки не чіпаємо.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Після успішного T110-04 я скажу, коли переходити до контрольної перевірки переносу на LENOVO.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— RED, але дуже корисний результат.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Захист спрацював: LGE реально заблокував запуск. Але він заблокував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сам 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а цього бути не повинно.</w:t>
      </w:r>
    </w:p>
    <w:p w:rsidR="007F3793" w:rsidRPr="007F3793" w:rsidRDefault="007F3793" w:rsidP="007F3793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скріншоті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маємо фактичний стан: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LAVRUK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→ OTHER_MACHINE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→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startup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blocked</w:t>
      </w:r>
      <w:proofErr w:type="spellEnd"/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 T110-03 виконує свою роботу, а тепер відкрилася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наступна межа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поточний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збігається з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який зараз обчислює LGE на LAVRUK.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Нічого зараз не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перевипускай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і не видаляй.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нову ліцензію не створюй;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вручну не прав;</w:t>
      </w:r>
    </w:p>
    <w:p w:rsidR="007F3793" w:rsidRPr="007F3793" w:rsidRDefault="007F3793" w:rsidP="007F3793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 LENOVO не переходимо.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Закрий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повідомлення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вийди з LGE.</w:t>
      </w:r>
    </w:p>
    <w:p w:rsidR="007F3793" w:rsidRPr="007F3793" w:rsidRDefault="007F3793" w:rsidP="007F3793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робимо: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T110-04 — LAVRUK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Mismatch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Він має показати окремо: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stored_machine_id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current_machine_id_candidates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=[...]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/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config_source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Без виведення паролів,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токенів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 інших секретів.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Особливо треба з'ясувати одну з трьох причин: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старий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був сформований під інший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алгоритм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часом змінився, але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compatibility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загубився;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читає/порівнює не те поле.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 зараз правильніший крок, ніж LENOVO.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Спочатку LAVRUK повинен гарантовано розпізнавати власний легальний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Лише потім перевіримо, що той самий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відхиляється.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результат вдалий: ми не просто поставили блокування, а одразу виявили, що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зараз неконсистентний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Наступний крок тримаємо вузьким: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br/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T110-04 — LAVRUK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Binding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Mismatch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Anatomy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— TEST_ONLY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У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нічого не чіпаємо. Спочатку знімаємо фактичні: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stored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current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IDs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результат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match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7F3793">
      <w:pPr>
        <w:numPr>
          <w:ilvl w:val="1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джерело значення з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7F3793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вже буде видно, чи проблема в старому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у зміненому алгоритмі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fingerprint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, чи в неправильному полі порівняння.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готовий — тільки TEST_ONLY.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реальний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змінюються.</w:t>
      </w:r>
    </w:p>
    <w:p w:rsidR="007F3793" w:rsidRPr="007F3793" w:rsidRDefault="007F3793" w:rsidP="00552AD5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T110-04_LAVRUK_MACHINE_BINDING_MISMATCH_ANATOMY.zip</w:t>
      </w:r>
    </w:p>
    <w:p w:rsidR="007F3793" w:rsidRPr="007F3793" w:rsidRDefault="007F3793" w:rsidP="00552AD5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Він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додасть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tests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roadmap110\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       run_t110_04_lavruk_machine_binding_mismatch_anatomy.py</w:t>
      </w:r>
    </w:p>
    <w:p w:rsidR="007F3793" w:rsidRPr="007F3793" w:rsidRDefault="007F3793" w:rsidP="00552AD5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 на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tests\roadmap110\run_t110_04_lavruk_machine_binding_mismatch_anatomy.py</w:t>
      </w:r>
    </w:p>
    <w:p w:rsidR="007F3793" w:rsidRPr="007F3793" w:rsidRDefault="007F3793" w:rsidP="00552AD5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попросить: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7F3793" w:rsidRPr="007F3793" w:rsidRDefault="007F3793" w:rsidP="007F37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Введи свій пароль. Він не буде показаний і не потрапить у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Тест працює так: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копіює поточний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temp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розшифровує тільки копію;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 xml:space="preserve">читає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machine_id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читає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ID із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signed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payload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обчислює поточний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preferred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та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legacy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candidate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перевіряє їх між собою;</w:t>
      </w:r>
    </w:p>
    <w:p w:rsidR="007F3793" w:rsidRPr="007F3793" w:rsidRDefault="007F3793" w:rsidP="00552AD5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запускає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LicenseManager.compute_and_update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тільки на 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deepcopy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(</w:t>
      </w: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)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7F3793" w:rsidRPr="007F3793" w:rsidRDefault="007F3793" w:rsidP="00552AD5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У консолі побачимо щось такого типу: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stored_matches_preferred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stored_matches_candidate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payload_matches_stored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payload_matches_preferred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payload_matches_candidate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compute_and_update_status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7F3793" w:rsidRPr="007F3793" w:rsidRDefault="007F3793" w:rsidP="007F37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7F3793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Повні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MachineGuid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/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SystemUUID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друкуються — тільки факт наявності та короткий </w:t>
      </w:r>
      <w:proofErr w:type="spellStart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hash</w:t>
      </w:r>
      <w:proofErr w:type="spellEnd"/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-відбиток.</w:t>
      </w:r>
    </w:p>
    <w:p w:rsidR="007F3793" w:rsidRPr="007F3793" w:rsidRDefault="007F3793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</w:t>
      </w:r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весь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console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output</w:t>
      </w:r>
      <w:proofErr w:type="spellEnd"/>
      <w:r w:rsidRPr="007F3793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T110-04</w:t>
      </w:r>
      <w:r w:rsidRPr="007F3793">
        <w:rPr>
          <w:rFonts w:ascii="Times New Roman" w:eastAsia="Times New Roman" w:hAnsi="Times New Roman" w:cs="Times New Roman"/>
          <w:sz w:val="24"/>
          <w:szCs w:val="24"/>
          <w:lang w:eastAsia="uk-UA"/>
        </w:rPr>
        <w:t>. Саме він покаже, де зламалась прив’язка LAVRUK.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Так, тут тест зроблений невдало.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getpass.getpass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()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PyCharm</w:t>
      </w:r>
      <w:proofErr w:type="spellEnd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Run</w:t>
      </w:r>
      <w:proofErr w:type="spellEnd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console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працює нестабільно: запит може не показатися нормально, а введення — відобразитися відкритим текстом.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Те, що ти ввів після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, схоже саме на пароль.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Більше його сюди не копіюй.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Я теж не буду його повторювати.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цей запуск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зупини червоною кнопкою </w:t>
      </w:r>
      <w:proofErr w:type="spellStart"/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Stop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тест не змінив — він до роботи з копією ще фактично не дійшов.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Робити через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getpass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більше не будемо. Для T110-04 перероблю ввід так, щоб: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з'являвся звичайний маленький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Qt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-діалог пароля;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поле було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Password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mode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не друкувався в консоль;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реальний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залишався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read-only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646CDC" w:rsidRPr="00646CDC" w:rsidRDefault="00646CDC" w:rsidP="00552AD5">
      <w:pPr>
        <w:numPr>
          <w:ilvl w:val="1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після введення тест автоматично продовжувався.</w:t>
      </w:r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цей T110-04 v1 вважаємо BLOCKED_BY_TEST_INPUT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, не результатом перевірки: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T110-04=BLOCKED_BY_TEST_INPUT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production_logic_changed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6CDC" w:rsidRPr="00646CDC" w:rsidRDefault="00646CDC" w:rsidP="00552AD5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Зараз переробляю T110-04 v2 саме під запуск із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PyCharm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Готово.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T110-04 v2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тепер запитує пароль через нормальний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Qt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-діалог у режимі прихованого вводу.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Production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змінював. Реальний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змінюється.</w:t>
      </w:r>
    </w:p>
    <w:p w:rsidR="00646CDC" w:rsidRPr="00646CDC" w:rsidRDefault="00646CDC" w:rsidP="00552AD5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ZIP: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Завантажити T110-04_LAVRUK_MACHINE_BINDING_MISMATCH_ANATOMY_v2.zip</w:t>
      </w:r>
    </w:p>
    <w:p w:rsidR="00646CDC" w:rsidRPr="00646CDC" w:rsidRDefault="00646CDC" w:rsidP="00552AD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Наклади поверх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проєкту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</w:t>
      </w:r>
      <w:r w:rsidRPr="00646CDC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запусти: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python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tests\roadmap110\run_t110_04_lavruk_machine_binding_mismatch_anatomy.py</w:t>
      </w:r>
    </w:p>
    <w:p w:rsidR="00646CDC" w:rsidRPr="00646CDC" w:rsidRDefault="00646CDC" w:rsidP="00552AD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lastRenderedPageBreak/>
        <w:t>Має з'явитися окреме вікно: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Пароль до 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:</w:t>
      </w:r>
    </w:p>
    <w:p w:rsidR="00646CDC" w:rsidRPr="00646CDC" w:rsidRDefault="00646CDC" w:rsidP="00646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Введення буде приховане.</w:t>
      </w:r>
    </w:p>
    <w:p w:rsidR="00646CDC" w:rsidRPr="00646CDC" w:rsidRDefault="00646CDC" w:rsidP="00552AD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цього тест надрукує тільки діагностику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machine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binding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фінальний: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first_broken_boundary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verdict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=...</w:t>
      </w:r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source_conf_mutated</w:t>
      </w:r>
      <w:proofErr w:type="spellEnd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646CDC" w:rsidRPr="00646CDC" w:rsidRDefault="00646CDC" w:rsidP="00646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646CDC">
        <w:rPr>
          <w:rFonts w:ascii="Courier New" w:eastAsia="Times New Roman" w:hAnsi="Courier New" w:cs="Courier New"/>
          <w:sz w:val="20"/>
          <w:szCs w:val="20"/>
          <w:lang w:eastAsia="uk-UA"/>
        </w:rPr>
        <w:t>T110-04=GREEN</w:t>
      </w:r>
    </w:p>
    <w:p w:rsidR="00646CDC" w:rsidRPr="00646CDC" w:rsidRDefault="00646CDC" w:rsidP="00552AD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Дай мені весь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console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proofErr w:type="spellStart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output</w:t>
      </w:r>
      <w:proofErr w:type="spellEnd"/>
      <w:r w:rsidRPr="00646CDC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ми після T110-03 нічого нового в </w:t>
      </w:r>
      <w:proofErr w:type="spellStart"/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production</w:t>
      </w:r>
      <w:proofErr w:type="spellEnd"/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не виправляли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Із цього випливає, що попереднє одноразове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було не стабільним відтворенням проблеми LAVRUK, а я занадто рано трактував його як нову межу.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Факти зараз такі: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T110-03 підтвердив сам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guard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: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OTHER_MACHINE -&gt;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startup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blocked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T110-04 підтвердив, що реальний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LAVRUK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валідний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і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LicenseManager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дає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PRO_OK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1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Повторний реальний запуск LGE на LAVRUK пройшов нормально — це видно на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скріншоті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Отже,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 контроль пройдено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. Ніякого додаткового </w:t>
      </w: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fix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тут зараз не потрібно.</w:t>
      </w:r>
    </w:p>
    <w:p w:rsidR="00552AD5" w:rsidRPr="00552AD5" w:rsidRDefault="00552AD5" w:rsidP="00552AD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Наступний правильний крок — вже не копатися далі в LAVRUK, а зробити контроль 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тим самим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LGE має дати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MainAppWindow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має відкритися.</w:t>
      </w:r>
    </w:p>
    <w:p w:rsidR="00552AD5" w:rsidRPr="00552AD5" w:rsidRDefault="00552AD5" w:rsidP="00552AD5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Але до LENOVO переходимо тільки коли я скажу окремо. Зараз стан такий: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T110-03=GREEN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T110-04_LAVRUK_RUNTIME=PASS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LAVRUK_PRO_OK=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True</w:t>
      </w:r>
      <w:proofErr w:type="spellEnd"/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production_fix_required_on_LAVRUK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=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False</w:t>
      </w:r>
      <w:proofErr w:type="spellEnd"/>
    </w:p>
    <w:p w:rsidR="00552AD5" w:rsidRPr="00552AD5" w:rsidRDefault="00552AD5" w:rsidP="00552AD5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Тобто ти правий: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зараз усе завантажилось нормально, бо </w:t>
      </w:r>
      <w:proofErr w:type="spellStart"/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 xml:space="preserve"> на LAVRUK і був нормальний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Так. Це правильний наступний крок.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LAVRUK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закриваєш LGE;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status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commit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push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у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На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LENOVO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: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не запускаєш LGE до оновлення;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робиш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перевіряєш, що підтягнувся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core\login_logic.py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з T110-03;</w:t>
      </w:r>
    </w:p>
    <w:p w:rsidR="00552AD5" w:rsidRPr="00552AD5" w:rsidRDefault="00552AD5" w:rsidP="00552AD5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LGE.conf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не міняєш — використовуємо вже скопійований з LAVRUK.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Потім запускаємо LGE на LENOVO.</w:t>
      </w:r>
    </w:p>
    <w:p w:rsidR="00552AD5" w:rsidRPr="00552AD5" w:rsidRDefault="00552AD5" w:rsidP="00552AD5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Очікуваний результат T110-05: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пароль приймається;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lastRenderedPageBreak/>
        <w:t>LicenseManager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визначає </w:t>
      </w: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OTHER_MACHINE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показується повідомлення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«Інша машина»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;</w:t>
      </w:r>
    </w:p>
    <w:p w:rsidR="00552AD5" w:rsidRPr="00552AD5" w:rsidRDefault="00552AD5" w:rsidP="00552AD5">
      <w:pPr>
        <w:numPr>
          <w:ilvl w:val="1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MainAppWindow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</w:t>
      </w:r>
      <w:r w:rsidRPr="00552AD5">
        <w:rPr>
          <w:rFonts w:ascii="Times New Roman" w:eastAsia="Times New Roman" w:hAnsi="Times New Roman" w:cs="Times New Roman"/>
          <w:b/>
          <w:bCs/>
          <w:sz w:val="24"/>
          <w:szCs w:val="24"/>
          <w:lang w:eastAsia="uk-UA"/>
        </w:rPr>
        <w:t>не відкривається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</w:t>
      </w:r>
    </w:p>
    <w:p w:rsidR="00552AD5" w:rsidRPr="00552AD5" w:rsidRDefault="00552AD5" w:rsidP="00552AD5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Якщо саме так і буде — головну ціль RoadMap110 підтвердимо реально на двох машинах: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LAVRUK +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own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ALLOWED</w:t>
      </w:r>
    </w:p>
    <w:p w:rsidR="00552AD5" w:rsidRPr="00552AD5" w:rsidRDefault="00552AD5" w:rsidP="00552A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uk-UA"/>
        </w:rPr>
      </w:pPr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LENOVO +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copied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LAVRUK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conf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-&gt; BLOCKED</w:t>
      </w:r>
    </w:p>
    <w:p w:rsidR="00552AD5" w:rsidRPr="00552AD5" w:rsidRDefault="00552AD5" w:rsidP="00552AD5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uk-UA"/>
        </w:rPr>
      </w:pP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Після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git</w:t>
      </w:r>
      <w:proofErr w:type="spellEnd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 xml:space="preserve"> </w:t>
      </w:r>
      <w:proofErr w:type="spellStart"/>
      <w:r w:rsidRPr="00552AD5">
        <w:rPr>
          <w:rFonts w:ascii="Courier New" w:eastAsia="Times New Roman" w:hAnsi="Courier New" w:cs="Courier New"/>
          <w:sz w:val="20"/>
          <w:szCs w:val="20"/>
          <w:lang w:eastAsia="uk-UA"/>
        </w:rPr>
        <w:t>pull</w:t>
      </w:r>
      <w:proofErr w:type="spellEnd"/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 xml:space="preserve"> на LENOVO напиши коротко: </w:t>
      </w:r>
      <w:r w:rsidRPr="00552AD5">
        <w:rPr>
          <w:rFonts w:ascii="Courier New" w:eastAsia="Times New Roman" w:hAnsi="Courier New" w:cs="Courier New"/>
          <w:b/>
          <w:bCs/>
          <w:sz w:val="20"/>
          <w:szCs w:val="20"/>
          <w:lang w:eastAsia="uk-UA"/>
        </w:rPr>
        <w:t>LENOVO оновлено</w:t>
      </w:r>
      <w:r w:rsidRPr="00552AD5">
        <w:rPr>
          <w:rFonts w:ascii="Times New Roman" w:eastAsia="Times New Roman" w:hAnsi="Times New Roman" w:cs="Times New Roman"/>
          <w:sz w:val="24"/>
          <w:szCs w:val="24"/>
          <w:lang w:eastAsia="uk-UA"/>
        </w:rPr>
        <w:t>. Тоді веду далі запуск по одному кроку.</w:t>
      </w:r>
    </w:p>
    <w:p w:rsidR="00C730AC" w:rsidRDefault="00C730AC">
      <w:bookmarkStart w:id="0" w:name="_GoBack"/>
      <w:bookmarkEnd w:id="0"/>
    </w:p>
    <w:sectPr w:rsidR="00C730AC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72701"/>
    <w:multiLevelType w:val="multilevel"/>
    <w:tmpl w:val="FE243B9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E5D75"/>
    <w:multiLevelType w:val="multilevel"/>
    <w:tmpl w:val="15ACCA4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5F1065"/>
    <w:multiLevelType w:val="multilevel"/>
    <w:tmpl w:val="279CD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882DDB"/>
    <w:multiLevelType w:val="multilevel"/>
    <w:tmpl w:val="C40231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02D5C"/>
    <w:multiLevelType w:val="multilevel"/>
    <w:tmpl w:val="9AA05A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A02697"/>
    <w:multiLevelType w:val="multilevel"/>
    <w:tmpl w:val="5ACA74F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A3A1648"/>
    <w:multiLevelType w:val="multilevel"/>
    <w:tmpl w:val="E39C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00407"/>
    <w:multiLevelType w:val="multilevel"/>
    <w:tmpl w:val="74B8378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64125A"/>
    <w:multiLevelType w:val="multilevel"/>
    <w:tmpl w:val="7C84468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7472F9"/>
    <w:multiLevelType w:val="multilevel"/>
    <w:tmpl w:val="1CC4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E143823"/>
    <w:multiLevelType w:val="multilevel"/>
    <w:tmpl w:val="917229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20218DA"/>
    <w:multiLevelType w:val="multilevel"/>
    <w:tmpl w:val="3EC4542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22844E8"/>
    <w:multiLevelType w:val="multilevel"/>
    <w:tmpl w:val="916665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2881543"/>
    <w:multiLevelType w:val="multilevel"/>
    <w:tmpl w:val="D7CEAEB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1534B6"/>
    <w:multiLevelType w:val="multilevel"/>
    <w:tmpl w:val="DF9E350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CF1588"/>
    <w:multiLevelType w:val="multilevel"/>
    <w:tmpl w:val="944A6ED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DD7E8D"/>
    <w:multiLevelType w:val="multilevel"/>
    <w:tmpl w:val="6EFE9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A04BD0"/>
    <w:multiLevelType w:val="multilevel"/>
    <w:tmpl w:val="810C25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E13552"/>
    <w:multiLevelType w:val="multilevel"/>
    <w:tmpl w:val="A7F03C4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1F025D9"/>
    <w:multiLevelType w:val="multilevel"/>
    <w:tmpl w:val="61F0A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593EFD"/>
    <w:multiLevelType w:val="multilevel"/>
    <w:tmpl w:val="77464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BF20D1"/>
    <w:multiLevelType w:val="multilevel"/>
    <w:tmpl w:val="7924E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42712A4"/>
    <w:multiLevelType w:val="multilevel"/>
    <w:tmpl w:val="855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154484"/>
    <w:multiLevelType w:val="multilevel"/>
    <w:tmpl w:val="9EBE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4D472C"/>
    <w:multiLevelType w:val="multilevel"/>
    <w:tmpl w:val="3580F25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BE2667"/>
    <w:multiLevelType w:val="multilevel"/>
    <w:tmpl w:val="E2661C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45A1600"/>
    <w:multiLevelType w:val="multilevel"/>
    <w:tmpl w:val="663C7D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A428B2"/>
    <w:multiLevelType w:val="multilevel"/>
    <w:tmpl w:val="CFBCD8C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FA214A"/>
    <w:multiLevelType w:val="multilevel"/>
    <w:tmpl w:val="A1D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432215"/>
    <w:multiLevelType w:val="multilevel"/>
    <w:tmpl w:val="6C7E9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0610DEE"/>
    <w:multiLevelType w:val="multilevel"/>
    <w:tmpl w:val="3F282BF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2C678AC"/>
    <w:multiLevelType w:val="multilevel"/>
    <w:tmpl w:val="434AFD9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DF1631"/>
    <w:multiLevelType w:val="multilevel"/>
    <w:tmpl w:val="043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9B433A"/>
    <w:multiLevelType w:val="multilevel"/>
    <w:tmpl w:val="AA20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0934AC"/>
    <w:multiLevelType w:val="multilevel"/>
    <w:tmpl w:val="B070327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72E6BDE"/>
    <w:multiLevelType w:val="multilevel"/>
    <w:tmpl w:val="0952D0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8F92FE1"/>
    <w:multiLevelType w:val="multilevel"/>
    <w:tmpl w:val="0804C8C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9306D19"/>
    <w:multiLevelType w:val="multilevel"/>
    <w:tmpl w:val="72FC9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B6657EA"/>
    <w:multiLevelType w:val="multilevel"/>
    <w:tmpl w:val="E1BA3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D0F07CA"/>
    <w:multiLevelType w:val="multilevel"/>
    <w:tmpl w:val="E2F213F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1A2107"/>
    <w:multiLevelType w:val="multilevel"/>
    <w:tmpl w:val="68D4EF7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337255A"/>
    <w:multiLevelType w:val="multilevel"/>
    <w:tmpl w:val="6BE0D9E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C27E43"/>
    <w:multiLevelType w:val="multilevel"/>
    <w:tmpl w:val="64604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54D1FA4"/>
    <w:multiLevelType w:val="multilevel"/>
    <w:tmpl w:val="1320F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64A114B"/>
    <w:multiLevelType w:val="multilevel"/>
    <w:tmpl w:val="61825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A7344AD"/>
    <w:multiLevelType w:val="multilevel"/>
    <w:tmpl w:val="C742B9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BBB61C3"/>
    <w:multiLevelType w:val="multilevel"/>
    <w:tmpl w:val="8EB2F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C382C3B"/>
    <w:multiLevelType w:val="multilevel"/>
    <w:tmpl w:val="07DCE55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FBB45D8"/>
    <w:multiLevelType w:val="multilevel"/>
    <w:tmpl w:val="6704A1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5152860"/>
    <w:multiLevelType w:val="multilevel"/>
    <w:tmpl w:val="5BB21C5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882E61"/>
    <w:multiLevelType w:val="multilevel"/>
    <w:tmpl w:val="134C9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7027330"/>
    <w:multiLevelType w:val="multilevel"/>
    <w:tmpl w:val="A1B6343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8AF4965"/>
    <w:multiLevelType w:val="multilevel"/>
    <w:tmpl w:val="DB3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90004BD"/>
    <w:multiLevelType w:val="multilevel"/>
    <w:tmpl w:val="0630AF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9CD3B7F"/>
    <w:multiLevelType w:val="multilevel"/>
    <w:tmpl w:val="57002A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A38456A"/>
    <w:multiLevelType w:val="multilevel"/>
    <w:tmpl w:val="4D4231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975DFC"/>
    <w:multiLevelType w:val="multilevel"/>
    <w:tmpl w:val="97E4AD6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E003B26"/>
    <w:multiLevelType w:val="multilevel"/>
    <w:tmpl w:val="D09462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E2970B5"/>
    <w:multiLevelType w:val="multilevel"/>
    <w:tmpl w:val="1EA63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4FC2A6F"/>
    <w:multiLevelType w:val="multilevel"/>
    <w:tmpl w:val="4C002C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3B1A34"/>
    <w:multiLevelType w:val="multilevel"/>
    <w:tmpl w:val="ED0698D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577228F"/>
    <w:multiLevelType w:val="multilevel"/>
    <w:tmpl w:val="0C28C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AC243F"/>
    <w:multiLevelType w:val="multilevel"/>
    <w:tmpl w:val="9452888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B85D56"/>
    <w:multiLevelType w:val="multilevel"/>
    <w:tmpl w:val="12E67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68B133D"/>
    <w:multiLevelType w:val="multilevel"/>
    <w:tmpl w:val="8482F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73E653C"/>
    <w:multiLevelType w:val="multilevel"/>
    <w:tmpl w:val="0DDE4A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82F020E"/>
    <w:multiLevelType w:val="multilevel"/>
    <w:tmpl w:val="13A4D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83E3DEC"/>
    <w:multiLevelType w:val="multilevel"/>
    <w:tmpl w:val="78A832A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A7115B2"/>
    <w:multiLevelType w:val="multilevel"/>
    <w:tmpl w:val="EBE67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3C4B39"/>
    <w:multiLevelType w:val="multilevel"/>
    <w:tmpl w:val="01383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657072"/>
    <w:multiLevelType w:val="multilevel"/>
    <w:tmpl w:val="214CB2C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D991D3F"/>
    <w:multiLevelType w:val="multilevel"/>
    <w:tmpl w:val="61F0B62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E696654"/>
    <w:multiLevelType w:val="multilevel"/>
    <w:tmpl w:val="FDB6D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7"/>
  </w:num>
  <w:num w:numId="2">
    <w:abstractNumId w:val="28"/>
  </w:num>
  <w:num w:numId="3">
    <w:abstractNumId w:val="68"/>
  </w:num>
  <w:num w:numId="4">
    <w:abstractNumId w:val="61"/>
  </w:num>
  <w:num w:numId="5">
    <w:abstractNumId w:val="23"/>
  </w:num>
  <w:num w:numId="6">
    <w:abstractNumId w:val="52"/>
  </w:num>
  <w:num w:numId="7">
    <w:abstractNumId w:val="4"/>
  </w:num>
  <w:num w:numId="8">
    <w:abstractNumId w:val="44"/>
  </w:num>
  <w:num w:numId="9">
    <w:abstractNumId w:val="22"/>
  </w:num>
  <w:num w:numId="10">
    <w:abstractNumId w:val="33"/>
  </w:num>
  <w:num w:numId="11">
    <w:abstractNumId w:val="32"/>
  </w:num>
  <w:num w:numId="12">
    <w:abstractNumId w:val="6"/>
  </w:num>
  <w:num w:numId="13">
    <w:abstractNumId w:val="20"/>
  </w:num>
  <w:num w:numId="14">
    <w:abstractNumId w:val="69"/>
  </w:num>
  <w:num w:numId="15">
    <w:abstractNumId w:val="45"/>
  </w:num>
  <w:num w:numId="16">
    <w:abstractNumId w:val="72"/>
  </w:num>
  <w:num w:numId="17">
    <w:abstractNumId w:val="0"/>
  </w:num>
  <w:num w:numId="18">
    <w:abstractNumId w:val="55"/>
  </w:num>
  <w:num w:numId="19">
    <w:abstractNumId w:val="60"/>
  </w:num>
  <w:num w:numId="20">
    <w:abstractNumId w:val="53"/>
  </w:num>
  <w:num w:numId="21">
    <w:abstractNumId w:val="16"/>
  </w:num>
  <w:num w:numId="22">
    <w:abstractNumId w:val="26"/>
  </w:num>
  <w:num w:numId="23">
    <w:abstractNumId w:val="65"/>
  </w:num>
  <w:num w:numId="24">
    <w:abstractNumId w:val="66"/>
  </w:num>
  <w:num w:numId="25">
    <w:abstractNumId w:val="47"/>
  </w:num>
  <w:num w:numId="26">
    <w:abstractNumId w:val="48"/>
  </w:num>
  <w:num w:numId="27">
    <w:abstractNumId w:val="18"/>
  </w:num>
  <w:num w:numId="28">
    <w:abstractNumId w:val="27"/>
  </w:num>
  <w:num w:numId="29">
    <w:abstractNumId w:val="9"/>
  </w:num>
  <w:num w:numId="30">
    <w:abstractNumId w:val="25"/>
  </w:num>
  <w:num w:numId="31">
    <w:abstractNumId w:val="2"/>
  </w:num>
  <w:num w:numId="32">
    <w:abstractNumId w:val="1"/>
  </w:num>
  <w:num w:numId="33">
    <w:abstractNumId w:val="71"/>
  </w:num>
  <w:num w:numId="34">
    <w:abstractNumId w:val="31"/>
  </w:num>
  <w:num w:numId="35">
    <w:abstractNumId w:val="50"/>
  </w:num>
  <w:num w:numId="36">
    <w:abstractNumId w:val="39"/>
  </w:num>
  <w:num w:numId="37">
    <w:abstractNumId w:val="43"/>
  </w:num>
  <w:num w:numId="38">
    <w:abstractNumId w:val="59"/>
  </w:num>
  <w:num w:numId="39">
    <w:abstractNumId w:val="62"/>
  </w:num>
  <w:num w:numId="40">
    <w:abstractNumId w:val="56"/>
  </w:num>
  <w:num w:numId="41">
    <w:abstractNumId w:val="8"/>
  </w:num>
  <w:num w:numId="42">
    <w:abstractNumId w:val="46"/>
  </w:num>
  <w:num w:numId="43">
    <w:abstractNumId w:val="5"/>
  </w:num>
  <w:num w:numId="44">
    <w:abstractNumId w:val="51"/>
  </w:num>
  <w:num w:numId="45">
    <w:abstractNumId w:val="40"/>
  </w:num>
  <w:num w:numId="46">
    <w:abstractNumId w:val="19"/>
  </w:num>
  <w:num w:numId="47">
    <w:abstractNumId w:val="13"/>
  </w:num>
  <w:num w:numId="48">
    <w:abstractNumId w:val="58"/>
  </w:num>
  <w:num w:numId="49">
    <w:abstractNumId w:val="30"/>
  </w:num>
  <w:num w:numId="50">
    <w:abstractNumId w:val="11"/>
  </w:num>
  <w:num w:numId="51">
    <w:abstractNumId w:val="14"/>
  </w:num>
  <w:num w:numId="52">
    <w:abstractNumId w:val="49"/>
  </w:num>
  <w:num w:numId="53">
    <w:abstractNumId w:val="34"/>
  </w:num>
  <w:num w:numId="54">
    <w:abstractNumId w:val="29"/>
  </w:num>
  <w:num w:numId="55">
    <w:abstractNumId w:val="7"/>
  </w:num>
  <w:num w:numId="56">
    <w:abstractNumId w:val="42"/>
  </w:num>
  <w:num w:numId="57">
    <w:abstractNumId w:val="17"/>
  </w:num>
  <w:num w:numId="58">
    <w:abstractNumId w:val="41"/>
  </w:num>
  <w:num w:numId="59">
    <w:abstractNumId w:val="57"/>
  </w:num>
  <w:num w:numId="60">
    <w:abstractNumId w:val="38"/>
  </w:num>
  <w:num w:numId="61">
    <w:abstractNumId w:val="67"/>
  </w:num>
  <w:num w:numId="62">
    <w:abstractNumId w:val="36"/>
  </w:num>
  <w:num w:numId="63">
    <w:abstractNumId w:val="15"/>
  </w:num>
  <w:num w:numId="64">
    <w:abstractNumId w:val="54"/>
  </w:num>
  <w:num w:numId="65">
    <w:abstractNumId w:val="64"/>
  </w:num>
  <w:num w:numId="66">
    <w:abstractNumId w:val="12"/>
  </w:num>
  <w:num w:numId="67">
    <w:abstractNumId w:val="10"/>
  </w:num>
  <w:num w:numId="68">
    <w:abstractNumId w:val="70"/>
  </w:num>
  <w:num w:numId="69">
    <w:abstractNumId w:val="24"/>
  </w:num>
  <w:num w:numId="70">
    <w:abstractNumId w:val="63"/>
  </w:num>
  <w:num w:numId="71">
    <w:abstractNumId w:val="6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2">
    <w:abstractNumId w:val="3"/>
  </w:num>
  <w:num w:numId="73">
    <w:abstractNumId w:val="21"/>
  </w:num>
  <w:num w:numId="74">
    <w:abstractNumId w:val="21"/>
    <w:lvlOverride w:ilvl="1">
      <w:startOverride w:val="1"/>
    </w:lvlOverride>
  </w:num>
  <w:num w:numId="75">
    <w:abstractNumId w:val="2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6">
    <w:abstractNumId w:val="35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621D"/>
    <w:rsid w:val="00376F8A"/>
    <w:rsid w:val="0041655B"/>
    <w:rsid w:val="00552AD5"/>
    <w:rsid w:val="005C5B31"/>
    <w:rsid w:val="00646CDC"/>
    <w:rsid w:val="00657C39"/>
    <w:rsid w:val="006A04DA"/>
    <w:rsid w:val="006D352A"/>
    <w:rsid w:val="007A4B55"/>
    <w:rsid w:val="007F3793"/>
    <w:rsid w:val="00B37647"/>
    <w:rsid w:val="00C730AC"/>
    <w:rsid w:val="00CF659B"/>
    <w:rsid w:val="00D4621D"/>
    <w:rsid w:val="00E5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09A46"/>
  <w15:chartTrackingRefBased/>
  <w15:docId w15:val="{48750F47-53B3-4E76-8101-9121390DB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5C5B3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paragraph" w:styleId="3">
    <w:name w:val="heading 3"/>
    <w:basedOn w:val="a"/>
    <w:link w:val="30"/>
    <w:uiPriority w:val="9"/>
    <w:qFormat/>
    <w:rsid w:val="005C5B3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C5B31"/>
    <w:rPr>
      <w:rFonts w:ascii="Times New Roman" w:eastAsia="Times New Roman" w:hAnsi="Times New Roman" w:cs="Times New Roman"/>
      <w:b/>
      <w:bCs/>
      <w:sz w:val="36"/>
      <w:szCs w:val="36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5C5B3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Strong"/>
    <w:basedOn w:val="a0"/>
    <w:uiPriority w:val="22"/>
    <w:qFormat/>
    <w:rsid w:val="005C5B31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5C5B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5C5B31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5C5B31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uiPriority w:val="99"/>
    <w:semiHidden/>
    <w:unhideWhenUsed/>
    <w:rsid w:val="005C5B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2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7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8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1</Pages>
  <Words>15421</Words>
  <Characters>8791</Characters>
  <Application>Microsoft Office Word</Application>
  <DocSecurity>0</DocSecurity>
  <Lines>73</Lines>
  <Paragraphs>48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Lavruk</dc:creator>
  <cp:keywords/>
  <dc:description/>
  <cp:lastModifiedBy>Lavruk</cp:lastModifiedBy>
  <cp:revision>6</cp:revision>
  <dcterms:created xsi:type="dcterms:W3CDTF">2026-09-24T09:43:00Z</dcterms:created>
  <dcterms:modified xsi:type="dcterms:W3CDTF">2026-09-24T13:39:00Z</dcterms:modified>
</cp:coreProperties>
</file>