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B6B7B"/>
          <w:sz w:val="17"/>
        </w:rPr>
        <w:t>BESTUURSRECHT · BRIEF</w:t>
      </w:r>
    </w:p>
    <w:p>
      <w:r>
        <w:rPr>
          <w:b/>
          <w:i w:val="0"/>
          <w:color w:val="1B3D5C"/>
          <w:sz w:val="34"/>
        </w:rPr>
        <w:t>Bezwaarschrift tegen een besluit</w:t>
      </w:r>
    </w:p>
    <w:p>
      <w:r>
        <w:rPr>
          <w:b w:val="0"/>
          <w:i/>
          <w:color w:val="5B6B7B"/>
        </w:rPr>
        <w:t>U bent het niet eens met een besluit van de gemeente, het UWV, de Belastingdienst of een andere overheid. Met dit bezwaarschrift vraagt u het besluit te herzien.</w:t>
      </w:r>
    </w:p>
    <w:p>
      <w:pPr>
        <w:spacing w:before="160"/>
        <w:shd w:val="clear" w:color="auto" w:fill="EEF3F8"/>
      </w:pPr>
      <w:r>
        <w:rPr>
          <w:b/>
          <w:i w:val="0"/>
          <w:color w:val="1B3D5C"/>
        </w:rPr>
        <w:t xml:space="preserve">Toelichting  </w:t>
      </w:r>
      <w:r>
        <w:rPr>
          <w:b w:val="0"/>
          <w:i w:val="0"/>
          <w:color w:val="5B6B7B"/>
          <w:sz w:val="18"/>
        </w:rPr>
        <w:t>(haal dit deel weg voordat u het model gebruikt)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Wanneer gebruikt u dit model?</w:t>
      </w:r>
    </w:p>
    <w:p>
      <w:pPr>
        <w:shd w:val="clear" w:color="auto" w:fill="EEF3F8"/>
      </w:pPr>
      <w:r>
        <w:rPr>
          <w:b w:val="0"/>
          <w:i w:val="0"/>
        </w:rPr>
        <w:t>Tegen bijna elk besluit van een overheidsorgaan kunt u eerst bezwaar maken bij datzelfde orgaan. Pas daarna kunt u naar de rechter.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Termijn</w:t>
      </w:r>
    </w:p>
    <w:p>
      <w:pPr>
        <w:shd w:val="clear" w:color="auto" w:fill="EEF3F8"/>
      </w:pPr>
      <w:r>
        <w:rPr>
          <w:b w:val="0"/>
          <w:i w:val="0"/>
        </w:rPr>
        <w:t>De bezwaartermijn is zes weken (art. 6:7 Awb). Die gaat in op de dag na de datum waarop het besluit is bekendgemaakt, meestal de datum in de brief (art. 6:8 Awb). Valt de laatste dag in een weekend of op een feestdag, dan schuift die door naar de eerstvolgende werkdag. Op onze pagina Bestuursrecht staat een rekenhulp.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Let op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Het bezwaarschrift moet in elk geval bevatten: uw naam en adres, de datum, een omschrijving van het besluit, de redenen van uw bezwaar en uw handtekening (art. 6:5 Awb).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Stuur een kopie van het besluit mee.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Te weinig tijd om de redenen uit te werken? Dien dan eerst een pro-formabezwaar in (zie het aparte model) en vul het later aan.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Veel instanties hebben een digitaal bezwaarformulier. Dat mag ook; deze brief kunt u dan als bijlage uploaden.</w:t>
      </w:r>
    </w:p>
    <w:p>
      <w:pPr>
        <w:shd w:val="clear" w:color="auto" w:fill="EEF3F8"/>
      </w:pPr>
      <w:r>
        <w:rPr>
          <w:b w:val="0"/>
          <w:i w:val="0"/>
          <w:color w:val="5B6B7B"/>
          <w:sz w:val="18"/>
        </w:rPr>
        <w:t>Dit model is algemene informatie en geen juridisch advies. Controleer altijd de termijnen en pas de tekst aan uw eigen situatie aan. Twijfelt u? Neem contact op via info@law-research.nl.</w:t>
      </w:r>
    </w:p>
    <w:p>
      <w:r>
        <w:rPr>
          <w:b w:val="0"/>
          <w:i w:val="0"/>
          <w:color w:val="5B6B7B"/>
          <w:sz w:val="18"/>
        </w:rPr>
        <w:t xml:space="preserve">Geel gemarkeerde tekst tussen </w:t>
      </w:r>
      <w:r>
        <w:rPr>
          <w:b w:val="0"/>
          <w:i w:val="0"/>
          <w:color w:val="5B6B7B"/>
          <w:sz w:val="18"/>
          <w:highlight w:val="yellow"/>
        </w:rPr>
        <w:t>[vierkante haken]</w:t>
      </w:r>
      <w:r>
        <w:rPr>
          <w:b w:val="0"/>
          <w:i w:val="0"/>
          <w:color w:val="5B6B7B"/>
          <w:sz w:val="18"/>
        </w:rPr>
        <w:t xml:space="preserve"> vult u zelf in of schrapt u.</w:t>
      </w:r>
    </w:p>
    <w:p>
      <w:r>
        <w:br w:type="page"/>
      </w:r>
    </w:p>
    <w:p>
      <w:r>
        <w:rPr>
          <w:b w:val="0"/>
          <w:i w:val="0"/>
          <w:highlight w:val="yellow"/>
        </w:rPr>
        <w:t>[Uw naam]</w:t>
      </w:r>
      <w:r>
        <w:br/>
      </w:r>
      <w:r>
        <w:rPr>
          <w:b w:val="0"/>
          <w:i w:val="0"/>
          <w:highlight w:val="yellow"/>
        </w:rPr>
        <w:t>[Adres]</w:t>
      </w:r>
      <w:r>
        <w:br/>
      </w:r>
      <w:r>
        <w:rPr>
          <w:b w:val="0"/>
          <w:i w:val="0"/>
          <w:highlight w:val="yellow"/>
        </w:rPr>
        <w:t>[Postcode en woonplaats]</w:t>
      </w:r>
      <w:r>
        <w:br/>
      </w:r>
      <w:r>
        <w:rPr>
          <w:b w:val="0"/>
          <w:i w:val="0"/>
          <w:highlight w:val="yellow"/>
        </w:rPr>
        <w:t>[Telefoonnummer en e-mailadres]</w:t>
      </w:r>
      <w:r>
        <w:br/>
      </w:r>
      <w:r>
        <w:rPr>
          <w:b w:val="0"/>
          <w:i w:val="0"/>
          <w:highlight w:val="yellow"/>
        </w:rPr>
        <w:t>[Burgerservicenummer of klantnummer, als de instantie daarom vraagt]</w:t>
      </w:r>
    </w:p>
    <w:p>
      <w:r>
        <w:rPr>
          <w:b w:val="0"/>
          <w:i w:val="0"/>
          <w:highlight w:val="yellow"/>
        </w:rPr>
        <w:t>[Naam bestuursorgaan, bijvoorbeeld: College van burgemeester en wethouders van [gemeente]]</w:t>
      </w:r>
      <w:r>
        <w:br/>
      </w:r>
      <w:r>
        <w:rPr>
          <w:b w:val="0"/>
          <w:i w:val="0"/>
          <w:highlight w:val="yellow"/>
        </w:rPr>
        <w:t>[Adres of postbus]</w:t>
      </w:r>
      <w:r>
        <w:br/>
      </w:r>
      <w:r>
        <w:rPr>
          <w:b w:val="0"/>
          <w:i w:val="0"/>
          <w:highlight w:val="yellow"/>
        </w:rPr>
        <w:t>[Postcode en plaats]</w:t>
      </w:r>
    </w:p>
    <w:p>
      <w:r>
        <w:rPr>
          <w:b w:val="0"/>
          <w:i w:val="0"/>
          <w:highlight w:val="yellow"/>
        </w:rPr>
        <w:t>[Plaats]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[datum]</w:t>
      </w:r>
    </w:p>
    <w:p>
      <w:r>
        <w:rPr>
          <w:b/>
          <w:i w:val="0"/>
        </w:rPr>
        <w:t xml:space="preserve">Betreft: bezwaarschrift tegen uw besluit van </w:t>
      </w:r>
      <w:r>
        <w:rPr>
          <w:b/>
          <w:i w:val="0"/>
          <w:highlight w:val="yellow"/>
        </w:rPr>
        <w:t>[datum besluit]</w:t>
      </w:r>
      <w:r>
        <w:rPr>
          <w:b/>
          <w:i w:val="0"/>
        </w:rPr>
        <w:t xml:space="preserve">, kenmerk </w:t>
      </w:r>
      <w:r>
        <w:rPr>
          <w:b/>
          <w:i w:val="0"/>
          <w:highlight w:val="yellow"/>
        </w:rPr>
        <w:t>[kenmerk]</w:t>
      </w:r>
    </w:p>
    <w:p>
      <w:r>
        <w:rPr>
          <w:b w:val="0"/>
          <w:i w:val="0"/>
        </w:rPr>
        <w:t>Geachte heer, mevrouw,</w:t>
      </w:r>
    </w:p>
    <w:p>
      <w:r>
        <w:rPr>
          <w:b w:val="0"/>
          <w:i w:val="0"/>
        </w:rPr>
        <w:t xml:space="preserve">Hierbij maak ik bezwaar tegen uw besluit van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, kenmerk </w:t>
      </w:r>
      <w:r>
        <w:rPr>
          <w:b w:val="0"/>
          <w:i w:val="0"/>
          <w:highlight w:val="yellow"/>
        </w:rPr>
        <w:t>[kenmerk]</w:t>
      </w:r>
      <w:r>
        <w:rPr>
          <w:b w:val="0"/>
          <w:i w:val="0"/>
        </w:rPr>
        <w:t xml:space="preserve">. In dat besluit heeft u </w:t>
      </w:r>
      <w:r>
        <w:rPr>
          <w:b w:val="0"/>
          <w:i w:val="0"/>
          <w:highlight w:val="yellow"/>
        </w:rPr>
        <w:t>[korte omschrijving, bijvoorbeeld: mijn aanvraag voor bijzondere bijstand afgewezen]</w:t>
      </w:r>
      <w:r>
        <w:rPr>
          <w:b w:val="0"/>
          <w:i w:val="0"/>
        </w:rPr>
        <w:t>. Een kopie van het besluit stuur ik mee.</w:t>
      </w:r>
    </w:p>
    <w:p>
      <w:pPr>
        <w:keepNext/>
        <w:spacing w:before="200"/>
      </w:pPr>
      <w:r>
        <w:rPr>
          <w:b/>
          <w:i w:val="0"/>
          <w:color w:val="1B3D5C"/>
          <w:sz w:val="23"/>
        </w:rPr>
        <w:t>Waarom ik het niet eens ben met het besluit</w:t>
      </w:r>
    </w:p>
    <w:p>
      <w:pPr>
        <w:ind w:left="510" w:hanging="340"/>
      </w:pPr>
      <w:r>
        <w:rPr>
          <w:b w:val="0"/>
          <w:i w:val="0"/>
        </w:rPr>
        <w:t xml:space="preserve">1. </w:t>
      </w:r>
      <w:r>
        <w:rPr>
          <w:b w:val="0"/>
          <w:i w:val="0"/>
          <w:highlight w:val="yellow"/>
        </w:rPr>
        <w:t>[Eerste reden. Bijvoorbeeld: u gaat uit van onjuiste feiten. U schrijft dat ..., maar in werkelijkheid ....]</w:t>
      </w:r>
    </w:p>
    <w:p>
      <w:pPr>
        <w:ind w:left="510" w:hanging="340"/>
      </w:pPr>
      <w:r>
        <w:rPr>
          <w:b w:val="0"/>
          <w:i w:val="0"/>
        </w:rPr>
        <w:t xml:space="preserve">2. </w:t>
      </w:r>
      <w:r>
        <w:rPr>
          <w:b w:val="0"/>
          <w:i w:val="0"/>
          <w:highlight w:val="yellow"/>
        </w:rPr>
        <w:t>[Tweede reden. Bijvoorbeeld: u heeft geen rekening gehouden met mijn persoonlijke omstandigheden, namelijk .... De gevolgen van het besluit zijn voor mij onevenredig zwaar.]</w:t>
      </w:r>
    </w:p>
    <w:p>
      <w:pPr>
        <w:ind w:left="510" w:hanging="340"/>
      </w:pPr>
      <w:r>
        <w:rPr>
          <w:b w:val="0"/>
          <w:i w:val="0"/>
        </w:rPr>
        <w:t xml:space="preserve">3. </w:t>
      </w:r>
      <w:r>
        <w:rPr>
          <w:b w:val="0"/>
          <w:i w:val="0"/>
          <w:highlight w:val="yellow"/>
        </w:rPr>
        <w:t>[Derde reden. Bijvoorbeeld: het besluit is onvoldoende gemotiveerd. Ik kan niet uit het besluit opmaken waarom u ....]</w:t>
      </w:r>
    </w:p>
    <w:p>
      <w:pPr>
        <w:keepNext/>
        <w:spacing w:before="200"/>
      </w:pPr>
      <w:r>
        <w:rPr>
          <w:b/>
          <w:i w:val="0"/>
          <w:color w:val="1B3D5C"/>
          <w:sz w:val="23"/>
        </w:rPr>
        <w:t>Wat ik vraag</w:t>
      </w:r>
    </w:p>
    <w:p>
      <w:r>
        <w:rPr>
          <w:b w:val="0"/>
          <w:i w:val="0"/>
        </w:rPr>
        <w:t xml:space="preserve">Ik verzoek u het besluit te herroepen en </w:t>
      </w:r>
      <w:r>
        <w:rPr>
          <w:b w:val="0"/>
          <w:i w:val="0"/>
          <w:highlight w:val="yellow"/>
        </w:rPr>
        <w:t>[wat u wél wilt, bijvoorbeeld: mijn aanvraag alsnog toe te kennen]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Verder verzoek ik u:</w:t>
      </w:r>
    </w:p>
    <w:p>
      <w:pPr>
        <w:pStyle w:val="ListBullet"/>
      </w:pPr>
      <w:r>
        <w:rPr>
          <w:b w:val="0"/>
          <w:i w:val="0"/>
        </w:rPr>
        <w:t>mij uit te nodigen voor een hoorzitting, zodat ik mijn bezwaar mondeling kan toelichten (art. 7:2 Awb);</w:t>
      </w:r>
    </w:p>
    <w:p>
      <w:pPr>
        <w:pStyle w:val="ListBullet"/>
      </w:pPr>
      <w:r>
        <w:rPr>
          <w:b w:val="0"/>
          <w:i w:val="0"/>
        </w:rPr>
        <w:t>mij vóór de hoorzitting een kopie te sturen van alle stukken die op de zaak betrekking hebben (art. 7:4 Awb);</w:t>
      </w:r>
    </w:p>
    <w:p>
      <w:pPr>
        <w:pStyle w:val="ListBullet"/>
      </w:pPr>
      <w:r>
        <w:rPr>
          <w:b w:val="0"/>
          <w:i w:val="0"/>
        </w:rPr>
        <w:t xml:space="preserve">mij de kosten van rechtsbijstand in de bezwaarfase te vergoeden, als het besluit wordt herroepen (art. 7:15 Awb). </w:t>
      </w:r>
      <w:r>
        <w:rPr>
          <w:b w:val="0"/>
          <w:i w:val="0"/>
          <w:highlight w:val="yellow"/>
        </w:rPr>
        <w:t>[Alleen als u professionele hulp heeft.]</w:t>
      </w:r>
    </w:p>
    <w:p>
      <w:r>
        <w:rPr>
          <w:b w:val="0"/>
          <w:i w:val="0"/>
          <w:highlight w:val="yellow"/>
        </w:rPr>
        <w:t>[Optioneel: Ik ben bereid om in een telefoongesprek naar een oplossing te zoeken voordat het tot een hoorzitting komt.]</w:t>
      </w:r>
    </w:p>
    <w:p>
      <w:r>
        <w:rPr>
          <w:b w:val="0"/>
          <w:i w:val="0"/>
        </w:rPr>
        <w:t>Met vriendelijke groet,</w:t>
      </w:r>
    </w:p>
    <w:p>
      <w:pPr>
        <w:spacing w:before="360"/>
      </w:pPr>
      <w:r>
        <w:rPr>
          <w:b w:val="0"/>
          <w:i w:val="0"/>
          <w:highlight w:val="yellow"/>
        </w:rPr>
        <w:t>[Handtekening]</w:t>
      </w:r>
      <w:r>
        <w:br/>
      </w:r>
      <w:r>
        <w:rPr>
          <w:b w:val="0"/>
          <w:i w:val="0"/>
          <w:highlight w:val="yellow"/>
        </w:rPr>
        <w:t>[Uw naam]</w:t>
      </w:r>
    </w:p>
    <w:p>
      <w:r>
        <w:rPr>
          <w:b w:val="0"/>
          <w:i w:val="0"/>
        </w:rPr>
        <w:t xml:space="preserve">Bijlage: kopie van het besluit van </w:t>
      </w:r>
      <w:r>
        <w:rPr>
          <w:b w:val="0"/>
          <w:i w:val="0"/>
          <w:highlight w:val="yellow"/>
        </w:rPr>
        <w:t>[datum]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B6B7B"/>
        <w:sz w:val="16"/>
      </w:rPr>
      <w:t xml:space="preserve">Model van Law &amp; Research · law-research.nl · versie oktober 2026 · algemene informatie, geen juridisch advies · pagina </w:t>
    </w: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PAGE</w:instrText>
    </w:r>
    <w:r>
      <w:rPr>
        <w:color w:val="5B6B7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D5C"/>
        <w:sz w:val="22"/>
      </w:rPr>
      <w:t xml:space="preserve">   LAW &amp;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Bezwaarschrift tegen een besluit</dc:title>
  <dc:subject>Bestuursrecht</dc:subject>
  <dc:creator>Law &amp; Research</dc:creator>
  <cp:keywords/>
  <dc:description>Model van Law &amp; Research (law-research.nl), versie oktober 2026</dc:description>
  <cp:lastModifiedBy>Law &amp; Research</cp:lastModifiedBy>
  <cp:revision>1</cp:revision>
  <dcterms:created xsi:type="dcterms:W3CDTF">2026-10-30T00:00:00Z</dcterms:created>
  <dcterms:modified xsi:type="dcterms:W3CDTF">2026-10-30T00:00:00Z</dcterms:modified>
  <cp:category/>
</cp:coreProperties>
</file>