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1"/>
        </w:rPr>
        <w:t xml:space="preserve">תאריך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חתימת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המסמך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בבית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לענייני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משפחה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תלה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</w:t>
      </w:r>
    </w:p>
    <w:p w:rsidR="00000000" w:rsidDel="00000000" w:rsidP="00000000" w:rsidRDefault="00000000" w:rsidRPr="00000000" w14:paraId="00000003">
      <w:pPr>
        <w:bidi w:val="1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בתל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אביב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בפני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כב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'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השו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'                                                                 </w:t>
      </w:r>
    </w:p>
    <w:p w:rsidR="00000000" w:rsidDel="00000000" w:rsidP="00000000" w:rsidRDefault="00000000" w:rsidRPr="00000000" w14:paraId="00000004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התובעת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0"/>
        </w:rPr>
        <w:t xml:space="preserve">:                    {{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fullName</w:t>
      </w:r>
      <w:r w:rsidDel="00000000" w:rsidR="00000000" w:rsidRPr="00000000">
        <w:rPr>
          <w:b w:val="1"/>
          <w:sz w:val="18"/>
          <w:szCs w:val="18"/>
          <w:rtl w:val="1"/>
        </w:rPr>
        <w:t xml:space="preserve">}}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{{</w:t>
      </w:r>
      <w:r w:rsidDel="00000000" w:rsidR="00000000" w:rsidRPr="00000000">
        <w:rPr>
          <w:b w:val="1"/>
          <w:sz w:val="18"/>
          <w:szCs w:val="18"/>
          <w:rtl w:val="0"/>
        </w:rPr>
        <w:t xml:space="preserve">idNumber</w:t>
      </w:r>
      <w:r w:rsidDel="00000000" w:rsidR="00000000" w:rsidRPr="00000000">
        <w:rPr>
          <w:b w:val="1"/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05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{{</w:t>
      </w:r>
      <w:r w:rsidDel="00000000" w:rsidR="00000000" w:rsidRPr="00000000">
        <w:rPr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1"/>
        </w:rPr>
        <w:t xml:space="preserve">}}  </w:t>
        <w:tab/>
        <w:tab/>
        <w:t xml:space="preserve"> </w:t>
      </w:r>
    </w:p>
    <w:p w:rsidR="00000000" w:rsidDel="00000000" w:rsidP="00000000" w:rsidRDefault="00000000" w:rsidRPr="00000000" w14:paraId="00000006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ab/>
        <w:tab/>
        <w:t xml:space="preserve">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באמצעות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כ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עוה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אריאל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דרור</w:t>
      </w:r>
      <w:r w:rsidDel="00000000" w:rsidR="00000000" w:rsidRPr="00000000">
        <w:rPr>
          <w:b w:val="1"/>
          <w:sz w:val="18"/>
          <w:szCs w:val="18"/>
          <w:rtl w:val="1"/>
        </w:rPr>
        <w:t xml:space="preserve"> (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ר</w:t>
      </w:r>
      <w:r w:rsidDel="00000000" w:rsidR="00000000" w:rsidRPr="00000000">
        <w:rPr>
          <w:b w:val="1"/>
          <w:sz w:val="18"/>
          <w:szCs w:val="18"/>
          <w:rtl w:val="1"/>
        </w:rPr>
        <w:t xml:space="preserve"> 31892)</w:t>
      </w:r>
    </w:p>
    <w:p w:rsidR="00000000" w:rsidDel="00000000" w:rsidP="00000000" w:rsidRDefault="00000000" w:rsidRPr="00000000" w14:paraId="00000007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ab/>
        <w:t xml:space="preserve">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</w:t>
      </w:r>
      <w:r w:rsidDel="00000000" w:rsidR="00000000" w:rsidRPr="00000000">
        <w:rPr>
          <w:sz w:val="18"/>
          <w:szCs w:val="18"/>
          <w:rtl w:val="1"/>
        </w:rPr>
        <w:t xml:space="preserve">אבא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שאול</w:t>
      </w:r>
      <w:r w:rsidDel="00000000" w:rsidR="00000000" w:rsidRPr="00000000">
        <w:rPr>
          <w:sz w:val="18"/>
          <w:szCs w:val="18"/>
          <w:rtl w:val="1"/>
        </w:rPr>
        <w:t xml:space="preserve"> 15, </w:t>
      </w:r>
      <w:r w:rsidDel="00000000" w:rsidR="00000000" w:rsidRPr="00000000">
        <w:rPr>
          <w:sz w:val="18"/>
          <w:szCs w:val="18"/>
          <w:rtl w:val="1"/>
        </w:rPr>
        <w:t xml:space="preserve">רמת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גן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ab/>
        <w:tab/>
        <w:t xml:space="preserve">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03-6951408   </w:t>
      </w:r>
      <w:r w:rsidDel="00000000" w:rsidR="00000000" w:rsidRPr="00000000">
        <w:rPr>
          <w:sz w:val="18"/>
          <w:szCs w:val="18"/>
          <w:rtl w:val="1"/>
        </w:rPr>
        <w:t xml:space="preserve">פקס</w:t>
      </w:r>
      <w:r w:rsidDel="00000000" w:rsidR="00000000" w:rsidRPr="00000000">
        <w:rPr>
          <w:sz w:val="18"/>
          <w:szCs w:val="18"/>
          <w:rtl w:val="1"/>
        </w:rPr>
        <w:t xml:space="preserve">: 03-6951683                  </w:t>
      </w:r>
    </w:p>
    <w:p w:rsidR="00000000" w:rsidDel="00000000" w:rsidP="00000000" w:rsidRDefault="00000000" w:rsidRPr="00000000" w14:paraId="00000009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נגד</w:t>
      </w:r>
    </w:p>
    <w:p w:rsidR="00000000" w:rsidDel="00000000" w:rsidP="00000000" w:rsidRDefault="00000000" w:rsidRPr="00000000" w14:paraId="0000000A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הנתבע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  <w:tab/>
        <w:t xml:space="preserve">                     {{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fullName</w:t>
      </w:r>
      <w:r w:rsidDel="00000000" w:rsidR="00000000" w:rsidRPr="00000000">
        <w:rPr>
          <w:b w:val="1"/>
          <w:sz w:val="18"/>
          <w:szCs w:val="18"/>
          <w:rtl w:val="1"/>
        </w:rPr>
        <w:t xml:space="preserve">2}}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{{</w:t>
      </w:r>
      <w:r w:rsidDel="00000000" w:rsidR="00000000" w:rsidRPr="00000000">
        <w:rPr>
          <w:b w:val="1"/>
          <w:sz w:val="18"/>
          <w:szCs w:val="18"/>
          <w:rtl w:val="0"/>
        </w:rPr>
        <w:t xml:space="preserve">idNumber</w:t>
      </w:r>
      <w:r w:rsidDel="00000000" w:rsidR="00000000" w:rsidRPr="00000000">
        <w:rPr>
          <w:b w:val="1"/>
          <w:sz w:val="18"/>
          <w:szCs w:val="18"/>
          <w:rtl w:val="1"/>
        </w:rPr>
        <w:t xml:space="preserve">2}}</w:t>
      </w:r>
    </w:p>
    <w:p w:rsidR="00000000" w:rsidDel="00000000" w:rsidP="00000000" w:rsidRDefault="00000000" w:rsidRPr="00000000" w14:paraId="0000000B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{{</w:t>
      </w:r>
      <w:r w:rsidDel="00000000" w:rsidR="00000000" w:rsidRPr="00000000">
        <w:rPr>
          <w:sz w:val="18"/>
          <w:szCs w:val="18"/>
          <w:rtl w:val="0"/>
        </w:rPr>
        <w:t xml:space="preserve">phone</w:t>
      </w:r>
      <w:r w:rsidDel="00000000" w:rsidR="00000000" w:rsidRPr="00000000">
        <w:rPr>
          <w:sz w:val="18"/>
          <w:szCs w:val="18"/>
          <w:rtl w:val="1"/>
        </w:rPr>
        <w:t xml:space="preserve">2}}        </w:t>
      </w:r>
    </w:p>
    <w:p w:rsidR="00000000" w:rsidDel="00000000" w:rsidP="00000000" w:rsidRDefault="00000000" w:rsidRPr="00000000" w14:paraId="0000000C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דוא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ל</w:t>
      </w:r>
      <w:r w:rsidDel="00000000" w:rsidR="00000000" w:rsidRPr="00000000">
        <w:rPr>
          <w:sz w:val="18"/>
          <w:szCs w:val="18"/>
          <w:rtl w:val="1"/>
        </w:rPr>
        <w:t xml:space="preserve">: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{{email2}}</w:t>
      </w: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00D">
      <w:pPr>
        <w:bidi w:val="1"/>
        <w:ind w:left="6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6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כתב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תביעה</w:t>
      </w:r>
    </w:p>
    <w:p w:rsidR="00000000" w:rsidDel="00000000" w:rsidP="00000000" w:rsidRDefault="00000000" w:rsidRPr="00000000" w14:paraId="0000000F">
      <w:pPr>
        <w:bidi w:val="1"/>
        <w:ind w:left="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bidi w:val="1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מהות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התביעה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רכושית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איזון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משאבים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.                                                                       </w:t>
      </w:r>
    </w:p>
    <w:p w:rsidR="00000000" w:rsidDel="00000000" w:rsidP="00000000" w:rsidRDefault="00000000" w:rsidRPr="00000000" w14:paraId="00000011">
      <w:pPr>
        <w:bidi w:val="1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שווי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נושא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התובענה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סכום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קצוב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120" w:lineRule="auto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אגרת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משפט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503 ₪ .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2 </w:t>
      </w:r>
      <w:r w:rsidDel="00000000" w:rsidR="00000000" w:rsidRPr="00000000">
        <w:rPr>
          <w:sz w:val="20"/>
          <w:szCs w:val="20"/>
          <w:rtl w:val="1"/>
        </w:rPr>
        <w:t xml:space="preserve">לתוספת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הראשונה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אגרות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תשנ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-1995.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עשוי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להשתנות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האגרה</w:t>
      </w:r>
    </w:p>
    <w:p w:rsidR="00000000" w:rsidDel="00000000" w:rsidP="00000000" w:rsidRDefault="00000000" w:rsidRPr="00000000" w14:paraId="00000013">
      <w:pPr>
        <w:bidi w:val="1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הסעדים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המבוקשים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bidi w:val="1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הנכבד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בסמכותו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יחסי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התשל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ג</w:t>
      </w:r>
      <w:r w:rsidDel="00000000" w:rsidR="00000000" w:rsidRPr="00000000">
        <w:rPr>
          <w:sz w:val="20"/>
          <w:szCs w:val="20"/>
          <w:rtl w:val="1"/>
        </w:rPr>
        <w:t xml:space="preserve"> - 1973 </w:t>
      </w:r>
      <w:r w:rsidDel="00000000" w:rsidR="00000000" w:rsidRPr="00000000">
        <w:rPr>
          <w:sz w:val="20"/>
          <w:szCs w:val="20"/>
          <w:rtl w:val="1"/>
        </w:rPr>
        <w:t xml:space="preserve">ולקבוע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היתר</w:t>
      </w:r>
      <w:r w:rsidDel="00000000" w:rsidR="00000000" w:rsidRPr="00000000">
        <w:rPr>
          <w:sz w:val="20"/>
          <w:szCs w:val="20"/>
          <w:rtl w:val="1"/>
        </w:rPr>
        <w:t xml:space="preserve">,  </w:t>
      </w:r>
      <w:r w:rsidDel="00000000" w:rsidR="00000000" w:rsidRPr="00000000">
        <w:rPr>
          <w:sz w:val="20"/>
          <w:szCs w:val="20"/>
          <w:rtl w:val="1"/>
        </w:rPr>
        <w:t xml:space="preserve">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הרכוש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יחולק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שווה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לטובת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האישה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כמבוקש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בסיפא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תביעה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spacing w:after="12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הליכים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נוספים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ככל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שיש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עשוי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להשתנות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יש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תביעות</w:t>
      </w:r>
    </w:p>
    <w:p w:rsidR="00000000" w:rsidDel="00000000" w:rsidP="00000000" w:rsidRDefault="00000000" w:rsidRPr="00000000" w14:paraId="00000017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לדין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הואיל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והתובע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תביעה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נגדך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אתה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מוזמן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שלושים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שהומצאה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13(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סדרי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התשפ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-2020.</w:t>
      </w:r>
    </w:p>
    <w:p w:rsidR="00000000" w:rsidDel="00000000" w:rsidP="00000000" w:rsidRDefault="00000000" w:rsidRPr="00000000" w14:paraId="00000019">
      <w:pPr>
        <w:bidi w:val="1"/>
        <w:spacing w:after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לתשומת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130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האזרחי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התשע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ט</w:t>
      </w:r>
      <w:r w:rsidDel="00000000" w:rsidR="00000000" w:rsidRPr="00000000">
        <w:rPr>
          <w:sz w:val="20"/>
          <w:szCs w:val="20"/>
          <w:rtl w:val="1"/>
        </w:rPr>
        <w:t xml:space="preserve">-2018, </w:t>
      </w:r>
      <w:r w:rsidDel="00000000" w:rsidR="00000000" w:rsidRPr="00000000">
        <w:rPr>
          <w:sz w:val="20"/>
          <w:szCs w:val="20"/>
          <w:rtl w:val="1"/>
        </w:rPr>
        <w:t xml:space="preserve">תהיה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פסק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בפניך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120" w:lineRule="auto"/>
        <w:jc w:val="both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ב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. 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עיקר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הטענות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spacing w:after="120" w:lineRule="auto"/>
        <w:ind w:left="6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1.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בעלי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הדין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עשוי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להשתנות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בהתאם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לשאלון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240" w:before="240" w:lineRule="auto"/>
        <w:ind w:left="720" w:hanging="360"/>
        <w:jc w:val="both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1"/>
        </w:rPr>
        <w:t xml:space="preserve">הצדדים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נישאו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כדמו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"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י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ביום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{{</w:t>
      </w:r>
      <w:r w:rsidDel="00000000" w:rsidR="00000000" w:rsidRPr="00000000">
        <w:rPr>
          <w:color w:val="1a1a1a"/>
          <w:sz w:val="18"/>
          <w:szCs w:val="18"/>
          <w:rtl w:val="0"/>
        </w:rPr>
        <w:t xml:space="preserve">weddingDay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}},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ומנישואין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אלו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נולדו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{{</w:t>
      </w:r>
      <w:r w:rsidDel="00000000" w:rsidR="00000000" w:rsidRPr="00000000">
        <w:rPr>
          <w:color w:val="1a1a1a"/>
          <w:sz w:val="18"/>
          <w:szCs w:val="18"/>
          <w:rtl w:val="0"/>
        </w:rPr>
        <w:t xml:space="preserve">numberOfChildren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}}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קטינים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ind w:left="720" w:firstLine="0"/>
        <w:jc w:val="both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{{childrenList}}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20" w:lineRule="auto"/>
        <w:ind w:left="340" w:firstLine="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2.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הסעד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המבוקש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באופן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תמציתי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spacing w:after="400" w:befor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איזון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משאבים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הזוג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תוך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יצירת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מצב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שיויוני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ידי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היתר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חלוקה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שווה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מאסת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הרכוש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המשותפת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עת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הזוג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נפרדים</w:t>
      </w:r>
      <w:r w:rsidDel="00000000" w:rsidR="00000000" w:rsidRPr="00000000">
        <w:rPr>
          <w:sz w:val="18"/>
          <w:szCs w:val="18"/>
          <w:rtl w:val="1"/>
        </w:rPr>
        <w:t xml:space="preserve">. </w:t>
      </w:r>
      <w:r w:rsidDel="00000000" w:rsidR="00000000" w:rsidRPr="00000000">
        <w:rPr>
          <w:sz w:val="18"/>
          <w:szCs w:val="18"/>
          <w:rtl w:val="1"/>
        </w:rPr>
        <w:t xml:space="preserve">שאר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הסעדים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כמפורט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בסיפא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כתב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תביעה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זה</w:t>
      </w:r>
      <w:r w:rsidDel="00000000" w:rsidR="00000000" w:rsidRPr="00000000">
        <w:rPr>
          <w:sz w:val="18"/>
          <w:szCs w:val="18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bidi w:val="1"/>
        <w:spacing w:after="120" w:lineRule="auto"/>
        <w:ind w:left="340" w:firstLine="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3.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הנחוצות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לביסוסה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עילת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התביעה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ומתי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נולדה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המשטר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הרכושי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החל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הזוג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הינו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חוק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יחסי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ממון</w:t>
      </w:r>
      <w:r w:rsidDel="00000000" w:rsidR="00000000" w:rsidRPr="00000000">
        <w:rPr>
          <w:b w:val="1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spacing w:after="40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במסגרת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חוק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יחסי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ממון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הצדדים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נפרדים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יש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לאזן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המשאבים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.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בשל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המדיניות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יצירת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שוויון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בין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הזוג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גם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נפרדים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ובשל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העבודה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כי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הנתבע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משתכר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מספר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מונים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יותר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מאשר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התובעת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יש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לייצר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שוויון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באמצעות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הכלים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הקיימים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בחוק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יחסי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ממון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לרבות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חלוקה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לא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שווה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מאסת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הנכסים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המשותפת</w:t>
      </w:r>
      <w:r w:rsidDel="00000000" w:rsidR="00000000" w:rsidRPr="00000000">
        <w:rPr>
          <w:b w:val="1"/>
          <w:sz w:val="18"/>
          <w:szCs w:val="18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spacing w:after="120" w:lineRule="auto"/>
        <w:ind w:left="340" w:firstLine="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4.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המקנות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סמכות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לבית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המשפט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400" w:befor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המדובר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ובבני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חוק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תשנה</w:t>
      </w:r>
      <w:r w:rsidDel="00000000" w:rsidR="00000000" w:rsidRPr="00000000">
        <w:rPr>
          <w:sz w:val="18"/>
          <w:szCs w:val="18"/>
          <w:rtl w:val="1"/>
        </w:rPr>
        <w:t xml:space="preserve"> – 1995.</w:t>
      </w:r>
    </w:p>
    <w:p w:rsidR="00000000" w:rsidDel="00000000" w:rsidP="00000000" w:rsidRDefault="00000000" w:rsidRPr="00000000" w14:paraId="00000025">
      <w:pPr>
        <w:bidi w:val="1"/>
        <w:spacing w:after="120" w:lineRule="auto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ג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המבססות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טענות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התובעת</w:t>
      </w:r>
    </w:p>
    <w:p w:rsidR="00000000" w:rsidDel="00000000" w:rsidP="00000000" w:rsidRDefault="00000000" w:rsidRPr="00000000" w14:paraId="00000026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מערכת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היחסים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שלכם</w:t>
      </w:r>
      <w:r w:rsidDel="00000000" w:rsidR="00000000" w:rsidRPr="00000000">
        <w:rPr>
          <w:sz w:val="18"/>
          <w:szCs w:val="18"/>
          <w:rtl w:val="1"/>
        </w:rPr>
        <w:t xml:space="preserve">. {{</w:t>
      </w:r>
      <w:r w:rsidDel="00000000" w:rsidR="00000000" w:rsidRPr="00000000">
        <w:rPr>
          <w:sz w:val="18"/>
          <w:szCs w:val="18"/>
          <w:rtl w:val="0"/>
        </w:rPr>
        <w:t xml:space="preserve">relationship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27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תאריך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נישואין</w:t>
      </w:r>
      <w:r w:rsidDel="00000000" w:rsidR="00000000" w:rsidRPr="00000000">
        <w:rPr>
          <w:sz w:val="18"/>
          <w:szCs w:val="18"/>
          <w:rtl w:val="1"/>
        </w:rPr>
        <w:t xml:space="preserve">: {{</w:t>
      </w:r>
      <w:r w:rsidDel="00000000" w:rsidR="00000000" w:rsidRPr="00000000">
        <w:rPr>
          <w:sz w:val="18"/>
          <w:szCs w:val="18"/>
          <w:rtl w:val="0"/>
        </w:rPr>
        <w:t xml:space="preserve">weddingDay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28">
      <w:pPr>
        <w:bidi w:val="1"/>
        <w:spacing w:after="120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הרכוש</w:t>
      </w:r>
    </w:p>
    <w:p w:rsidR="00000000" w:rsidDel="00000000" w:rsidP="00000000" w:rsidRDefault="00000000" w:rsidRPr="00000000" w14:paraId="00000029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נא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לציין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ליד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פרט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נרכש</w:t>
      </w:r>
      <w:r w:rsidDel="00000000" w:rsidR="00000000" w:rsidRPr="00000000">
        <w:rPr>
          <w:sz w:val="18"/>
          <w:szCs w:val="18"/>
          <w:rtl w:val="1"/>
        </w:rPr>
        <w:t xml:space="preserve">/</w:t>
      </w:r>
      <w:r w:rsidDel="00000000" w:rsidR="00000000" w:rsidRPr="00000000">
        <w:rPr>
          <w:sz w:val="18"/>
          <w:szCs w:val="18"/>
          <w:rtl w:val="1"/>
        </w:rPr>
        <w:t xml:space="preserve">נצבר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רשום</w:t>
      </w:r>
      <w:r w:rsidDel="00000000" w:rsidR="00000000" w:rsidRPr="00000000">
        <w:rPr>
          <w:sz w:val="18"/>
          <w:szCs w:val="18"/>
          <w:rtl w:val="1"/>
        </w:rPr>
        <w:t xml:space="preserve">? </w:t>
      </w:r>
    </w:p>
    <w:p w:rsidR="00000000" w:rsidDel="00000000" w:rsidP="00000000" w:rsidRDefault="00000000" w:rsidRPr="00000000" w14:paraId="0000002A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לרבות</w:t>
      </w:r>
      <w:r w:rsidDel="00000000" w:rsidR="00000000" w:rsidRPr="00000000">
        <w:rPr>
          <w:sz w:val="18"/>
          <w:szCs w:val="18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דירה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דירות</w:t>
      </w:r>
      <w:r w:rsidDel="00000000" w:rsidR="00000000" w:rsidRPr="00000000">
        <w:rPr>
          <w:sz w:val="18"/>
          <w:szCs w:val="18"/>
          <w:rtl w:val="1"/>
        </w:rPr>
        <w:t xml:space="preserve">  ( </w:t>
      </w:r>
      <w:r w:rsidDel="00000000" w:rsidR="00000000" w:rsidRPr="00000000">
        <w:rPr>
          <w:sz w:val="18"/>
          <w:szCs w:val="18"/>
          <w:rtl w:val="1"/>
        </w:rPr>
        <w:t xml:space="preserve">נא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לסמן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וי</w:t>
      </w:r>
      <w:r w:rsidDel="00000000" w:rsidR="00000000" w:rsidRPr="00000000">
        <w:rPr>
          <w:sz w:val="18"/>
          <w:szCs w:val="18"/>
          <w:rtl w:val="1"/>
        </w:rPr>
        <w:t xml:space="preserve"> )</w:t>
        <w:br w:type="textWrapping"/>
        <w:t xml:space="preserve">{{</w:t>
      </w:r>
      <w:r w:rsidDel="00000000" w:rsidR="00000000" w:rsidRPr="00000000">
        <w:rPr>
          <w:sz w:val="18"/>
          <w:szCs w:val="18"/>
          <w:rtl w:val="0"/>
        </w:rPr>
        <w:t xml:space="preserve">apartmentsList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2C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רכבים</w:t>
      </w:r>
      <w:r w:rsidDel="00000000" w:rsidR="00000000" w:rsidRPr="00000000">
        <w:rPr>
          <w:sz w:val="18"/>
          <w:szCs w:val="18"/>
          <w:rtl w:val="1"/>
        </w:rPr>
        <w:br w:type="textWrapping"/>
        <w:t xml:space="preserve">{{</w:t>
      </w:r>
      <w:r w:rsidDel="00000000" w:rsidR="00000000" w:rsidRPr="00000000">
        <w:rPr>
          <w:sz w:val="18"/>
          <w:szCs w:val="18"/>
          <w:rtl w:val="0"/>
        </w:rPr>
        <w:t xml:space="preserve">vehiclesList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2D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חסכונות</w:t>
      </w:r>
      <w:r w:rsidDel="00000000" w:rsidR="00000000" w:rsidRPr="00000000">
        <w:rPr>
          <w:sz w:val="18"/>
          <w:szCs w:val="18"/>
          <w:rtl w:val="1"/>
        </w:rPr>
        <w:br w:type="textWrapping"/>
        <w:t xml:space="preserve">{{</w:t>
      </w:r>
      <w:r w:rsidDel="00000000" w:rsidR="00000000" w:rsidRPr="00000000">
        <w:rPr>
          <w:sz w:val="18"/>
          <w:szCs w:val="18"/>
          <w:rtl w:val="0"/>
        </w:rPr>
        <w:t xml:space="preserve">savingsList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2E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תנאים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סוציאליים</w:t>
      </w:r>
      <w:r w:rsidDel="00000000" w:rsidR="00000000" w:rsidRPr="00000000">
        <w:rPr>
          <w:sz w:val="18"/>
          <w:szCs w:val="18"/>
          <w:rtl w:val="1"/>
        </w:rPr>
        <w:br w:type="textWrapping"/>
        <w:t xml:space="preserve">{{</w:t>
      </w:r>
      <w:r w:rsidDel="00000000" w:rsidR="00000000" w:rsidRPr="00000000">
        <w:rPr>
          <w:sz w:val="18"/>
          <w:szCs w:val="18"/>
          <w:rtl w:val="0"/>
        </w:rPr>
        <w:t xml:space="preserve">benefitsList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2F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חובות</w:t>
      </w:r>
      <w:r w:rsidDel="00000000" w:rsidR="00000000" w:rsidRPr="00000000">
        <w:rPr>
          <w:sz w:val="18"/>
          <w:szCs w:val="18"/>
          <w:rtl w:val="1"/>
        </w:rPr>
        <w:br w:type="textWrapping"/>
        <w:t xml:space="preserve">{{</w:t>
      </w:r>
      <w:r w:rsidDel="00000000" w:rsidR="00000000" w:rsidRPr="00000000">
        <w:rPr>
          <w:sz w:val="18"/>
          <w:szCs w:val="18"/>
          <w:rtl w:val="0"/>
        </w:rPr>
        <w:t xml:space="preserve">debtsList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30">
      <w:pPr>
        <w:bidi w:val="1"/>
        <w:spacing w:after="1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{{husbandJobType}}</w:t>
      </w:r>
    </w:p>
    <w:p w:rsidR="00000000" w:rsidDel="00000000" w:rsidP="00000000" w:rsidRDefault="00000000" w:rsidRPr="00000000" w14:paraId="00000031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עצמאי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/</w:t>
      </w:r>
      <w:r w:rsidDel="00000000" w:rsidR="00000000" w:rsidRPr="00000000">
        <w:rPr>
          <w:sz w:val="18"/>
          <w:szCs w:val="18"/>
          <w:rtl w:val="1"/>
        </w:rPr>
        <w:t xml:space="preserve">ת</w:t>
      </w:r>
      <w:r w:rsidDel="00000000" w:rsidR="00000000" w:rsidRPr="00000000">
        <w:rPr>
          <w:sz w:val="18"/>
          <w:szCs w:val="18"/>
          <w:rtl w:val="1"/>
        </w:rPr>
        <w:t xml:space="preserve"> :  </w:t>
      </w:r>
      <w:r w:rsidDel="00000000" w:rsidR="00000000" w:rsidRPr="00000000">
        <w:rPr>
          <w:sz w:val="18"/>
          <w:szCs w:val="18"/>
          <w:rtl w:val="1"/>
        </w:rPr>
        <w:t xml:space="preserve">מהות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העיסוק</w:t>
      </w:r>
      <w:r w:rsidDel="00000000" w:rsidR="00000000" w:rsidRPr="00000000">
        <w:rPr>
          <w:sz w:val="18"/>
          <w:szCs w:val="18"/>
          <w:rtl w:val="1"/>
        </w:rPr>
        <w:t xml:space="preserve"> {{</w:t>
      </w:r>
      <w:r w:rsidDel="00000000" w:rsidR="00000000" w:rsidRPr="00000000">
        <w:rPr>
          <w:sz w:val="18"/>
          <w:szCs w:val="18"/>
          <w:rtl w:val="0"/>
        </w:rPr>
        <w:t xml:space="preserve">occupation</w:t>
      </w:r>
      <w:r w:rsidDel="00000000" w:rsidR="00000000" w:rsidRPr="00000000">
        <w:rPr>
          <w:sz w:val="18"/>
          <w:szCs w:val="18"/>
          <w:rtl w:val="1"/>
        </w:rPr>
        <w:t xml:space="preserve">}}  </w:t>
      </w:r>
      <w:r w:rsidDel="00000000" w:rsidR="00000000" w:rsidRPr="00000000">
        <w:rPr>
          <w:sz w:val="18"/>
          <w:szCs w:val="18"/>
          <w:rtl w:val="1"/>
        </w:rPr>
        <w:t xml:space="preserve">מתי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הוקם</w:t>
      </w:r>
      <w:r w:rsidDel="00000000" w:rsidR="00000000" w:rsidRPr="00000000">
        <w:rPr>
          <w:sz w:val="18"/>
          <w:szCs w:val="18"/>
          <w:rtl w:val="1"/>
        </w:rPr>
        <w:t xml:space="preserve"> {{</w:t>
      </w:r>
      <w:r w:rsidDel="00000000" w:rsidR="00000000" w:rsidRPr="00000000">
        <w:rPr>
          <w:sz w:val="18"/>
          <w:szCs w:val="18"/>
          <w:rtl w:val="0"/>
        </w:rPr>
        <w:t xml:space="preserve">establishedDate</w:t>
      </w:r>
      <w:r w:rsidDel="00000000" w:rsidR="00000000" w:rsidRPr="00000000">
        <w:rPr>
          <w:sz w:val="18"/>
          <w:szCs w:val="18"/>
          <w:rtl w:val="1"/>
        </w:rPr>
        <w:t xml:space="preserve">}}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רשום</w:t>
      </w:r>
      <w:r w:rsidDel="00000000" w:rsidR="00000000" w:rsidRPr="00000000">
        <w:rPr>
          <w:sz w:val="18"/>
          <w:szCs w:val="18"/>
          <w:rtl w:val="1"/>
        </w:rPr>
        <w:t xml:space="preserve"> {{</w:t>
      </w:r>
      <w:r w:rsidDel="00000000" w:rsidR="00000000" w:rsidRPr="00000000">
        <w:rPr>
          <w:sz w:val="18"/>
          <w:szCs w:val="18"/>
          <w:rtl w:val="0"/>
        </w:rPr>
        <w:t xml:space="preserve">registeredOwner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32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אישור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רו</w:t>
      </w:r>
      <w:r w:rsidDel="00000000" w:rsidR="00000000" w:rsidRPr="00000000">
        <w:rPr>
          <w:sz w:val="18"/>
          <w:szCs w:val="18"/>
          <w:rtl w:val="1"/>
        </w:rPr>
        <w:t xml:space="preserve">״</w:t>
      </w:r>
      <w:r w:rsidDel="00000000" w:rsidR="00000000" w:rsidRPr="00000000">
        <w:rPr>
          <w:sz w:val="18"/>
          <w:szCs w:val="18"/>
          <w:rtl w:val="1"/>
        </w:rPr>
        <w:t xml:space="preserve">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מצורף</w:t>
      </w:r>
    </w:p>
    <w:p w:rsidR="00000000" w:rsidDel="00000000" w:rsidP="00000000" w:rsidRDefault="00000000" w:rsidRPr="00000000" w14:paraId="00000033">
      <w:pPr>
        <w:bidi w:val="1"/>
        <w:spacing w:after="1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שכיר</w:t>
      </w:r>
      <w:r w:rsidDel="00000000" w:rsidR="00000000" w:rsidRPr="00000000">
        <w:rPr>
          <w:b w:val="1"/>
          <w:sz w:val="18"/>
          <w:szCs w:val="18"/>
          <w:rtl w:val="1"/>
        </w:rPr>
        <w:t xml:space="preserve">/</w:t>
      </w:r>
      <w:r w:rsidDel="00000000" w:rsidR="00000000" w:rsidRPr="00000000">
        <w:rPr>
          <w:b w:val="1"/>
          <w:sz w:val="18"/>
          <w:szCs w:val="18"/>
          <w:rtl w:val="1"/>
        </w:rPr>
        <w:t xml:space="preserve">שכירה</w:t>
      </w:r>
    </w:p>
    <w:p w:rsidR="00000000" w:rsidDel="00000000" w:rsidP="00000000" w:rsidRDefault="00000000" w:rsidRPr="00000000" w14:paraId="00000034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כמה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את</w:t>
      </w:r>
      <w:r w:rsidDel="00000000" w:rsidR="00000000" w:rsidRPr="00000000">
        <w:rPr>
          <w:sz w:val="18"/>
          <w:szCs w:val="18"/>
          <w:rtl w:val="1"/>
        </w:rPr>
        <w:t xml:space="preserve">/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מרוויח</w:t>
      </w:r>
      <w:r w:rsidDel="00000000" w:rsidR="00000000" w:rsidRPr="00000000">
        <w:rPr>
          <w:sz w:val="18"/>
          <w:szCs w:val="18"/>
          <w:rtl w:val="1"/>
        </w:rPr>
        <w:t xml:space="preserve">/</w:t>
      </w:r>
      <w:r w:rsidDel="00000000" w:rsidR="00000000" w:rsidRPr="00000000">
        <w:rPr>
          <w:sz w:val="18"/>
          <w:szCs w:val="18"/>
          <w:rtl w:val="1"/>
        </w:rPr>
        <w:t xml:space="preserve">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ברוטו</w:t>
      </w:r>
      <w:r w:rsidDel="00000000" w:rsidR="00000000" w:rsidRPr="00000000">
        <w:rPr>
          <w:sz w:val="18"/>
          <w:szCs w:val="18"/>
          <w:rtl w:val="1"/>
        </w:rPr>
        <w:t xml:space="preserve">-  {{</w:t>
      </w:r>
      <w:r w:rsidDel="00000000" w:rsidR="00000000" w:rsidRPr="00000000">
        <w:rPr>
          <w:sz w:val="18"/>
          <w:szCs w:val="18"/>
          <w:rtl w:val="0"/>
        </w:rPr>
        <w:t xml:space="preserve">grossSalary</w:t>
      </w:r>
      <w:r w:rsidDel="00000000" w:rsidR="00000000" w:rsidRPr="00000000">
        <w:rPr>
          <w:sz w:val="18"/>
          <w:szCs w:val="18"/>
          <w:rtl w:val="1"/>
        </w:rPr>
        <w:t xml:space="preserve">}}</w:t>
        <w:br w:type="textWrapping"/>
      </w:r>
      <w:r w:rsidDel="00000000" w:rsidR="00000000" w:rsidRPr="00000000">
        <w:rPr>
          <w:sz w:val="18"/>
          <w:szCs w:val="18"/>
          <w:rtl w:val="1"/>
        </w:rPr>
        <w:t xml:space="preserve">אישורים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מצורפים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bidi w:val="1"/>
        <w:spacing w:after="120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היום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הקובע</w:t>
      </w:r>
    </w:p>
    <w:p w:rsidR="00000000" w:rsidDel="00000000" w:rsidP="00000000" w:rsidRDefault="00000000" w:rsidRPr="00000000" w14:paraId="00000037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נפתחו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הליכים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משפט</w:t>
      </w:r>
      <w:r w:rsidDel="00000000" w:rsidR="00000000" w:rsidRPr="00000000">
        <w:rPr>
          <w:sz w:val="18"/>
          <w:szCs w:val="18"/>
          <w:rtl w:val="1"/>
        </w:rPr>
        <w:t xml:space="preserve"> - {{</w:t>
      </w:r>
      <w:r w:rsidDel="00000000" w:rsidR="00000000" w:rsidRPr="00000000">
        <w:rPr>
          <w:sz w:val="18"/>
          <w:szCs w:val="18"/>
          <w:rtl w:val="0"/>
        </w:rPr>
        <w:t xml:space="preserve">courtProceedings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38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אתם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מתגוררים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יחד</w:t>
      </w:r>
      <w:r w:rsidDel="00000000" w:rsidR="00000000" w:rsidRPr="00000000">
        <w:rPr>
          <w:sz w:val="18"/>
          <w:szCs w:val="18"/>
          <w:rtl w:val="1"/>
        </w:rPr>
        <w:t xml:space="preserve"> {{</w:t>
      </w:r>
      <w:r w:rsidDel="00000000" w:rsidR="00000000" w:rsidRPr="00000000">
        <w:rPr>
          <w:sz w:val="18"/>
          <w:szCs w:val="18"/>
          <w:rtl w:val="0"/>
        </w:rPr>
        <w:t xml:space="preserve">livingTogether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39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ממתי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מתגוררים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יחד</w:t>
      </w:r>
      <w:r w:rsidDel="00000000" w:rsidR="00000000" w:rsidRPr="00000000">
        <w:rPr>
          <w:sz w:val="18"/>
          <w:szCs w:val="18"/>
          <w:rtl w:val="1"/>
        </w:rPr>
        <w:t xml:space="preserve">? {{</w:t>
      </w:r>
      <w:r w:rsidDel="00000000" w:rsidR="00000000" w:rsidRPr="00000000">
        <w:rPr>
          <w:sz w:val="18"/>
          <w:szCs w:val="18"/>
          <w:rtl w:val="0"/>
        </w:rPr>
        <w:t xml:space="preserve">separationDate</w:t>
      </w:r>
      <w:r w:rsidDel="00000000" w:rsidR="00000000" w:rsidRPr="00000000">
        <w:rPr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3A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נא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לפרט</w:t>
      </w:r>
      <w:r w:rsidDel="00000000" w:rsidR="00000000" w:rsidRPr="00000000">
        <w:rPr>
          <w:sz w:val="18"/>
          <w:szCs w:val="18"/>
          <w:rtl w:val="1"/>
        </w:rPr>
        <w:t xml:space="preserve">  </w:t>
      </w:r>
      <w:r w:rsidDel="00000000" w:rsidR="00000000" w:rsidRPr="00000000">
        <w:rPr>
          <w:sz w:val="18"/>
          <w:szCs w:val="18"/>
          <w:rtl w:val="1"/>
        </w:rPr>
        <w:t xml:space="preserve">האם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קיימים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חסכונות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חובות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וסכומים</w:t>
      </w:r>
      <w:r w:rsidDel="00000000" w:rsidR="00000000" w:rsidRPr="00000000">
        <w:rPr>
          <w:sz w:val="18"/>
          <w:szCs w:val="18"/>
          <w:rtl w:val="1"/>
        </w:rPr>
        <w:t xml:space="preserve"> , </w:t>
      </w:r>
      <w:r w:rsidDel="00000000" w:rsidR="00000000" w:rsidRPr="00000000">
        <w:rPr>
          <w:sz w:val="18"/>
          <w:szCs w:val="18"/>
          <w:rtl w:val="1"/>
        </w:rPr>
        <w:t xml:space="preserve">נא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לצרף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מסמכים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מתאימים</w:t>
      </w:r>
      <w:r w:rsidDel="00000000" w:rsidR="00000000" w:rsidRPr="00000000">
        <w:rPr>
          <w:sz w:val="18"/>
          <w:szCs w:val="18"/>
          <w:rtl w:val="1"/>
        </w:rPr>
        <w:br w:type="textWrapping"/>
      </w:r>
      <w:r w:rsidDel="00000000" w:rsidR="00000000" w:rsidRPr="00000000">
        <w:rPr>
          <w:sz w:val="18"/>
          <w:szCs w:val="18"/>
          <w:rtl w:val="1"/>
        </w:rPr>
        <w:t xml:space="preserve">חסכונות</w:t>
      </w:r>
    </w:p>
    <w:p w:rsidR="00000000" w:rsidDel="00000000" w:rsidP="00000000" w:rsidRDefault="00000000" w:rsidRPr="00000000" w14:paraId="0000003B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{{savingsList}}</w:t>
      </w:r>
    </w:p>
    <w:p w:rsidR="00000000" w:rsidDel="00000000" w:rsidP="00000000" w:rsidRDefault="00000000" w:rsidRPr="00000000" w14:paraId="0000003C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חובות</w:t>
      </w:r>
    </w:p>
    <w:p w:rsidR="00000000" w:rsidDel="00000000" w:rsidP="00000000" w:rsidRDefault="00000000" w:rsidRPr="00000000" w14:paraId="0000003D">
      <w:pPr>
        <w:bidi w:val="1"/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{{debtsList}}</w:t>
      </w:r>
    </w:p>
    <w:p w:rsidR="00000000" w:rsidDel="00000000" w:rsidP="00000000" w:rsidRDefault="00000000" w:rsidRPr="00000000" w14:paraId="0000003E">
      <w:pPr>
        <w:bidi w:val="1"/>
        <w:spacing w:after="120" w:lineRule="auto"/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1"/>
        </w:rPr>
        <w:t xml:space="preserve">סעדים</w:t>
      </w:r>
    </w:p>
    <w:p w:rsidR="00000000" w:rsidDel="00000000" w:rsidP="00000000" w:rsidRDefault="00000000" w:rsidRPr="00000000" w14:paraId="0000003F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{{remedies}}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