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7D554" w14:textId="1CA0ADE1" w:rsidR="00307DFB" w:rsidRPr="00554571" w:rsidRDefault="00554571">
      <w:pPr>
        <w:rPr>
          <w:rFonts w:ascii="Times New Roman" w:hAnsi="Times New Roman" w:cs="Times New Roman"/>
        </w:rPr>
      </w:pPr>
      <w:r w:rsidRPr="00554571">
        <w:rPr>
          <w:rFonts w:ascii="Times New Roman" w:hAnsi="Times New Roman" w:cs="Times New Roman"/>
        </w:rPr>
        <w:t>I followed</w:t>
      </w:r>
      <w:r w:rsidR="00571554" w:rsidRPr="00554571">
        <w:rPr>
          <w:rFonts w:ascii="Times New Roman" w:hAnsi="Times New Roman" w:cs="Times New Roman"/>
        </w:rPr>
        <w:t xml:space="preserve"> the guided steps and verified the tests pass, but my Angular project uses a newer default test runner (</w:t>
      </w:r>
      <w:proofErr w:type="spellStart"/>
      <w:r w:rsidR="00571554" w:rsidRPr="00554571">
        <w:rPr>
          <w:rFonts w:ascii="Times New Roman" w:hAnsi="Times New Roman" w:cs="Times New Roman"/>
        </w:rPr>
        <w:t>Vitest</w:t>
      </w:r>
      <w:proofErr w:type="spellEnd"/>
      <w:r w:rsidR="00571554" w:rsidRPr="00554571">
        <w:rPr>
          <w:rFonts w:ascii="Times New Roman" w:hAnsi="Times New Roman" w:cs="Times New Roman"/>
        </w:rPr>
        <w:t>) instead of the older Karma browser runner shown in the instructions. Because of that, running ng test reports results in the terminal and does not open the Karma browser window. The assignment requirements were still completed: tests were created/updated as requested, and all tests pass successfully. I included screenshots of the successful test run output and the running application UI as equivalent proof.</w:t>
      </w:r>
      <w:r w:rsidR="000C7971" w:rsidRPr="00554571">
        <w:rPr>
          <w:rFonts w:ascii="Times New Roman" w:hAnsi="Times New Roman" w:cs="Times New Roman"/>
        </w:rPr>
        <w:t xml:space="preserve"> It got a little </w:t>
      </w:r>
      <w:r w:rsidRPr="00554571">
        <w:rPr>
          <w:rFonts w:ascii="Times New Roman" w:hAnsi="Times New Roman" w:cs="Times New Roman"/>
        </w:rPr>
        <w:t>confusing,</w:t>
      </w:r>
      <w:r w:rsidR="000C7971" w:rsidRPr="00554571">
        <w:rPr>
          <w:rFonts w:ascii="Times New Roman" w:hAnsi="Times New Roman" w:cs="Times New Roman"/>
        </w:rPr>
        <w:t xml:space="preserve"> but I had Nano Ba</w:t>
      </w:r>
      <w:r w:rsidR="004A620C" w:rsidRPr="00554571">
        <w:rPr>
          <w:rFonts w:ascii="Times New Roman" w:hAnsi="Times New Roman" w:cs="Times New Roman"/>
        </w:rPr>
        <w:t>nana generate this flowchart.</w:t>
      </w:r>
    </w:p>
    <w:p w14:paraId="3027A332" w14:textId="0C217060" w:rsidR="00554571" w:rsidRDefault="00554571"/>
    <w:p w14:paraId="2527F459" w14:textId="762E4069" w:rsidR="00554571" w:rsidRDefault="00B877FE">
      <w:hyperlink r:id="rId6" w:history="1">
        <w:r w:rsidRPr="00B877FE">
          <w:rPr>
            <w:rStyle w:val="Hyperlink"/>
          </w:rPr>
          <w:t>https://github.com/LawSwan/schoolProjects/tree/webdev/week5</w:t>
        </w:r>
      </w:hyperlink>
    </w:p>
    <w:p w14:paraId="0CA14006" w14:textId="43AB0FFC" w:rsidR="00554571" w:rsidRDefault="00554571">
      <w:r>
        <w:rPr>
          <w:noProof/>
        </w:rPr>
        <w:drawing>
          <wp:anchor distT="0" distB="0" distL="114300" distR="114300" simplePos="0" relativeHeight="251659264" behindDoc="0" locked="0" layoutInCell="1" allowOverlap="1" wp14:anchorId="3EE2A461" wp14:editId="74221E03">
            <wp:simplePos x="0" y="0"/>
            <wp:positionH relativeFrom="margin">
              <wp:posOffset>29845</wp:posOffset>
            </wp:positionH>
            <wp:positionV relativeFrom="margin">
              <wp:posOffset>2524633</wp:posOffset>
            </wp:positionV>
            <wp:extent cx="5943600" cy="3260725"/>
            <wp:effectExtent l="0" t="0" r="0" b="3175"/>
            <wp:wrapSquare wrapText="bothSides"/>
            <wp:docPr id="1896300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00873" name="Picture 1896300873"/>
                    <pic:cNvPicPr/>
                  </pic:nvPicPr>
                  <pic:blipFill>
                    <a:blip r:embed="rId7">
                      <a:extLst>
                        <a:ext uri="{28A0092B-C50C-407E-A947-70E740481C1C}">
                          <a14:useLocalDpi xmlns:a14="http://schemas.microsoft.com/office/drawing/2010/main" val="0"/>
                        </a:ext>
                      </a:extLst>
                    </a:blip>
                    <a:stretch>
                      <a:fillRect/>
                    </a:stretch>
                  </pic:blipFill>
                  <pic:spPr>
                    <a:xfrm>
                      <a:off x="0" y="0"/>
                      <a:ext cx="5943600" cy="3260725"/>
                    </a:xfrm>
                    <a:prstGeom prst="rect">
                      <a:avLst/>
                    </a:prstGeom>
                  </pic:spPr>
                </pic:pic>
              </a:graphicData>
            </a:graphic>
          </wp:anchor>
        </w:drawing>
      </w:r>
    </w:p>
    <w:p w14:paraId="2C0C43AB" w14:textId="1E987975" w:rsidR="00554571" w:rsidRDefault="00554571"/>
    <w:p w14:paraId="4C509506" w14:textId="042968ED" w:rsidR="00554571" w:rsidRDefault="00554571"/>
    <w:p w14:paraId="0F423DF0" w14:textId="77777777" w:rsidR="00554571" w:rsidRDefault="00554571"/>
    <w:p w14:paraId="1B79A2A8" w14:textId="77777777" w:rsidR="00554571" w:rsidRDefault="00554571"/>
    <w:p w14:paraId="539066A8" w14:textId="77777777" w:rsidR="00554571" w:rsidRDefault="00554571"/>
    <w:p w14:paraId="710EA3F8" w14:textId="77777777" w:rsidR="00554571" w:rsidRDefault="00554571"/>
    <w:p w14:paraId="1F31690C" w14:textId="77777777" w:rsidR="00554571" w:rsidRDefault="00554571"/>
    <w:p w14:paraId="681C7A92" w14:textId="77777777" w:rsidR="00554571" w:rsidRDefault="00554571"/>
    <w:p w14:paraId="6EC680FF" w14:textId="73941807" w:rsidR="00554571" w:rsidRDefault="00554571"/>
    <w:p w14:paraId="1854FF43" w14:textId="44839C5A" w:rsidR="00554571" w:rsidRDefault="00554571"/>
    <w:p w14:paraId="6EE65ECF" w14:textId="136AB457" w:rsidR="00554571" w:rsidRDefault="00554571">
      <w:r>
        <w:rPr>
          <w:noProof/>
        </w:rPr>
        <w:drawing>
          <wp:anchor distT="0" distB="0" distL="114300" distR="114300" simplePos="0" relativeHeight="251658240" behindDoc="0" locked="0" layoutInCell="1" allowOverlap="1" wp14:anchorId="18B74015" wp14:editId="3F8E0101">
            <wp:simplePos x="0" y="0"/>
            <wp:positionH relativeFrom="margin">
              <wp:posOffset>-221615</wp:posOffset>
            </wp:positionH>
            <wp:positionV relativeFrom="margin">
              <wp:posOffset>1409065</wp:posOffset>
            </wp:positionV>
            <wp:extent cx="6603365" cy="4390390"/>
            <wp:effectExtent l="0" t="0" r="635" b="3810"/>
            <wp:wrapSquare wrapText="bothSides"/>
            <wp:docPr id="72803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32428" name="Picture 728032428"/>
                    <pic:cNvPicPr/>
                  </pic:nvPicPr>
                  <pic:blipFill>
                    <a:blip r:embed="rId8">
                      <a:extLst>
                        <a:ext uri="{28A0092B-C50C-407E-A947-70E740481C1C}">
                          <a14:useLocalDpi xmlns:a14="http://schemas.microsoft.com/office/drawing/2010/main" val="0"/>
                        </a:ext>
                      </a:extLst>
                    </a:blip>
                    <a:stretch>
                      <a:fillRect/>
                    </a:stretch>
                  </pic:blipFill>
                  <pic:spPr>
                    <a:xfrm>
                      <a:off x="0" y="0"/>
                      <a:ext cx="6603365" cy="4390390"/>
                    </a:xfrm>
                    <a:prstGeom prst="rect">
                      <a:avLst/>
                    </a:prstGeom>
                  </pic:spPr>
                </pic:pic>
              </a:graphicData>
            </a:graphic>
            <wp14:sizeRelH relativeFrom="margin">
              <wp14:pctWidth>0</wp14:pctWidth>
            </wp14:sizeRelH>
            <wp14:sizeRelV relativeFrom="margin">
              <wp14:pctHeight>0</wp14:pctHeight>
            </wp14:sizeRelV>
          </wp:anchor>
        </w:drawing>
      </w:r>
    </w:p>
    <w:p w14:paraId="4B31FF2F" w14:textId="278EFC55" w:rsidR="00554571" w:rsidRDefault="00554571"/>
    <w:p w14:paraId="3A9EBCCA" w14:textId="24A684EF" w:rsidR="00554571" w:rsidRDefault="00554571"/>
    <w:sectPr w:rsidR="0055457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6EEB" w14:textId="77777777" w:rsidR="005D76F7" w:rsidRDefault="005D76F7" w:rsidP="001853C0">
      <w:pPr>
        <w:spacing w:after="0" w:line="240" w:lineRule="auto"/>
      </w:pPr>
      <w:r>
        <w:separator/>
      </w:r>
    </w:p>
  </w:endnote>
  <w:endnote w:type="continuationSeparator" w:id="0">
    <w:p w14:paraId="153ECD92" w14:textId="77777777" w:rsidR="005D76F7" w:rsidRDefault="005D76F7" w:rsidP="00185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C8721" w14:textId="77777777" w:rsidR="005D76F7" w:rsidRDefault="005D76F7" w:rsidP="001853C0">
      <w:pPr>
        <w:spacing w:after="0" w:line="240" w:lineRule="auto"/>
      </w:pPr>
      <w:r>
        <w:separator/>
      </w:r>
    </w:p>
  </w:footnote>
  <w:footnote w:type="continuationSeparator" w:id="0">
    <w:p w14:paraId="0E016859" w14:textId="77777777" w:rsidR="005D76F7" w:rsidRDefault="005D76F7" w:rsidP="001853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F731" w14:textId="77777777" w:rsidR="001853C0" w:rsidRPr="001853C0" w:rsidRDefault="001853C0" w:rsidP="001853C0">
    <w:pPr>
      <w:pStyle w:val="Header"/>
      <w:jc w:val="center"/>
      <w:rPr>
        <w:rFonts w:ascii="Times New Roman" w:hAnsi="Times New Roman" w:cs="Times New Roman"/>
      </w:rPr>
    </w:pPr>
    <w:r w:rsidRPr="001853C0">
      <w:rPr>
        <w:rFonts w:ascii="Times New Roman" w:hAnsi="Times New Roman" w:cs="Times New Roman"/>
      </w:rPr>
      <w:t>5.2 Guided Practice</w:t>
    </w:r>
  </w:p>
  <w:p w14:paraId="668B50EF" w14:textId="21B1528F" w:rsidR="001853C0" w:rsidRDefault="001853C0" w:rsidP="001853C0">
    <w:pPr>
      <w:pStyle w:val="Header"/>
      <w:jc w:val="center"/>
      <w:rPr>
        <w:rFonts w:ascii="Times New Roman" w:hAnsi="Times New Roman" w:cs="Times New Roman"/>
      </w:rPr>
    </w:pPr>
    <w:r w:rsidRPr="001853C0">
      <w:rPr>
        <w:rFonts w:ascii="Times New Roman" w:hAnsi="Times New Roman" w:cs="Times New Roman"/>
      </w:rPr>
      <w:t>Testing</w:t>
    </w:r>
  </w:p>
  <w:p w14:paraId="4FD8BA3C" w14:textId="7CA21C06" w:rsidR="001853C0" w:rsidRPr="001853C0" w:rsidRDefault="001853C0" w:rsidP="001853C0">
    <w:pPr>
      <w:pStyle w:val="Header"/>
      <w:jc w:val="center"/>
      <w:rPr>
        <w:rFonts w:ascii="Times New Roman" w:hAnsi="Times New Roman" w:cs="Times New Roman"/>
      </w:rPr>
    </w:pPr>
    <w:r>
      <w:rPr>
        <w:rFonts w:ascii="Times New Roman" w:hAnsi="Times New Roman" w:cs="Times New Roman"/>
      </w:rPr>
      <w:t>Amber Lawson</w:t>
    </w:r>
  </w:p>
  <w:p w14:paraId="7CF55E5C" w14:textId="77777777" w:rsidR="001853C0" w:rsidRDefault="001853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902"/>
    <w:rsid w:val="000031A1"/>
    <w:rsid w:val="000C7971"/>
    <w:rsid w:val="001853C0"/>
    <w:rsid w:val="00202902"/>
    <w:rsid w:val="002426B2"/>
    <w:rsid w:val="00307DFB"/>
    <w:rsid w:val="004A620C"/>
    <w:rsid w:val="00554571"/>
    <w:rsid w:val="00571554"/>
    <w:rsid w:val="005D76F7"/>
    <w:rsid w:val="00A6365E"/>
    <w:rsid w:val="00B877FE"/>
    <w:rsid w:val="00BF0287"/>
    <w:rsid w:val="00C46F7F"/>
    <w:rsid w:val="00D23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A3F2"/>
  <w15:chartTrackingRefBased/>
  <w15:docId w15:val="{43F90861-AFE2-C341-8D3E-9AD692897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902"/>
    <w:rPr>
      <w:rFonts w:eastAsiaTheme="majorEastAsia" w:cstheme="majorBidi"/>
      <w:color w:val="272727" w:themeColor="text1" w:themeTint="D8"/>
    </w:rPr>
  </w:style>
  <w:style w:type="paragraph" w:styleId="Title">
    <w:name w:val="Title"/>
    <w:basedOn w:val="Normal"/>
    <w:next w:val="Normal"/>
    <w:link w:val="TitleChar"/>
    <w:uiPriority w:val="10"/>
    <w:qFormat/>
    <w:rsid w:val="0020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902"/>
    <w:pPr>
      <w:spacing w:before="160"/>
      <w:jc w:val="center"/>
    </w:pPr>
    <w:rPr>
      <w:i/>
      <w:iCs/>
      <w:color w:val="404040" w:themeColor="text1" w:themeTint="BF"/>
    </w:rPr>
  </w:style>
  <w:style w:type="character" w:customStyle="1" w:styleId="QuoteChar">
    <w:name w:val="Quote Char"/>
    <w:basedOn w:val="DefaultParagraphFont"/>
    <w:link w:val="Quote"/>
    <w:uiPriority w:val="29"/>
    <w:rsid w:val="00202902"/>
    <w:rPr>
      <w:i/>
      <w:iCs/>
      <w:color w:val="404040" w:themeColor="text1" w:themeTint="BF"/>
    </w:rPr>
  </w:style>
  <w:style w:type="paragraph" w:styleId="ListParagraph">
    <w:name w:val="List Paragraph"/>
    <w:basedOn w:val="Normal"/>
    <w:uiPriority w:val="34"/>
    <w:qFormat/>
    <w:rsid w:val="00202902"/>
    <w:pPr>
      <w:ind w:left="720"/>
      <w:contextualSpacing/>
    </w:pPr>
  </w:style>
  <w:style w:type="character" w:styleId="IntenseEmphasis">
    <w:name w:val="Intense Emphasis"/>
    <w:basedOn w:val="DefaultParagraphFont"/>
    <w:uiPriority w:val="21"/>
    <w:qFormat/>
    <w:rsid w:val="00202902"/>
    <w:rPr>
      <w:i/>
      <w:iCs/>
      <w:color w:val="0F4761" w:themeColor="accent1" w:themeShade="BF"/>
    </w:rPr>
  </w:style>
  <w:style w:type="paragraph" w:styleId="IntenseQuote">
    <w:name w:val="Intense Quote"/>
    <w:basedOn w:val="Normal"/>
    <w:next w:val="Normal"/>
    <w:link w:val="IntenseQuoteChar"/>
    <w:uiPriority w:val="30"/>
    <w:qFormat/>
    <w:rsid w:val="0020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902"/>
    <w:rPr>
      <w:i/>
      <w:iCs/>
      <w:color w:val="0F4761" w:themeColor="accent1" w:themeShade="BF"/>
    </w:rPr>
  </w:style>
  <w:style w:type="character" w:styleId="IntenseReference">
    <w:name w:val="Intense Reference"/>
    <w:basedOn w:val="DefaultParagraphFont"/>
    <w:uiPriority w:val="32"/>
    <w:qFormat/>
    <w:rsid w:val="00202902"/>
    <w:rPr>
      <w:b/>
      <w:bCs/>
      <w:smallCaps/>
      <w:color w:val="0F4761" w:themeColor="accent1" w:themeShade="BF"/>
      <w:spacing w:val="5"/>
    </w:rPr>
  </w:style>
  <w:style w:type="paragraph" w:styleId="Header">
    <w:name w:val="header"/>
    <w:basedOn w:val="Normal"/>
    <w:link w:val="HeaderChar"/>
    <w:uiPriority w:val="99"/>
    <w:unhideWhenUsed/>
    <w:rsid w:val="001853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3C0"/>
  </w:style>
  <w:style w:type="paragraph" w:styleId="Footer">
    <w:name w:val="footer"/>
    <w:basedOn w:val="Normal"/>
    <w:link w:val="FooterChar"/>
    <w:uiPriority w:val="99"/>
    <w:unhideWhenUsed/>
    <w:rsid w:val="001853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3C0"/>
  </w:style>
  <w:style w:type="character" w:styleId="Hyperlink">
    <w:name w:val="Hyperlink"/>
    <w:basedOn w:val="DefaultParagraphFont"/>
    <w:uiPriority w:val="99"/>
    <w:unhideWhenUsed/>
    <w:rsid w:val="00B877FE"/>
    <w:rPr>
      <w:color w:val="467886" w:themeColor="hyperlink"/>
      <w:u w:val="single"/>
    </w:rPr>
  </w:style>
  <w:style w:type="character" w:styleId="UnresolvedMention">
    <w:name w:val="Unresolved Mention"/>
    <w:basedOn w:val="DefaultParagraphFont"/>
    <w:uiPriority w:val="99"/>
    <w:semiHidden/>
    <w:unhideWhenUsed/>
    <w:rsid w:val="00B87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LawSwan/schoolProjects/tree/webdev/week5"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113</Words>
  <Characters>646</Characters>
  <Application>Microsoft Office Word</Application>
  <DocSecurity>0</DocSecurity>
  <Lines>5</Lines>
  <Paragraphs>1</Paragraphs>
  <ScaleCrop>false</ScaleCrop>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OR-Lawson, Amber (Orlando)</dc:creator>
  <cp:keywords/>
  <dc:description/>
  <cp:lastModifiedBy>OR-Lawson, Amber (Orlando)</cp:lastModifiedBy>
  <cp:revision>2</cp:revision>
  <dcterms:created xsi:type="dcterms:W3CDTF">2026-06-08T15:41:00Z</dcterms:created>
  <dcterms:modified xsi:type="dcterms:W3CDTF">2026-06-08T15:41:00Z</dcterms:modified>
</cp:coreProperties>
</file>