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RAI-007-tietopohja – Asiakas 0831</w:t>
      </w:r>
    </w:p>
    <w:p>
      <w:r>
        <w:t xml:space="preserve">Kaikki tiedot ovat synteettisiä (LUVN / Veil.AI hackathon -aineisto). Henkilö ei ole oikea. Viitepäivä ("tänään") 13.10.2026. Tiedosto sisältää asiakkaan perustiedot ja jokaisen roolin näkymän; käytä vain käyttäjän roolin näkymää.</w:t>
      </w:r>
    </w:p>
    <w:p>
      <w:pPr>
        <w:pStyle w:val="Heading2"/>
        <w:pageBreakBefore/>
      </w:pPr>
      <w:r>
        <w:t xml:space="preserve">Asiakas 0831</w:t>
      </w:r>
    </w:p>
    <w:p>
      <w:r>
        <w:rPr>
          <w:b/>
        </w:rPr>
        <w:t xml:space="preserve">Asiakas 0831 – perustiedot:</w:t>
      </w:r>
      <w:r>
        <w:t xml:space="preserve"> 70-vuotias mies, Raseborg, asiointikieli suomi. Palvelu: Säännöllinen kotihoito. Tunniste SYN-ASI-1000000831 (synteettinen).</w:t>
      </w:r>
    </w:p>
    <w:p>
      <w:r>
        <w:rPr>
          <w:b/>
        </w:rPr>
        <w:t xml:space="preserve">Asiakas 0831 – lähtötilanne:</w:t>
      </w:r>
      <w:r>
        <w:t xml:space="preserve"> palvelutarpeen arviointi ja palvelupäätös 4.2.2026. Vireille 10.1.2026. Arviointijakso 21.1.2026–4.2.2026. Päätös voimassa 9.2.2026 alkaen toistaiseksi. Tuen tarve: Kotona selviytymisen tuki; Alzheimerin tautiin liittyvä tuki. Muistiin liittyvä tuen tarve: Alzheimerin tautiin liittyvä tuki.</w:t>
      </w:r>
    </w:p>
    <w:p>
      <w:r>
        <w:rPr>
          <w:b/>
        </w:rPr>
        <w:t xml:space="preserve">Asiakas 0831 – RAI-seuranta-arvio:</w:t>
      </w:r>
      <w:r>
        <w:t xml:space="preserve"> myöhässä 70 vrk, määräpäivä 4.8.2026 (6 kk lähtötilanteesta).</w:t>
      </w:r>
    </w:p>
    <w:p>
      <w:r>
        <w:rPr>
          <w:b/>
        </w:rPr>
        <w:t xml:space="preserve">Asiakas 0831 – hoitosuhteet:</w:t>
      </w:r>
      <w:r>
        <w:t xml:space="preserve"> sairaanhoitaja kyllä, lääkäri kyllä, fysioterapeutti kyllä, sosiaalityöntekijä kyllä.</w:t>
      </w:r>
    </w:p>
    <w:p>
      <w:pPr>
        <w:pStyle w:val="Heading3"/>
      </w:pPr>
      <w:r>
        <w:t xml:space="preserve">Asiakas 0831 – sairaanhoitajan näkymä (RAI-seuranta-arvio)</w:t>
      </w:r>
    </w:p>
    <w:p>
      <w:r>
        <w:rPr>
          <w:b/>
        </w:rPr>
        <w:t xml:space="preserve">Asiakas 0831, sairaanhoitajan näkymä – tila:</w:t>
      </w:r>
      <w:r>
        <w:t xml:space="preserve"> ↑ Merkittävä myönteinen muutos (0 merkittävää, 0 seurattavaa, 1 myönteistä).</w:t>
      </w:r>
    </w:p>
    <w:p>
      <w:r>
        <w:rPr>
          <w:b/>
        </w:rPr>
        <w:t xml:space="preserve">Asiakas 0831, sairaanhoitajan näkymä – tilannekuva:</w:t>
      </w:r>
      <w:r>
        <w:t xml:space="preserve"> Lähtötilanne: säännöllinen kotihoito myönnetty 4.2.2026 (251 vrk sitten). Sen jälkeen 1 terveysaseman käynti. Tiedoissa ei tunnistettu kielteisiä muutoksia. Myönteiseen suuntaan: ei uusia mielialaan liittyviä kirjauksia. Ammattilainen arvioi, vastaako havainto asiakkaan omaa kokemusta.</w:t>
      </w:r>
    </w:p>
    <w:p>
      <w:pPr>
        <w:pStyle w:val="Heading4"/>
      </w:pPr>
      <w:r>
        <w:t xml:space="preserve">Asiakas 0831, sairaanhoitajan näkymä – havainnot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↑ Ei uusia mielialaan liittyviä kirjauksia</w:t>
      </w:r>
      <w:r>
        <w:t xml:space="preserve"> (Asiakas 0831, sairaanhoitajan näkymä). Taso: Merkittävä myönteinen muutos. Osa-alue: Mieliala ja uni. Havaittu 13.10.2026. Varmuus: epävarma. Sääntö MIELIALA_EI.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Ennen lähtötilannetta kirjattu F32.9 Määrittämätön masennustila; F41.9 Määrittämätön ahdistuneisuushäiriö. Lähtötilanteen jälkeen ei vastaavia kirjauksia eikä uutta mielialalääkettä.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Voi kertoa voinnin vakiintumisesta – asiakkaan oma kokemus ratkaisee.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13.2.2025, Terveydenhuolto · avohoitokäynti: F32.9 Määrittämätön masennustila; 13.5.2025, Terveydenhuolto · avohoitokäynti: F41.9 Määrittämätön ahdistuneisuushäiriö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Asiakkaan oma kokemus mielialasta.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ℹ RAI-seuranta-arvio ajankohtainen</w:t>
      </w:r>
      <w:r>
        <w:t xml:space="preserve"> (Asiakas 0831, sairaanhoitajan näkymä). Taso: Tiedoksi. Osa-alue: Arjessa selviytyminen ja avuntarve. Havaittu 4.8.2026. Varmuus: selvä. Sääntö SEURANTA.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6 kk lähtötilanteesta täyttyi 4.8.2026.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Lähtötilanne 4.2.2026.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4.2.2026, Sosiaalihuolto · asiakkuus: Palvelupäätös 4.2.2026</w:t>
      </w:r>
    </w:p>
    <w:p>
      <w:pPr>
        <w:pStyle w:val="Heading4"/>
      </w:pPr>
      <w:r>
        <w:t xml:space="preserve">Asiakas 0831, sairaanhoitajan näkymä – RAI-osa-alueet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Arjessa selviytyminen ja avuntarve (Asiakas 0831, sairaanhoitaja, painotettu). Lähtötilanne ja sitä edeltävä vuosi: Säännöllinen kotihoito myönnetty 4.2.2026 (9.2.2026 alkaen toistaiseksi); Tuen tarpeen luokitus: Kotona selviytymisen tuki; Alzheimerin tautiin liittyvä tuki; Suunniteltu kotihoito 40 min / vrk; Toimintakyky (lääkäri, 25.9.2025): Potilaan mukaan yläraajan käyttö hartiatason yläpuolella on vaikeutunut. Lähtötilanteen jälkeen: Kotihoito syyskuu 2026: 44 kotikäyntiä, 1435 min.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Liikkuminen ja kaatumiset (Asiakas 0831, sairaanhoitaja, painotettu): ei tätä osa-aluetta kuvaavaa tietoa sairaanhoitajan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Kognitio (Asiakas 0831, sairaanhoitaja, painotettu). Lähtötilanne ja sitä edeltävä vuosi: Muistiin liittyvä tuen tarve: Alzheimerin tautiin liittyvä tuki.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Kommunikointi ja aistit (Asiakas 0831, sairaanhoitaja, painotettu). Lähtötilanne ja sitä edeltävä vuosi: Asiointikieli: suomi.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Mieliala ja uni (Asiakas 0831, sairaanhoitaja, painotettu). Lähtötilanne ja sitä edeltävä vuosi: F32.9 Määrittämätön masennustila – 1 käynti (13.2.2025); F41.9 Määrittämätön ahdistuneisuushäiriö – 1 käynti (13.5.2025).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Sosiaalinen osallistuminen ja elintavat (Asiakas 0831, sairaanhoitaja, painotettu). Lähtötilanne ja sitä edeltävä vuosi: Potilaan mukaan hän on eläkkeellä, ulkoilee kävellen useana päivänä viikossa eikä tupakoi nykyisin.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Kipu (Asiakas 0831, sairaanhoitaja, painotettu). Lähtötilanne ja sitä edeltävä vuosi: M25.5 Nivelkipu – 1 käynti (25.9.2025).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Ravitsemus (Asiakas 0831, sairaanhoitaja, painotettu): ei tätä osa-aluetta kuvaavaa tietoa sairaanhoitajan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Terveydentila ja lääkitys (Asiakas 0831, sairaanhoitaja, painotettu). Lähtötilanne ja sitä edeltävä vuosi: Ei säännöllistä lääkitystä. Lähtötilanteen jälkeen: J06.9 Määrittämätön akuutti ylähengitystieinfektio – 1 käynti (2.10.2026); Ei voimassa olevaa säännöllistä lääkitystä.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Palvelujen käyttö (Asiakas 0831, sairaanhoitaja, painotettu). Lähtötilanne ja sitä edeltävä vuosi: 3 käyntiä terveysasemalla (kiireellisiä 0, etäasiointeja 1) lähtötilannetta edeltäneen 12 kk:n aikana. Lähtötilanteen jälkeen: 1 käynti terveysasemalla (kiireellisiä 0) 251 vrk:n aikana lähtötilanteen jälkeen.</w:t>
      </w:r>
    </w:p>
    <w:p>
      <w:pPr>
        <w:pStyle w:val="Heading4"/>
      </w:pPr>
      <w:r>
        <w:t xml:space="preserve">Asiakas 0831, sairaanhoitajan näkymä – valmistaudu kohtaamiseen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Asiakkaan oma kokemus mielialasta.</w:t>
      </w:r>
    </w:p>
    <w:p>
      <w:pPr>
        <w:pStyle w:val="Heading3"/>
      </w:pPr>
      <w:r>
        <w:t xml:space="preserve">Asiakas 0831 – lääkärin näkymä (RAI-seuranta-arvio)</w:t>
      </w:r>
    </w:p>
    <w:p>
      <w:r>
        <w:rPr>
          <w:b/>
        </w:rPr>
        <w:t xml:space="preserve">Asiakas 0831, lääkärin näkymä – tila:</w:t>
      </w:r>
      <w:r>
        <w:t xml:space="preserve"> ↑ Merkittävä myönteinen muutos (0 merkittävää, 0 seurattavaa, 1 myönteistä).</w:t>
      </w:r>
    </w:p>
    <w:p>
      <w:r>
        <w:rPr>
          <w:b/>
        </w:rPr>
        <w:t xml:space="preserve">Asiakas 0831, lääkärin näkymä – tilannekuva:</w:t>
      </w:r>
      <w:r>
        <w:t xml:space="preserve"> Lähtötilanne: säännöllinen kotihoito myönnetty 4.2.2026 (251 vrk sitten). Sen jälkeen 1 terveysaseman käynti. Tiedoissa ei tunnistettu kielteisiä muutoksia. Myönteiseen suuntaan: ei uusia mielialaan liittyviä kirjauksia. Ammattilainen arvioi, vastaako havainto asiakkaan omaa kokemusta.</w:t>
      </w:r>
    </w:p>
    <w:p>
      <w:r>
        <w:rPr>
          <w:i/>
        </w:rPr>
        <w:t xml:space="preserve">Lääkärin näkymässä ei ole: Päätös- ja suunnitelmatekstit (käyttötarkoitussidonnaisuus). Puuttuva tieto ei tarkoita, ettei asiaa olisi kirjattu.</w:t>
      </w:r>
    </w:p>
    <w:p>
      <w:pPr>
        <w:pStyle w:val="Heading4"/>
      </w:pPr>
      <w:r>
        <w:t xml:space="preserve">Asiakas 0831, lääkärin näkymä – havainnot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↑ Ei uusia mielialaan liittyviä kirjauksia</w:t>
      </w:r>
      <w:r>
        <w:t xml:space="preserve"> (Asiakas 0831, lääkärin näkymä). Taso: Merkittävä myönteinen muutos. Osa-alue: Mieliala ja uni. Havaittu 13.10.2026. Varmuus: epävarma. Sääntö MIELIALA_EI.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Ennen lähtötilannetta kirjattu F32.9 Määrittämätön masennustila; F41.9 Määrittämätön ahdistuneisuushäiriö. Lähtötilanteen jälkeen ei vastaavia kirjauksia eikä uutta mielialalääkettä.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Voi kertoa voinnin vakiintumisesta – asiakkaan oma kokemus ratkaisee.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13.2.2025, Terveydenhuolto · avohoitokäynti: F32.9 Määrittämätön masennustila; 13.5.2025, Terveydenhuolto · avohoitokäynti: F41.9 Määrittämätön ahdistuneisuushäiriö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Asiakkaan oma kokemus mielialasta.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ℹ RAI-seuranta-arvio ajankohtainen</w:t>
      </w:r>
      <w:r>
        <w:t xml:space="preserve"> (Asiakas 0831, lääkärin näkymä). Taso: Tiedoksi. Osa-alue: Arjessa selviytyminen ja avuntarve. Havaittu 4.8.2026. Varmuus: selvä. Sääntö SEURANTA.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6 kk lähtötilanteesta täyttyi 4.8.2026.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Lähtötilanne 4.2.2026.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4.2.2026, Sosiaalihuolto · asiakkuus: Palvelupäätös 4.2.2026</w:t>
      </w:r>
    </w:p>
    <w:p>
      <w:pPr>
        <w:pStyle w:val="Heading4"/>
      </w:pPr>
      <w:r>
        <w:t xml:space="preserve">Asiakas 0831, lääkärin näkymä – RAI-osa-alueet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Liikkuminen ja kaatumiset (Asiakas 0831, lääkäri, painotettu): ei tätä osa-aluetta kuvaavaa tietoa lääkärin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Kognitio (Asiakas 0831, lääkäri, painotettu). Lähtötilanne ja sitä edeltävä vuosi: Muistiin liittyvä tuen tarve: Alzheimerin tautiin liittyvä tuki.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Mieliala ja uni (Asiakas 0831, lääkäri, painotettu). Lähtötilanne ja sitä edeltävä vuosi: F32.9 Määrittämätön masennustila – 1 käynti (13.2.2025); F41.9 Määrittämätön ahdistuneisuushäiriö – 1 käynti (13.5.2025).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Kipu (Asiakas 0831, lääkäri, painotettu). Lähtötilanne ja sitä edeltävä vuosi: M25.5 Nivelkipu – 1 käynti (25.9.2025).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Terveydentila ja lääkitys (Asiakas 0831, lääkäri, painotettu). Lähtötilanne ja sitä edeltävä vuosi: Ei säännöllistä lääkitystä. Lähtötilanteen jälkeen: J06.9 Määrittämätön akuutti ylähengitystieinfektio – 1 käynti (2.10.2026); Ei voimassa olevaa säännöllistä lääkitystä.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Palvelujen käyttö (Asiakas 0831, lääkäri, painotettu). Lähtötilanne ja sitä edeltävä vuosi: 3 käyntiä terveysasemalla (kiireellisiä 0, etäasiointeja 1) lähtötilannetta edeltäneen 12 kk:n aikana. Lähtötilanteen jälkeen: 1 käynti terveysasemalla (kiireellisiä 0) 251 vrk:n aikana lähtötilanteen jälkeen.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Arjessa selviytyminen ja avuntarve (Asiakas 0831, lääkäri, muu osa-alue). Lähtötilanne ja sitä edeltävä vuosi: Säännöllinen kotihoito myönnetty 4.2.2026 (9.2.2026 alkaen toistaiseksi); Tuen tarpeen luokitus: Kotona selviytymisen tuki; Alzheimerin tautiin liittyvä tuki; Suunniteltu kotihoito 40 min / vrk; Toimintakyky (lääkäri, 25.9.2025): Potilaan mukaan yläraajan käyttö hartiatason yläpuolella on vaikeutunut. Lähtötilanteen jälkeen: Kotihoito syyskuu 2026: 44 kotikäyntiä, 1435 min.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Kommunikointi ja aistit (Asiakas 0831, lääkäri, muu osa-alue). Lähtötilanne ja sitä edeltävä vuosi: Asiointikieli: suomi.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Sosiaalinen osallistuminen ja elintavat (Asiakas 0831, lääkäri, muu osa-alue). Lähtötilanne ja sitä edeltävä vuosi: Potilaan mukaan hän on eläkkeellä, ulkoilee kävellen useana päivänä viikossa eikä tupakoi nykyisin.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Ravitsemus (Asiakas 0831, lääkäri, muu osa-alue): ei tätä osa-aluetta kuvaavaa tietoa lääkärin näkymässä.</w:t>
      </w:r>
    </w:p>
    <w:p>
      <w:pPr>
        <w:pStyle w:val="Heading4"/>
      </w:pPr>
      <w:r>
        <w:t xml:space="preserve">Asiakas 0831, lääkärin näkymä – valmistaudu kohtaamiseen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Asiakkaan oma kokemus mielialasta.</w:t>
      </w:r>
    </w:p>
    <w:p>
      <w:pPr>
        <w:pStyle w:val="Heading3"/>
      </w:pPr>
      <w:r>
        <w:t xml:space="preserve">Asiakas 0831 – fysioterapeutin näkymä (RAI-seuranta-arvio)</w:t>
      </w:r>
    </w:p>
    <w:p>
      <w:r>
        <w:rPr>
          <w:b/>
        </w:rPr>
        <w:t xml:space="preserve">Asiakas 0831, fysioterapeutin näkymä – tila:</w:t>
      </w:r>
      <w:r>
        <w:t xml:space="preserve"> ↑ Merkittävä myönteinen muutos (0 merkittävää, 0 seurattavaa, 1 myönteistä).</w:t>
      </w:r>
    </w:p>
    <w:p>
      <w:r>
        <w:rPr>
          <w:b/>
        </w:rPr>
        <w:t xml:space="preserve">Asiakas 0831, fysioterapeutin näkymä – tilannekuva:</w:t>
      </w:r>
      <w:r>
        <w:t xml:space="preserve"> Lähtötilanne: säännöllinen kotihoito myönnetty 4.2.2026 (251 vrk sitten). Sen jälkeen 1 terveysaseman käynti. Tiedoissa ei tunnistettu kielteisiä muutoksia. Myönteiseen suuntaan: ei uusia mielialaan liittyviä kirjauksia. Ammattilainen arvioi, vastaako havainto asiakkaan omaa kokemusta.</w:t>
      </w:r>
    </w:p>
    <w:p>
      <w:r>
        <w:rPr>
          <w:i/>
        </w:rPr>
        <w:t xml:space="preserve">Fysioterapeutin näkymässä ei ole: Lääkitys; Laboratoriotulokset; Päätös- ja suunnitelmatekstit; Rakenteiset kyselyt (PHQ-9, GAD-7, AUDIT) (käyttötarkoitussidonnaisuus). Puuttuva tieto ei tarkoita, ettei asiaa olisi kirjattu.</w:t>
      </w:r>
    </w:p>
    <w:p>
      <w:pPr>
        <w:pStyle w:val="Heading4"/>
      </w:pPr>
      <w:r>
        <w:t xml:space="preserve">Asiakas 0831, fysioterapeutin näkymä – havainnot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↑ Ei uusia mielialaan liittyviä kirjauksia</w:t>
      </w:r>
      <w:r>
        <w:t xml:space="preserve"> (Asiakas 0831, fysioterapeutin näkymä). Taso: Merkittävä myönteinen muutos. Osa-alue: Mieliala ja uni. Havaittu 13.10.2026. Varmuus: epävarma. Sääntö MIELIALA_EI.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Ennen lähtötilannetta kirjattu F32.9 Määrittämätön masennustila; F41.9 Määrittämätön ahdistuneisuushäiriö. Lähtötilanteen jälkeen ei vastaavia kirjauksia eikä uutta mielialalääkettä.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Voi kertoa voinnin vakiintumisesta – asiakkaan oma kokemus ratkaisee.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13.2.2025, Terveydenhuolto · avohoitokäynti: F32.9 Määrittämätön masennustila; 13.5.2025, Terveydenhuolto · avohoitokäynti: F41.9 Määrittämätön ahdistuneisuushäiriö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Asiakkaan oma kokemus mielialasta.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ℹ RAI-seuranta-arvio ajankohtainen</w:t>
      </w:r>
      <w:r>
        <w:t xml:space="preserve"> (Asiakas 0831, fysioterapeutin näkymä). Taso: Tiedoksi. Osa-alue: Arjessa selviytyminen ja avuntarve. Havaittu 4.8.2026. Varmuus: selvä. Sääntö SEURANTA.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6 kk lähtötilanteesta täyttyi 4.8.2026.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Lähtötilanne 4.2.2026.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4.2.2026, Sosiaalihuolto · asiakkuus: Palvelupäätös 4.2.2026</w:t>
      </w:r>
    </w:p>
    <w:p>
      <w:pPr>
        <w:pStyle w:val="Heading4"/>
      </w:pPr>
      <w:r>
        <w:t xml:space="preserve">Asiakas 0831, fysioterapeutin näkymä – RAI-osa-alueet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Arjessa selviytyminen ja avuntarve (Asiakas 0831, fysioterapeutti, painotettu). Lähtötilanne ja sitä edeltävä vuosi: Säännöllinen kotihoito myönnetty 4.2.2026 (9.2.2026 alkaen toistaiseksi); Tuen tarpeen luokitus: Kotona selviytymisen tuki; Alzheimerin tautiin liittyvä tuki; Suunniteltu kotihoito 40 min / vrk; Toimintakyky (lääkäri, 25.9.2025): Potilaan mukaan yläraajan käyttö hartiatason yläpuolella on vaikeutunut. Lähtötilanteen jälkeen: Kotihoito syyskuu 2026: 44 kotikäyntiä, 1435 min.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Liikkuminen ja kaatumiset (Asiakas 0831, fysioterapeutti, painotettu): ei tätä osa-aluetta kuvaavaa tietoa fysioterapeutin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Kipu (Asiakas 0831, fysioterapeutti, painotettu). Lähtötilanne ja sitä edeltävä vuosi: M25.5 Nivelkipu – 1 käynti (25.9.2025).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Kognitio (Asiakas 0831, fysioterapeutti, muu osa-alue). Lähtötilanne ja sitä edeltävä vuosi: Muistiin liittyvä tuen tarve: Alzheimerin tautiin liittyvä tuki.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Kommunikointi ja aistit (Asiakas 0831, fysioterapeutti, muu osa-alue). Lähtötilanne ja sitä edeltävä vuosi: Asiointikieli: suomi.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Mieliala ja uni (Asiakas 0831, fysioterapeutti, muu osa-alue). Lähtötilanne ja sitä edeltävä vuosi: F32.9 Määrittämätön masennustila – 1 käynti (13.2.2025); F41.9 Määrittämätön ahdistuneisuushäiriö – 1 käynti (13.5.2025).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Sosiaalinen osallistuminen ja elintavat (Asiakas 0831, fysioterapeutti, muu osa-alue). Lähtötilanne ja sitä edeltävä vuosi: Potilaan mukaan hän on eläkkeellä, ulkoilee kävellen useana päivänä viikossa eikä tupakoi nykyisin.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Ravitsemus (Asiakas 0831, fysioterapeutti, muu osa-alue): ei tätä osa-aluetta kuvaavaa tietoa fysioterapeutin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Terveydentila ja lääkitys (Asiakas 0831, fysioterapeutti, muu osa-alue). Lähtötilanne ja sitä edeltävä vuosi: ei kirjauksia. Lähtötilanteen jälkeen: J06.9 Määrittämätön akuutti ylähengitystieinfektio – 1 käynti (2.10.2026).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Palvelujen käyttö (Asiakas 0831, fysioterapeutti, muu osa-alue). Lähtötilanne ja sitä edeltävä vuosi: 3 käyntiä terveysasemalla (kiireellisiä 0, etäasiointeja 1) lähtötilannetta edeltäneen 12 kk:n aikana. Lähtötilanteen jälkeen: 1 käynti terveysasemalla (kiireellisiä 0) 251 vrk:n aikana lähtötilanteen jälkeen.</w:t>
      </w:r>
    </w:p>
    <w:p>
      <w:pPr>
        <w:pStyle w:val="Heading4"/>
      </w:pPr>
      <w:r>
        <w:t xml:space="preserve">Asiakas 0831, fysioterapeutin näkymä – valmistaudu kohtaamiseen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Asiakkaan oma kokemus mielialasta.</w:t>
      </w:r>
    </w:p>
    <w:p>
      <w:pPr>
        <w:pStyle w:val="Heading3"/>
      </w:pPr>
      <w:r>
        <w:t xml:space="preserve">Asiakas 0831 – sosiaalityöntekijän näkymä (RAI-seuranta-arvio)</w:t>
      </w:r>
    </w:p>
    <w:p>
      <w:r>
        <w:rPr>
          <w:b/>
        </w:rPr>
        <w:t xml:space="preserve">Asiakas 0831, sosiaalityöntekijän näkymä – tila:</w:t>
      </w:r>
      <w:r>
        <w:t xml:space="preserve"> = Ei muutoksia lähtötilanteeseen (0 merkittävää, 0 seurattavaa, 0 myönteistä).</w:t>
      </w:r>
    </w:p>
    <w:p>
      <w:r>
        <w:rPr>
          <w:b/>
        </w:rPr>
        <w:t xml:space="preserve">Asiakas 0831, sosiaalityöntekijän näkymä – tilannekuva:</w:t>
      </w:r>
      <w:r>
        <w:t xml:space="preserve"> Lähtötilanne: säännöllinen kotihoito myönnetty 4.2.2026 (251 vrk sitten). Sen jälkeen 1 terveysaseman käynti (diagnoosit eivät ole tämän käyttötarkoituksen tietoja). Käytettävissä olevissa tiedoissa ei tunnistettu lähtötilanteeseen nähden muutoksia: tilanne vastaa lähtötilannetta. Ammattilainen arvioi tilanteen normaalin seurannan yhteydessä.</w:t>
      </w:r>
    </w:p>
    <w:p>
      <w:r>
        <w:rPr>
          <w:i/>
        </w:rPr>
        <w:t xml:space="preserve">Sosiaalityöntekijän näkymässä ei ole: Diagnoosit; Lääkitys; Laboratoriotulokset; Rakenteiset kyselyt (PHQ-9, GAD-7, AUDIT) (käyttötarkoitussidonnaisuus). Puuttuva tieto ei tarkoita, ettei asiaa olisi kirjattu.</w:t>
      </w:r>
    </w:p>
    <w:p>
      <w:pPr>
        <w:pStyle w:val="Heading4"/>
      </w:pPr>
      <w:r>
        <w:t xml:space="preserve">Asiakas 0831, sosiaalityöntekijän näkymä – havainnot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ℹ RAI-seuranta-arvio ajankohtainen</w:t>
      </w:r>
      <w:r>
        <w:t xml:space="preserve"> (Asiakas 0831, sosiaalityöntekijän näkymä). Taso: Tiedoksi. Osa-alue: Arjessa selviytyminen ja avuntarve. Havaittu 4.8.2026. Varmuus: selvä. Sääntö SEURANTA.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6 kk lähtötilanteesta täyttyi 4.8.2026.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Lähtötilanne 4.2.2026.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4.2.2026, Sosiaalihuolto · asiakkuus: Palvelupäätös 4.2.2026</w:t>
      </w:r>
    </w:p>
    <w:p>
      <w:pPr>
        <w:pStyle w:val="Heading4"/>
      </w:pPr>
      <w:r>
        <w:t xml:space="preserve">Asiakas 0831, sosiaalityöntekijän näkymä – RAI-osa-alueet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Arjessa selviytyminen ja avuntarve (Asiakas 0831, sosiaalityöntekijä, painotettu). Lähtötilanne ja sitä edeltävä vuosi: Säännöllinen kotihoito myönnetty 4.2.2026 (9.2.2026 alkaen toistaiseksi); Tuen tarpeen luokitus: Kotona selviytymisen tuki; Alzheimerin tautiin liittyvä tuki; Suunniteltu kotihoito 40 min / vrk; Toimintakyky (lääkäri, 25.9.2025): Potilaan mukaan yläraajan käyttö hartiatason yläpuolella on vaikeutunut. Lähtötilanteen jälkeen: Kotihoito syyskuu 2026: 44 kotikäyntiä, 1435 min.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Liikkuminen ja kaatumiset (Asiakas 0831, sosiaalityöntekijä, painotettu):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Kognitio (Asiakas 0831, sosiaalityöntekijä, painotettu). Lähtötilanne ja sitä edeltävä vuosi: Muistiin liittyvä tuen tarve: Alzheimerin tautiin liittyvä tuki.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Kommunikointi ja aistit (Asiakas 0831, sosiaalityöntekijä, painotettu). Lähtötilanne ja sitä edeltävä vuosi: Asiointikieli: suomi.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Sosiaalinen osallistuminen ja elintavat (Asiakas 0831, sosiaalityöntekijä, painotettu):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Palvelujen käyttö (Asiakas 0831, sosiaalityöntekijä, painotettu). Lähtötilanne ja sitä edeltävä vuosi: 3 käyntiä terveysasemalla (kiireellisiä 0, etäasiointeja 1) lähtötilannetta edeltäneen 12 kk:n aikana. Lähtötilanteen jälkeen: 1 käynti terveysasemalla (kiireellisiä 0) 251 vrk:n aikana lähtötilanteen jälkeen.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Mieliala ja uni (Asiakas 0831, sosiaalityöntekijä, muu osa-alue):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Kipu (Asiakas 0831, sosiaalityöntekijä, muu osa-alue):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Ravitsemus (Asiakas 0831, sosiaalityöntekijä, muu osa-alue):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Terveydentila ja lääkitys (Asiakas 0831, sosiaalityöntekijä, muu osa-alue): ei tätä osa-aluetta kuvaavaa tietoa sosiaalityöntekijän näkymässä.</w:t>
      </w:r>
    </w:p>
    <w:sectPr>
      <w:footerReference w:type="default" r:id="rId4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6"/>
      </w:rPr>
      <w:t xml:space="preserve">RAI-007-tietopohja – Asiakas 0831 · synteettinen demoaineisto · sivu </w:t>
    </w:r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0"/>
        <w:szCs w:val="20"/>
        <w:lang w:val="fi-FI"/>
      </w:rPr>
    </w:rPrDefault>
    <w:pPrDefault>
      <w:pPr>
        <w:spacing w:after="100" w:line="264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rFonts w:asciiTheme="majorHAnsi" w:hAnsiTheme="majorHAnsi"/>
      <w:b/>
      <w:color w:val="1F4E79"/>
      <w:sz w:val="34"/>
      <w:szCs w:val="34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40" w:after="80"/>
      <w:outlineLvl w:val="1"/>
    </w:pPr>
    <w:rPr>
      <w:rFonts w:asciiTheme="majorHAnsi" w:hAnsiTheme="majorHAnsi"/>
      <w:b/>
      <w:color w:val="1F4E79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00" w:after="80"/>
      <w:outlineLvl w:val="2"/>
    </w:pPr>
    <w:rPr>
      <w:rFonts w:asciiTheme="majorHAnsi" w:hAnsiTheme="majorHAnsi"/>
      <w:b/>
      <w:color w:val="2E74B5"/>
      <w:sz w:val="24"/>
      <w:szCs w:val="24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140" w:after="80"/>
      <w:outlineLvl w:val="3"/>
    </w:pPr>
    <w:rPr>
      <w:rFonts w:asciiTheme="majorHAnsi" w:hAnsiTheme="majorHAnsi"/>
      <w:b/>
      <w:color w:val="404040"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4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RAI-007-tietopohja – Asiakas 0831</dc:title>
  <dc:language>fi-FI</dc:language>
  <dcterms:created xsi:type="dcterms:W3CDTF">2026-10-13T22:50:24Z</dcterms:created>
  <dcterms:modified xsi:type="dcterms:W3CDTF">2026-10-13T22:50:24Z</dcterms:modified>
</cp:coreProperties>
</file>