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4006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4006</w:t>
      </w:r>
    </w:p>
    <w:p>
      <w:r>
        <w:rPr>
          <w:b/>
        </w:rPr>
        <w:t xml:space="preserve">Asiakas 4006 – perustiedot:</w:t>
      </w:r>
      <w:r>
        <w:t xml:space="preserve"> 84-vuotias nainen, Espoo, asiointikieli suomi. Palvelu: Ympärivuorokautinen palveluasuminen. Tunniste SYN-ASI-1000004006 (synteettinen).</w:t>
      </w:r>
    </w:p>
    <w:p>
      <w:r>
        <w:rPr>
          <w:b/>
        </w:rPr>
        <w:t xml:space="preserve">Asiakas 4006 – lähtötilanne:</w:t>
      </w:r>
      <w:r>
        <w:t xml:space="preserve"> palvelutarpeen arviointi ja palvelupäätös 4.12.2025. Päätös voimassa 19.12.2025 alkaen toistaiseksi. Tuen tarve: Ympärivuorokautisen tuen tarve; Alzheimerin tautiin liittyvä tuki. Muistiin liittyvä tuen tarve: Alzheimerin tautiin liittyvä tuki.</w:t>
      </w:r>
    </w:p>
    <w:p>
      <w:r>
        <w:rPr>
          <w:b/>
        </w:rPr>
        <w:t xml:space="preserve">Asiakas 4006 – RAI-seuranta-arvio:</w:t>
      </w:r>
      <w:r>
        <w:t xml:space="preserve"> myöhässä 131 vrk, määräpäivä 4.6.2026 (6 kk lähtötilanteesta).</w:t>
      </w:r>
    </w:p>
    <w:p>
      <w:r>
        <w:rPr>
          <w:b/>
        </w:rPr>
        <w:t xml:space="preserve">Asiakas 4006 – hoitosuhteet:</w:t>
      </w:r>
      <w:r>
        <w:t xml:space="preserve"> sairaanhoitaja ei (palveluasumisen asiakas), lääkäri kyllä, fysioterapeutti kyllä, sosiaalityöntekijä kyllä.</w:t>
      </w:r>
    </w:p>
    <w:p>
      <w:pPr>
        <w:pStyle w:val="Heading3"/>
      </w:pPr>
      <w:r>
        <w:t xml:space="preserve">Asiakas 4006 – sairaanhoitajan näkymä (RAI-seuranta-arvio)</w:t>
      </w:r>
    </w:p>
    <w:p>
      <w:r>
        <w:t xml:space="preserve">Asiakas 4006: sairaanhoitajalla ei ole hoitosuhdetta tähän asiakkaaseen (palveluasumisen asiakas), joten sairaanhoitajan näkymää ei ole.</w:t>
      </w:r>
    </w:p>
    <w:p>
      <w:pPr>
        <w:pStyle w:val="Heading3"/>
      </w:pPr>
      <w:r>
        <w:t xml:space="preserve">Asiakas 4006 – lääkärin näkymä (RAI-seuranta-arvio)</w:t>
      </w:r>
    </w:p>
    <w:p>
      <w:r>
        <w:rPr>
          <w:b/>
        </w:rPr>
        <w:t xml:space="preserve">Asiakas 4006, lääkärin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4006, lääkärin näkymä – tilannekuva:</w:t>
      </w:r>
      <w:r>
        <w:t xml:space="preserve"> Lähtötilanne: ympärivuorokautinen palveluasuminen myönnetty 4.12.2025 (313 vrk sitten). Sen jälkeen 4 terveysaseman käyntiä. Seurattavia muutoksia: kaatumistaipumus kirjattu edelleen.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4006,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Kaatumistaipumus kirjattu edelleen</w:t>
      </w:r>
      <w:r>
        <w:t xml:space="preserve"> (Asiakas 4006, lääkärin näkymä). Taso: Seurattava muutos. Osa-alue: Liikkuminen ja kaatumiset. Havaittu 4.9.2026.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2 käynnillä (4.9.2026, 18.9.2026). Lähtötilannetta edeltäneen vuoden aikana: 2 kirjausta.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4.9.2026, Terveydenhuolto · avohoitokäynti: R29.6 Kaatumistaipumus, muualle luokittamaton (kiireellinen käynti); 18.9.2026,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4006, lääkärin näkymä). Taso: Tiedoksi. Osa-alue: Arjessa selviytyminen ja avuntarve. Havaittu 4.6.2026.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4.12.2025, Sosiaalihuolto · asiakkuus: Palvelupäätös 4.12.2025</w:t>
      </w:r>
    </w:p>
    <w:p>
      <w:pPr>
        <w:pStyle w:val="Heading4"/>
      </w:pPr>
      <w:r>
        <w:t xml:space="preserve">Asiakas 4006,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4006, lääkäri, painotettu). Lähtötilanne ja sitä edeltävä vuosi: R29.6 Kaatumistaipumus, muualle luokittamaton – 2 käyntiä (16.2.2025, 2.3.2025). Lähtötilanteen jälkeen: R29.6 Kaatumistaipumus, muualle luokittamaton – 2 käyntiä (4.9.2026, 18.9.2026); Käytössä kaatumisriskiä mahdollisesti lisäävä lääke: amlodipiini.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4006, lääkäri,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4006,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4006,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4006, lääkäri, painotettu). Lähtötilanne ja sitä edeltävä vuosi: I10 Essentiaalinen (primaarinen) verenpainetauti – 2 käyntiä (23.8.2025, 13.11.2025); Säännöllinen lääkitys (1): amlodipiini; P-Krea 70,7 µmol/l (13.11.2025). Lähtötilanteen jälkeen: I10 Essentiaalinen (primaarinen) verenpainetauti – 2 käyntiä (1.1.2026, 13.6.2026); Säännöllinen lääkitys nyt (1): amlodipiini; P-Krea 70,6 µmol/l (13.6.2026).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4006, lääkäri, painotettu). Lähtötilanne ja sitä edeltävä vuosi: 4 käyntiä terveysasemalla (kiireellisiä 1, etäasiointeja 1) lähtötilannetta edeltäneen 12 kk:n aikana. Lähtötilanteen jälkeen: 4 käyntiä terveysasemalla (kiireellisiä 1) 313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4006, lääkäri, muu osa-alue). Lähtötilanne ja sitä edeltävä vuosi: Ympärivuorokautinen palveluasuminen myönnetty 4.12.2025 (19.12.2025 alkaen toistaiseksi); Tuen tarpeen luokitus: Ympärivuorokautisen tuen tarve; Alzheimerin tautiin liittyvä tuki; Toimintakyky (lääkäri, 13.11.2025): Potilaan mukaan tavanomaiset arjen toimet onnistuvat omatoimisesti. Lähtötilanteen jälkeen: Kotihoito syyskuu 2026: 0 kotikäyntiä, 79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4006, lääkäri,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4006, lääkäri, muu osa-alue). Lähtötilanne ja sitä edeltävä vuosi: Potilaan mukaan eläkkeellä. Ulkoilee kävellen useana päivänä viikossa. Ei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4006, lääkäri, muu osa-alue): ei tätä osa-aluetta kuvaavaa tietoa lääkärin näkymässä.</w:t>
      </w:r>
    </w:p>
    <w:p>
      <w:pPr>
        <w:pStyle w:val="Heading4"/>
      </w:pPr>
      <w:r>
        <w:t xml:space="preserve">Asiakas 4006,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Heading3"/>
      </w:pPr>
      <w:r>
        <w:t xml:space="preserve">Asiakas 4006 – fysioterapeutin näkymä (RAI-seuranta-arvio)</w:t>
      </w:r>
    </w:p>
    <w:p>
      <w:r>
        <w:rPr>
          <w:b/>
        </w:rPr>
        <w:t xml:space="preserve">Asiakas 4006, fysioterapeutin näkymä – tila:</w:t>
      </w:r>
      <w:r>
        <w:t xml:space="preserve"> ◆ Seurattava muutos (0 merkittävää, 1 seurattavaa, 0 myönteistä).</w:t>
      </w:r>
    </w:p>
    <w:p>
      <w:r>
        <w:rPr>
          <w:b/>
        </w:rPr>
        <w:t xml:space="preserve">Asiakas 4006, fysioterapeutin näkymä – tilannekuva:</w:t>
      </w:r>
      <w:r>
        <w:t xml:space="preserve"> Lähtötilanne: ympärivuorokautinen palveluasuminen myönnetty 4.12.2025 (313 vrk sitten). Sen jälkeen 4 terveysaseman käyntiä. Seurattavia muutoksia: kaatumistaipumus kirjattu edelleen.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4006,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◆ Kaatumistaipumus kirjattu edelleen</w:t>
      </w:r>
      <w:r>
        <w:t xml:space="preserve"> (Asiakas 4006, fysioterapeutin näkymä). Taso: Seurattava muutos. Osa-alue: Liikkuminen ja kaatumiset. Havaittu 4.9.2026. Varmuus: selvä. Sääntö KAATUMINEN.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Kaatumistaipumus kirjattu 2 käynnillä (4.9.2026, 18.9.2026). Lähtötilannetta edeltäneen vuoden aikana: 2 kirjausta.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Diagnoosikoodi on kirjattu terveysaseman käynnillä.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4.9.2026, Terveydenhuolto · avohoitokäynti: R29.6 Kaatumistaipumus, muualle luokittamaton (kiireellinen käynti); 18.9.2026, Terveydenhuolto · avohoitokäynti: R29.6 Kaatumistaipumus, muualle luokittamaton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Kaatumisten olosuhteet ja asiakkaan oma kuvaus. Kotiympäristön turvallisuus ja apuvälineet. Lääkitys, joka voi lisätä kaatumisriskiä.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Hoito- ja palvelusuunnitelman tarkistus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4006, fysioterapeutin näkymä). Taso: Tiedoksi. Osa-alue: Arjessa selviytyminen ja avuntarve. Havaittu 4.6.2026.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4.12.2025, Sosiaalihuolto · asiakkuus: Palvelupäätös 4.12.2025</w:t>
      </w:r>
    </w:p>
    <w:p>
      <w:pPr>
        <w:pStyle w:val="Heading4"/>
      </w:pPr>
      <w:r>
        <w:t xml:space="preserve">Asiakas 4006,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4006, fysioterapeutti, painotettu). Lähtötilanne ja sitä edeltävä vuosi: Ympärivuorokautinen palveluasuminen myönnetty 4.12.2025 (19.12.2025 alkaen toistaiseksi); Tuen tarpeen luokitus: Ympärivuorokautisen tuen tarve; Alzheimerin tautiin liittyvä tuki; Toimintakyky (lääkäri, 13.11.2025): Potilaan mukaan tavanomaiset arjen toimet onnistuvat omatoimisesti. Lähtötilanteen jälkeen: Kotihoito syyskuu 2026: 0 kotikäyntiä, 79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4006, fysioterapeutti, painotettu). Lähtötilanne ja sitä edeltävä vuosi: R29.6 Kaatumistaipumus, muualle luokittamaton – 2 käyntiä (16.2.2025, 2.3.2025). Lähtötilanteen jälkeen: R29.6 Kaatumistaipumus, muualle luokittamaton – 2 käyntiä (4.9.2026, 18.9.2026).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4006, fysioterapeutti, painotettu):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4006, fysioterapeutti, muu osa-alue).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4006, fysioterapeutti, muu osa-alue).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4006,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4006, fysioterapeutti, muu osa-alue). Lähtötilanne ja sitä edeltävä vuosi: Potilaan mukaan eläkkeellä. Ulkoilee kävellen useana päivänä viikossa. Ei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4006,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4006, fysioterapeutti, muu osa-alue). Lähtötilanne ja sitä edeltävä vuosi: I10 Essentiaalinen (primaarinen) verenpainetauti – 2 käyntiä (23.8.2025, 13.11.2025). Lähtötilanteen jälkeen: I10 Essentiaalinen (primaarinen) verenpainetauti – 2 käyntiä (1.1.2026, 13.6.2026).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4006, fysioterapeutti, muu osa-alue). Lähtötilanne ja sitä edeltävä vuosi: 4 käyntiä terveysasemalla (kiireellisiä 1, etäasiointeja 1) lähtötilannetta edeltäneen 12 kk:n aikana. Lähtötilanteen jälkeen: 4 käyntiä terveysasemalla (kiireellisiä 1) 313 vrk:n aikana lähtötilanteen jälkeen.</w:t>
      </w:r>
    </w:p>
    <w:p>
      <w:pPr>
        <w:pStyle w:val="Heading4"/>
      </w:pPr>
      <w:r>
        <w:t xml:space="preserve">Asiakas 4006,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Kaatumisten olosuhteet ja asiakkaan oma kuvaus.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Kotiympäristön turvallisuus ja apuvälineet.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Lääkitys, joka voi lisätä kaatumisriskiä.</w:t>
      </w:r>
    </w:p>
    <w:p>
      <w:pPr>
        <w:pStyle w:val="Heading3"/>
      </w:pPr>
      <w:r>
        <w:t xml:space="preserve">Asiakas 4006 – sosiaalityöntekijän näkymä (RAI-seuranta-arvio)</w:t>
      </w:r>
    </w:p>
    <w:p>
      <w:r>
        <w:rPr>
          <w:b/>
        </w:rPr>
        <w:t xml:space="preserve">Asiakas 4006,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4006, sosiaalityöntekijän näkymä – tilannekuva:</w:t>
      </w:r>
      <w:r>
        <w:t xml:space="preserve"> Lähtötilanne: ympärivuorokautinen palveluasuminen myönnetty 4.12.2025 (313 vrk sitten). Sen jälkeen 4 terveysaseman käyntiä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4006, sosiaalityöntekijän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ℹ RAI-seuranta-arvio ajankohtainen</w:t>
      </w:r>
      <w:r>
        <w:t xml:space="preserve"> (Asiakas 4006, sosiaalityöntekijän näkymä). Taso: Tiedoksi. Osa-alue: Arjessa selviytyminen ja avuntarve. Havaittu 4.6.2026. Varmuus: selvä. Sääntö SEURANTA.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6 kk lähtötilanteesta täyttyi 4.6.2026.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Lähtötilanne 4.12.2025.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4.12.2025, Sosiaalihuolto · asiakkuus: Palvelupäätös 4.12.2025</w:t>
      </w:r>
    </w:p>
    <w:p>
      <w:pPr>
        <w:pStyle w:val="Heading4"/>
      </w:pPr>
      <w:r>
        <w:t xml:space="preserve">Asiakas 4006,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4006, sosiaalityöntekijä, painotettu). Lähtötilanne ja sitä edeltävä vuosi: Ympärivuorokautinen palveluasuminen myönnetty 4.12.2025 (19.12.2025 alkaen toistaiseksi); Tuen tarpeen luokitus: Ympärivuorokautisen tuen tarve; Alzheimerin tautiin liittyvä tuki; Toimintakyky (lääkäri, 13.11.2025): Potilaan mukaan tavanomaiset arjen toimet onnistuvat omatoimisesti. Lähtötilanteen jälkeen: Kotihoito syyskuu 2026: 0 kotikäyntiä, 79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4006,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4006, sosiaalityöntekijä, painotettu). Lähtötilanne ja sitä edeltävä vuosi: Muistiin liittyvä tuen tarve: Alzheimerin tautiin liittyvä tuki.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4006, sosiaalityöntekijä, painotettu). Lähtötilanne ja sitä edeltävä vuosi: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4006,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4006, sosiaalityöntekijä, painotettu). Lähtötilanne ja sitä edeltävä vuosi: 4 käyntiä terveysasemalla (kiireellisiä 1, etäasiointeja 1) lähtötilannetta edeltäneen 12 kk:n aikana. Lähtötilanteen jälkeen: 4 käyntiä terveysasemalla (kiireellisiä 1) 313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4006,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4006,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4006,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4006, sosiaalityöntekijä, muu osa-alue): ei tätä osa-aluetta kuvaavaa tietoa sosiaalityöntekijän näkymässä.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4006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4006</dc:title>
  <dc:language>fi-FI</dc:language>
  <dcterms:created xsi:type="dcterms:W3CDTF">2026-10-13T22:50:24Z</dcterms:created>
  <dcterms:modified xsi:type="dcterms:W3CDTF">2026-10-13T22:50:24Z</dcterms:modified>
</cp:coreProperties>
</file>