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4"/>
        <w:tblW w:w="11341" w:type="dxa"/>
        <w:tblInd w:w="-289" w:type="dxa"/>
        <w:tblLook w:val="04A0" w:firstRow="1" w:lastRow="0" w:firstColumn="1" w:lastColumn="0" w:noHBand="0" w:noVBand="1"/>
      </w:tblPr>
      <w:tblGrid>
        <w:gridCol w:w="2516"/>
        <w:gridCol w:w="8825"/>
      </w:tblGrid>
      <w:tr w:rsidR="00E657FD" w:rsidRPr="00E657FD" w14:paraId="63DB0139" w14:textId="77777777" w:rsidTr="00E657FD">
        <w:tc>
          <w:tcPr>
            <w:tcW w:w="0" w:type="auto"/>
            <w:hideMark/>
          </w:tcPr>
          <w:p w14:paraId="182CF026"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Бөлімі</w:t>
            </w:r>
          </w:p>
        </w:tc>
        <w:tc>
          <w:tcPr>
            <w:tcW w:w="8825" w:type="dxa"/>
            <w:hideMark/>
          </w:tcPr>
          <w:p w14:paraId="0F0592BC"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Денелердің өзара әрекеттесуі</w:t>
            </w:r>
          </w:p>
        </w:tc>
      </w:tr>
      <w:tr w:rsidR="00E657FD" w:rsidRPr="00E657FD" w14:paraId="4E968BEF" w14:textId="77777777" w:rsidTr="00E657FD">
        <w:tc>
          <w:tcPr>
            <w:tcW w:w="0" w:type="auto"/>
            <w:hideMark/>
          </w:tcPr>
          <w:p w14:paraId="63CADA1F"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Педагогтің аты-жөні</w:t>
            </w:r>
          </w:p>
        </w:tc>
        <w:tc>
          <w:tcPr>
            <w:tcW w:w="8825" w:type="dxa"/>
            <w:hideMark/>
          </w:tcPr>
          <w:p w14:paraId="781EBF1C" w14:textId="77777777" w:rsidR="00E657FD" w:rsidRPr="00E657FD" w:rsidRDefault="00E657FD" w:rsidP="00E657FD">
            <w:pPr>
              <w:rPr>
                <w:rFonts w:ascii="Times New Roman" w:eastAsia="Times New Roman" w:hAnsi="Times New Roman" w:cs="Times New Roman"/>
                <w:sz w:val="24"/>
                <w:szCs w:val="24"/>
                <w:lang w:val="kk-KZ" w:eastAsia="ru-RU"/>
              </w:rPr>
            </w:pPr>
          </w:p>
        </w:tc>
      </w:tr>
      <w:tr w:rsidR="00E657FD" w:rsidRPr="00E657FD" w14:paraId="70A816D1" w14:textId="77777777" w:rsidTr="00E657FD">
        <w:tc>
          <w:tcPr>
            <w:tcW w:w="0" w:type="auto"/>
            <w:hideMark/>
          </w:tcPr>
          <w:p w14:paraId="008325EC"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Күні</w:t>
            </w:r>
          </w:p>
        </w:tc>
        <w:tc>
          <w:tcPr>
            <w:tcW w:w="8825" w:type="dxa"/>
            <w:hideMark/>
          </w:tcPr>
          <w:p w14:paraId="425276E5" w14:textId="77777777" w:rsidR="00E657FD" w:rsidRPr="00E657FD" w:rsidRDefault="00E657FD" w:rsidP="00E657FD">
            <w:pPr>
              <w:rPr>
                <w:rFonts w:ascii="Times New Roman" w:eastAsia="Times New Roman" w:hAnsi="Times New Roman" w:cs="Times New Roman"/>
                <w:sz w:val="24"/>
                <w:szCs w:val="24"/>
                <w:lang w:val="kk-KZ" w:eastAsia="ru-RU"/>
              </w:rPr>
            </w:pPr>
          </w:p>
        </w:tc>
      </w:tr>
      <w:tr w:rsidR="00E657FD" w:rsidRPr="00E657FD" w14:paraId="690D7748" w14:textId="77777777" w:rsidTr="00E657FD">
        <w:tc>
          <w:tcPr>
            <w:tcW w:w="0" w:type="auto"/>
            <w:hideMark/>
          </w:tcPr>
          <w:p w14:paraId="7B803D3E"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Сыныбы, қатысушылар саны</w:t>
            </w:r>
          </w:p>
        </w:tc>
        <w:tc>
          <w:tcPr>
            <w:tcW w:w="8825" w:type="dxa"/>
            <w:hideMark/>
          </w:tcPr>
          <w:p w14:paraId="01BA7454"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7 «__» сыныбы, _____ оқушы</w:t>
            </w:r>
          </w:p>
        </w:tc>
      </w:tr>
      <w:tr w:rsidR="00E657FD" w:rsidRPr="00AD2C88" w14:paraId="0E222301" w14:textId="77777777" w:rsidTr="00E657FD">
        <w:tc>
          <w:tcPr>
            <w:tcW w:w="0" w:type="auto"/>
            <w:hideMark/>
          </w:tcPr>
          <w:p w14:paraId="44A5EAE9"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Сабақтың тақырыбы</w:t>
            </w:r>
          </w:p>
        </w:tc>
        <w:tc>
          <w:tcPr>
            <w:tcW w:w="8825" w:type="dxa"/>
            <w:hideMark/>
          </w:tcPr>
          <w:p w14:paraId="2C31D0C0"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№4 практикалық жұмыс «Динамометр көмегімен өлшеу. Ауырлық күшін зерттеу. Түрлі денелердің созылуын зерттеу»</w:t>
            </w:r>
          </w:p>
        </w:tc>
      </w:tr>
      <w:tr w:rsidR="00E657FD" w:rsidRPr="00AD2C88" w14:paraId="75667F7B" w14:textId="77777777" w:rsidTr="00E657FD">
        <w:tc>
          <w:tcPr>
            <w:tcW w:w="0" w:type="auto"/>
            <w:hideMark/>
          </w:tcPr>
          <w:p w14:paraId="4EA59B41"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Оқу бағдарламасына сәйкес оқу мақсаттары</w:t>
            </w:r>
          </w:p>
        </w:tc>
        <w:tc>
          <w:tcPr>
            <w:tcW w:w="8825" w:type="dxa"/>
            <w:hideMark/>
          </w:tcPr>
          <w:p w14:paraId="4241E7CD"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7.2.2.1 – денелердің өзара әрекеттесуін мысалдар келтіре отырып сипаттау; 7.2.2.2 – күш түсінігін, оның өлшем бірлігін білу; 7.2.2.3 – ауырлық күшін түсіндіру және F=mg формуласын қолдану; 7.2.2.4 – күшті динамометр көмегімен өлшеу; 7.2.2.5 – күшті вектор ретінде графиктік түрде кескіндеу; 7.2.2.7 – серпімділік күші мен серіппенің созылуы арасындағы байланысты сипаттау (Гук заңы); 7.2.2.8 – тәжірибе жүргізіп, күш пен созылу шамасының тәуелділігін зерттеу; 7.2.2.10 – тәжірибелік деректерді кесте, график түрінде өңдеу.</w:t>
            </w:r>
          </w:p>
        </w:tc>
      </w:tr>
      <w:tr w:rsidR="00E657FD" w:rsidRPr="00AD2C88" w14:paraId="1BAC23FE" w14:textId="77777777" w:rsidTr="00E657FD">
        <w:tc>
          <w:tcPr>
            <w:tcW w:w="0" w:type="auto"/>
            <w:hideMark/>
          </w:tcPr>
          <w:p w14:paraId="783593FB"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Сабақтың мақсаты</w:t>
            </w:r>
          </w:p>
        </w:tc>
        <w:tc>
          <w:tcPr>
            <w:tcW w:w="8825" w:type="dxa"/>
            <w:hideMark/>
          </w:tcPr>
          <w:p w14:paraId="3A7AFF97"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Оқушылардың динамометр көмегімен күшті өлшеу дағдыларын қалыптастыру; ауырлық күші мен серпімділік күшінің арасындағы байланысты тәжірибе арқылы анықтау; түрлі денелердің массасына қарай созылу шамасын зерттеп, кесте және график құру, нәтижені өмірмен және жұмысшы мамандықтарымен байланыстыра отырып түсіндіру.</w:t>
            </w:r>
          </w:p>
        </w:tc>
      </w:tr>
      <w:tr w:rsidR="00E657FD" w:rsidRPr="00AD2C88" w14:paraId="3E7D311C" w14:textId="77777777" w:rsidTr="00E657FD">
        <w:tc>
          <w:tcPr>
            <w:tcW w:w="0" w:type="auto"/>
            <w:hideMark/>
          </w:tcPr>
          <w:p w14:paraId="35ED7C79"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Құндылықтарды дарыту</w:t>
            </w:r>
          </w:p>
        </w:tc>
        <w:tc>
          <w:tcPr>
            <w:tcW w:w="8825" w:type="dxa"/>
            <w:hideMark/>
          </w:tcPr>
          <w:p w14:paraId="72CD0672"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Құндылық – «Бірлік және ынтымақ». Апта дәйексөзі: «Бірлік – біздің байлығымыз!». Топтық практикалық жұмыс барысында өзара көмек, жауапкершілік, әділдік, еңбекке құрмет; жұмысшы мамандықтарының (құрылысшы, инженер, слесарь, жүк тасушы, ауыл шаруашылығы жұмысшылары) еңбегіне құрмет көрсету.</w:t>
            </w:r>
          </w:p>
        </w:tc>
      </w:tr>
    </w:tbl>
    <w:p w14:paraId="63D1D603" w14:textId="77777777" w:rsidR="00D70999" w:rsidRPr="00411F82" w:rsidRDefault="00D70999">
      <w:pPr>
        <w:rPr>
          <w:lang w:val="kk-KZ"/>
        </w:rPr>
      </w:pPr>
    </w:p>
    <w:tbl>
      <w:tblPr>
        <w:tblStyle w:val="a4"/>
        <w:tblW w:w="11435" w:type="dxa"/>
        <w:tblInd w:w="-289" w:type="dxa"/>
        <w:tblLayout w:type="fixed"/>
        <w:tblLook w:val="04A0" w:firstRow="1" w:lastRow="0" w:firstColumn="1" w:lastColumn="0" w:noHBand="0" w:noVBand="1"/>
      </w:tblPr>
      <w:tblGrid>
        <w:gridCol w:w="2056"/>
        <w:gridCol w:w="3757"/>
        <w:gridCol w:w="2044"/>
        <w:gridCol w:w="1925"/>
        <w:gridCol w:w="1653"/>
      </w:tblGrid>
      <w:tr w:rsidR="00E657FD" w:rsidRPr="00E657FD" w14:paraId="52F4A382" w14:textId="77777777" w:rsidTr="00AD2C88">
        <w:tc>
          <w:tcPr>
            <w:tcW w:w="2056" w:type="dxa"/>
            <w:hideMark/>
          </w:tcPr>
          <w:p w14:paraId="040C1EF0"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Кезеңі (уақыты)</w:t>
            </w:r>
          </w:p>
        </w:tc>
        <w:tc>
          <w:tcPr>
            <w:tcW w:w="3757" w:type="dxa"/>
            <w:hideMark/>
          </w:tcPr>
          <w:p w14:paraId="600B9B9A"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Мұғалімнің іс-әрекеті</w:t>
            </w:r>
          </w:p>
        </w:tc>
        <w:tc>
          <w:tcPr>
            <w:tcW w:w="2044" w:type="dxa"/>
            <w:hideMark/>
          </w:tcPr>
          <w:p w14:paraId="385D488D"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Оқушының іс-әрекеті</w:t>
            </w:r>
          </w:p>
        </w:tc>
        <w:tc>
          <w:tcPr>
            <w:tcW w:w="1925" w:type="dxa"/>
            <w:hideMark/>
          </w:tcPr>
          <w:p w14:paraId="6DB50862"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 xml:space="preserve">Бағалау </w:t>
            </w:r>
          </w:p>
        </w:tc>
        <w:tc>
          <w:tcPr>
            <w:tcW w:w="1653" w:type="dxa"/>
            <w:hideMark/>
          </w:tcPr>
          <w:p w14:paraId="550F9C86"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Ресурстар</w:t>
            </w:r>
          </w:p>
        </w:tc>
      </w:tr>
      <w:tr w:rsidR="00E657FD" w:rsidRPr="00E657FD" w14:paraId="781541C4" w14:textId="77777777" w:rsidTr="00AD2C88">
        <w:tc>
          <w:tcPr>
            <w:tcW w:w="2056" w:type="dxa"/>
            <w:hideMark/>
          </w:tcPr>
          <w:p w14:paraId="0E31A279"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1. Ұйымдастыру кезеңі (5 мин)</w:t>
            </w:r>
          </w:p>
        </w:tc>
        <w:tc>
          <w:tcPr>
            <w:tcW w:w="3757" w:type="dxa"/>
            <w:hideMark/>
          </w:tcPr>
          <w:p w14:paraId="6837DDF8" w14:textId="77777777" w:rsidR="00AD2C88"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xml:space="preserve">1. Сәлемдесу, түгендеу. </w:t>
            </w:r>
          </w:p>
          <w:p w14:paraId="2132B32E" w14:textId="7D34A8AD"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2. Апта дәйексөзін тақтаға шығарады: «Бірлік – біздің байлығымыз!». 3. Қысқа әңгіме: практикалық жұмыста қауіпсіздік, бір-біріне көмектесу, құралдарды кезекпен пайдалану қажет екенін еске салады. 4. Сыныпты 3–4 топқа бөледі (әр топта 3–4 оқушы): топ атаулары – «Динамометр», «Гук», «Ауырлық күші», «Серпімділік».</w:t>
            </w:r>
          </w:p>
        </w:tc>
        <w:tc>
          <w:tcPr>
            <w:tcW w:w="2044" w:type="dxa"/>
            <w:hideMark/>
          </w:tcPr>
          <w:p w14:paraId="3110C088"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Мұғаліммен амандасады, сабаққа назар аударады. - Дәйексөздің мағынасын 1–2 сөйлеммен түсіндіреді. - Топтарға бөлініп, үстел басында орналасады, рөлдерді бөледі (топ басшысы, жазушы, өлшеуші, бақылаушы).</w:t>
            </w:r>
          </w:p>
        </w:tc>
        <w:tc>
          <w:tcPr>
            <w:tcW w:w="1925" w:type="dxa"/>
            <w:hideMark/>
          </w:tcPr>
          <w:p w14:paraId="6AB6EC8F"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Бұл кезеңде бағалау жүргізілмейді (0 балл). Қалыптастырушы ауызша мадақтау: «Жақсы, команда болып жұмыс істеуге дайынбыз».</w:t>
            </w:r>
          </w:p>
        </w:tc>
        <w:tc>
          <w:tcPr>
            <w:tcW w:w="1653" w:type="dxa"/>
            <w:hideMark/>
          </w:tcPr>
          <w:p w14:paraId="069E0AE9"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Презентация, тақта, маркер, топтық белгілер (түстер, стикерлер).</w:t>
            </w:r>
          </w:p>
        </w:tc>
      </w:tr>
      <w:tr w:rsidR="00E657FD" w:rsidRPr="00E657FD" w14:paraId="41E2FEAC" w14:textId="77777777" w:rsidTr="00AD2C88">
        <w:tc>
          <w:tcPr>
            <w:tcW w:w="2056" w:type="dxa"/>
            <w:hideMark/>
          </w:tcPr>
          <w:p w14:paraId="6288F416"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2. Білімді жаңарту (өткен тақырыпты қайталау тест) (7 мин)</w:t>
            </w:r>
          </w:p>
        </w:tc>
        <w:tc>
          <w:tcPr>
            <w:tcW w:w="3757" w:type="dxa"/>
            <w:hideMark/>
          </w:tcPr>
          <w:p w14:paraId="3B08E1CF"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Қысқаша тест (диагностика, 0 балл):</w:t>
            </w:r>
            <w:r w:rsidRPr="00E657FD">
              <w:rPr>
                <w:rFonts w:ascii="Times New Roman" w:eastAsia="Times New Roman" w:hAnsi="Times New Roman" w:cs="Times New Roman"/>
                <w:sz w:val="24"/>
                <w:szCs w:val="24"/>
                <w:lang w:val="kk-KZ" w:eastAsia="ru-RU"/>
              </w:rPr>
              <w:t xml:space="preserve"> слайдта 3 сұрақ көрсетеді, оқушылар жеке орындайды. </w:t>
            </w:r>
            <w:r w:rsidRPr="00E657FD">
              <w:rPr>
                <w:rFonts w:ascii="Times New Roman" w:eastAsia="Times New Roman" w:hAnsi="Times New Roman" w:cs="Times New Roman"/>
                <w:b/>
                <w:bCs/>
                <w:sz w:val="24"/>
                <w:szCs w:val="24"/>
                <w:lang w:val="kk-KZ" w:eastAsia="ru-RU"/>
              </w:rPr>
              <w:t>Сұрақтар:</w:t>
            </w:r>
            <w:r w:rsidRPr="00E657FD">
              <w:rPr>
                <w:rFonts w:ascii="Times New Roman" w:eastAsia="Times New Roman" w:hAnsi="Times New Roman" w:cs="Times New Roman"/>
                <w:sz w:val="24"/>
                <w:szCs w:val="24"/>
                <w:lang w:val="kk-KZ" w:eastAsia="ru-RU"/>
              </w:rPr>
              <w:t xml:space="preserve"> 1) Күш қалай белгіленеді және өлшем бірлігі? (F, Ньютон) 2) Ауырлық күші дегеніміз не? 3) Денеге бірнеше күш әсер етсе, оларды қалай қосамыз? (бір түзудің бойымен бағыттарын ескеріп алгебралық қосамыз). Жауаптан кейін мұғалім дұрыс жауаптарды </w:t>
            </w:r>
            <w:r w:rsidRPr="00E657FD">
              <w:rPr>
                <w:rFonts w:ascii="Times New Roman" w:eastAsia="Times New Roman" w:hAnsi="Times New Roman" w:cs="Times New Roman"/>
                <w:sz w:val="24"/>
                <w:szCs w:val="24"/>
                <w:lang w:val="kk-KZ" w:eastAsia="ru-RU"/>
              </w:rPr>
              <w:lastRenderedPageBreak/>
              <w:t>көрсетіп, қателермен қысқа жұмыс жасайды.</w:t>
            </w:r>
          </w:p>
        </w:tc>
        <w:tc>
          <w:tcPr>
            <w:tcW w:w="2044" w:type="dxa"/>
            <w:hideMark/>
          </w:tcPr>
          <w:p w14:paraId="5ECB98AA"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lastRenderedPageBreak/>
              <w:t>- Жеке жұмыс істейді, шағын параққа немесе дәптерге жауап жазады. - Өзін-өзі немесе жұпта жауаптарын тексереді. - Дұрыс нұсқаларды дәптеріне түртіп алады.</w:t>
            </w:r>
          </w:p>
        </w:tc>
        <w:tc>
          <w:tcPr>
            <w:tcW w:w="1925" w:type="dxa"/>
            <w:hideMark/>
          </w:tcPr>
          <w:p w14:paraId="43ACA320" w14:textId="78339A4B"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Критерий:</w:t>
            </w:r>
            <w:r w:rsidRPr="00E657FD">
              <w:rPr>
                <w:rFonts w:ascii="Times New Roman" w:eastAsia="Times New Roman" w:hAnsi="Times New Roman" w:cs="Times New Roman"/>
                <w:sz w:val="24"/>
                <w:szCs w:val="24"/>
                <w:lang w:val="kk-KZ" w:eastAsia="ru-RU"/>
              </w:rPr>
              <w:t xml:space="preserve"> Күш және ауырлық күшінің негізгі ұғымдарын еске түсіру. Бұл тест – </w:t>
            </w:r>
            <w:r w:rsidRPr="00E657FD">
              <w:rPr>
                <w:rFonts w:ascii="Times New Roman" w:eastAsia="Times New Roman" w:hAnsi="Times New Roman" w:cs="Times New Roman"/>
                <w:b/>
                <w:bCs/>
                <w:sz w:val="24"/>
                <w:szCs w:val="24"/>
                <w:lang w:val="kk-KZ" w:eastAsia="ru-RU"/>
              </w:rPr>
              <w:t>диагностикалық</w:t>
            </w:r>
            <w:r w:rsidRPr="00E657FD">
              <w:rPr>
                <w:rFonts w:ascii="Times New Roman" w:eastAsia="Times New Roman" w:hAnsi="Times New Roman" w:cs="Times New Roman"/>
                <w:sz w:val="24"/>
                <w:szCs w:val="24"/>
                <w:lang w:val="kk-KZ" w:eastAsia="ru-RU"/>
              </w:rPr>
              <w:t xml:space="preserve">, балл қойылмайды, Мұғалім ауызша кері </w:t>
            </w:r>
            <w:r w:rsidRPr="00E657FD">
              <w:rPr>
                <w:rFonts w:ascii="Times New Roman" w:eastAsia="Times New Roman" w:hAnsi="Times New Roman" w:cs="Times New Roman"/>
                <w:sz w:val="24"/>
                <w:szCs w:val="24"/>
                <w:lang w:val="kk-KZ" w:eastAsia="ru-RU"/>
              </w:rPr>
              <w:lastRenderedPageBreak/>
              <w:t>байланыс береді.</w:t>
            </w:r>
          </w:p>
        </w:tc>
        <w:tc>
          <w:tcPr>
            <w:tcW w:w="1653" w:type="dxa"/>
            <w:hideMark/>
          </w:tcPr>
          <w:p w14:paraId="50FAD5A5"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lastRenderedPageBreak/>
              <w:t>Презентация, қысқа тест парақшалары, қалам.</w:t>
            </w:r>
          </w:p>
        </w:tc>
      </w:tr>
      <w:tr w:rsidR="00E657FD" w:rsidRPr="00AD2C88" w14:paraId="047A842B" w14:textId="77777777" w:rsidTr="00AD2C88">
        <w:tc>
          <w:tcPr>
            <w:tcW w:w="2056" w:type="dxa"/>
            <w:hideMark/>
          </w:tcPr>
          <w:p w14:paraId="3C50DD42"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3. Жаңа білімді меңгеру (теория + қауіпсіздік техникасы) (8 мин)</w:t>
            </w:r>
          </w:p>
        </w:tc>
        <w:tc>
          <w:tcPr>
            <w:tcW w:w="3757" w:type="dxa"/>
            <w:hideMark/>
          </w:tcPr>
          <w:p w14:paraId="0544FF7A"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xml:space="preserve">1. </w:t>
            </w:r>
            <w:r w:rsidRPr="00E657FD">
              <w:rPr>
                <w:rFonts w:ascii="Times New Roman" w:eastAsia="Times New Roman" w:hAnsi="Times New Roman" w:cs="Times New Roman"/>
                <w:b/>
                <w:bCs/>
                <w:sz w:val="24"/>
                <w:szCs w:val="24"/>
                <w:lang w:val="kk-KZ" w:eastAsia="ru-RU"/>
              </w:rPr>
              <w:t>Мотивация:</w:t>
            </w:r>
            <w:r w:rsidRPr="00E657FD">
              <w:rPr>
                <w:rFonts w:ascii="Times New Roman" w:eastAsia="Times New Roman" w:hAnsi="Times New Roman" w:cs="Times New Roman"/>
                <w:sz w:val="24"/>
                <w:szCs w:val="24"/>
                <w:lang w:val="kk-KZ" w:eastAsia="ru-RU"/>
              </w:rPr>
              <w:t xml:space="preserve"> «Біз салмақты қалай өлшейміз? Қай мамандықтарда күшті өлшеу маңызды?» деген проблемалық сұрақ қояды (жүк тасушы, құрылысшы, дәрігер – қан қысымын өлшеу, инженер). 2. Динамометрдің құрылысын слайд арқылы көрсетеді: ілмек, серіппе, шкала, жебе. 3. Тақтада негізгі формуланы қайталайды: ауырлық күші F=mg, мұндағы g≈9,8 Н/кг ≈ 10 Н/кг. 4. Гук заңы туралы қысқаша түсіндіреді: серіппенің созылуы түсірілген күшке тура пропорционал. 5. </w:t>
            </w:r>
            <w:r w:rsidRPr="00E657FD">
              <w:rPr>
                <w:rFonts w:ascii="Times New Roman" w:eastAsia="Times New Roman" w:hAnsi="Times New Roman" w:cs="Times New Roman"/>
                <w:b/>
                <w:bCs/>
                <w:sz w:val="24"/>
                <w:szCs w:val="24"/>
                <w:lang w:val="kk-KZ" w:eastAsia="ru-RU"/>
              </w:rPr>
              <w:t>Қауіпсіздік ережелері:</w:t>
            </w:r>
            <w:r w:rsidRPr="00E657FD">
              <w:rPr>
                <w:rFonts w:ascii="Times New Roman" w:eastAsia="Times New Roman" w:hAnsi="Times New Roman" w:cs="Times New Roman"/>
                <w:sz w:val="24"/>
                <w:szCs w:val="24"/>
                <w:lang w:val="kk-KZ" w:eastAsia="ru-RU"/>
              </w:rPr>
              <w:t xml:space="preserve"> динамометрді шамадан тыс созбау, жүктерді еденге түсірмеу, артық салмақ ілмеу, сынып ішінде жүгірмеу. 6. Практикалық жұмыс мақсатын тақтаға жазады.</w:t>
            </w:r>
          </w:p>
        </w:tc>
        <w:tc>
          <w:tcPr>
            <w:tcW w:w="2044" w:type="dxa"/>
            <w:hideMark/>
          </w:tcPr>
          <w:p w14:paraId="43099E46"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Сұрақтарға жауап береді, мамандықтарды атайды. - Дәптерге негізгі формуланы, анықтамаларды жазады: күш, ауырлық күші, серпімділік күші, Гук заңы. - Қауіпсіздік ережелерін өз сөздерімен 1–2 оқушы дауыстап қайталайды.</w:t>
            </w:r>
          </w:p>
        </w:tc>
        <w:tc>
          <w:tcPr>
            <w:tcW w:w="1925" w:type="dxa"/>
            <w:hideMark/>
          </w:tcPr>
          <w:p w14:paraId="6309AAAF"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xml:space="preserve">Бұл кезеңде балл қойылмайды. </w:t>
            </w:r>
            <w:r w:rsidRPr="00E657FD">
              <w:rPr>
                <w:rFonts w:ascii="Times New Roman" w:eastAsia="Times New Roman" w:hAnsi="Times New Roman" w:cs="Times New Roman"/>
                <w:b/>
                <w:bCs/>
                <w:sz w:val="24"/>
                <w:szCs w:val="24"/>
                <w:lang w:val="kk-KZ" w:eastAsia="ru-RU"/>
              </w:rPr>
              <w:t>Қалыптастырушы бағалау:</w:t>
            </w:r>
            <w:r w:rsidRPr="00E657FD">
              <w:rPr>
                <w:rFonts w:ascii="Times New Roman" w:eastAsia="Times New Roman" w:hAnsi="Times New Roman" w:cs="Times New Roman"/>
                <w:sz w:val="24"/>
                <w:szCs w:val="24"/>
                <w:lang w:val="kk-KZ" w:eastAsia="ru-RU"/>
              </w:rPr>
              <w:t xml:space="preserve"> - Критерий: негізгі ұғымды түсінгенін ауызша жеткізе алу. - Дескриптор: сұраққа нақты мысалмен жауап береді; формуланы дұрыс жазады; қауіпсіздік ережелерін сақтауға уәде береді.</w:t>
            </w:r>
          </w:p>
        </w:tc>
        <w:tc>
          <w:tcPr>
            <w:tcW w:w="1653" w:type="dxa"/>
            <w:hideMark/>
          </w:tcPr>
          <w:p w14:paraId="04E5F1D1"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Презентация (динамометр суреті), тақта, бор/маркер, қауіпсіздік ережелері жазылған парақ.</w:t>
            </w:r>
          </w:p>
        </w:tc>
      </w:tr>
      <w:tr w:rsidR="00E657FD" w:rsidRPr="00AD2C88" w14:paraId="0027B72A" w14:textId="77777777" w:rsidTr="00AD2C88">
        <w:tc>
          <w:tcPr>
            <w:tcW w:w="2056" w:type="dxa"/>
            <w:hideMark/>
          </w:tcPr>
          <w:p w14:paraId="6B2D23A9"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4. Практикалық жұмыс – зерттеу тапсырмасы (№4 практикалық жұмыс) (15 мин)</w:t>
            </w:r>
          </w:p>
        </w:tc>
        <w:tc>
          <w:tcPr>
            <w:tcW w:w="3757" w:type="dxa"/>
            <w:hideMark/>
          </w:tcPr>
          <w:p w14:paraId="3DBDF385"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Тапсырма 1 (сабақ мақсатына жетуге бағытталған зерттеу, 3 балл)</w:t>
            </w:r>
            <w:r w:rsidRPr="00E657FD">
              <w:rPr>
                <w:rFonts w:ascii="Times New Roman" w:eastAsia="Times New Roman" w:hAnsi="Times New Roman" w:cs="Times New Roman"/>
                <w:sz w:val="24"/>
                <w:szCs w:val="24"/>
                <w:lang w:val="kk-KZ" w:eastAsia="ru-RU"/>
              </w:rPr>
              <w:t xml:space="preserve"> Мұғалім топтарға нұсқаулық береді және үлгі кестені тақтаға жазады. </w:t>
            </w:r>
            <w:r w:rsidRPr="00E657FD">
              <w:rPr>
                <w:rFonts w:ascii="Times New Roman" w:eastAsia="Times New Roman" w:hAnsi="Times New Roman" w:cs="Times New Roman"/>
                <w:b/>
                <w:bCs/>
                <w:sz w:val="24"/>
                <w:szCs w:val="24"/>
                <w:lang w:val="kk-KZ" w:eastAsia="ru-RU"/>
              </w:rPr>
              <w:t>Нұсқаулық:</w:t>
            </w:r>
            <w:r w:rsidRPr="00E657FD">
              <w:rPr>
                <w:rFonts w:ascii="Times New Roman" w:eastAsia="Times New Roman" w:hAnsi="Times New Roman" w:cs="Times New Roman"/>
                <w:sz w:val="24"/>
                <w:szCs w:val="24"/>
                <w:lang w:val="kk-KZ" w:eastAsia="ru-RU"/>
              </w:rPr>
              <w:t xml:space="preserve"> 1) Әр топқа динамометр, 3 түрлі масса (мысалы: 50 г, 100 г, 200 г), серіппе беріледі. 2) Әр массаны кезекпен серіппеге іліп, динамометр көрсеткішін жазу. 3) Дәптерде кесте толтыру: Масса m (кг) – Ауырлық күші F (Н) – Серіппенің созылуы Δx (см). 4) F=mg формуласы арқылы теориялық ауырлық күшін есептеп, динамометр көрсеткішімен салыстыру. 5) F пен Δx арасындағы тәуелділікті сипаттау (Гук заңы). 6) Қорытынды сұрақтар: - Қай массаның созылуы ең үлкен болды? Неге? - Динамометрді қай мамандық иелері қолданады, олардың еңбегінің маңызы неде? (жұмысшы мамандықтары – құрылысшы, механик, қойшы, фермер). Мұғалім топтарды аралап, құралдармен жұмысын бақылайды, қауіпсіздікке назар аударады.</w:t>
            </w:r>
          </w:p>
        </w:tc>
        <w:tc>
          <w:tcPr>
            <w:tcW w:w="2044" w:type="dxa"/>
            <w:hideMark/>
          </w:tcPr>
          <w:p w14:paraId="3B340929" w14:textId="7F16B0B5"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Топ ішінде рөлдерді бөліседі: біреуі массаны іледі, біреуі шкаланы оқиды, біреуі өлшемдерді жазады, біреуі уақытты қадағалайды. - Берілген массалар үшін F-ті есептейді, динамометр көрсеткіштерімен салыстырады. - Кестені толтырады, қысқа қорытынды жазады. - Топ атынан бір оқушы ауызша қорытынды жасайды: «Массасы үлкен денеге ауырлық күші көбірек әсер етеді, серіппе көбірек созылады».</w:t>
            </w:r>
          </w:p>
        </w:tc>
        <w:tc>
          <w:tcPr>
            <w:tcW w:w="1925" w:type="dxa"/>
            <w:hideMark/>
          </w:tcPr>
          <w:p w14:paraId="580A250B" w14:textId="15845491" w:rsidR="00E657FD" w:rsidRDefault="00DD24D1" w:rsidP="00E657FD">
            <w:pPr>
              <w:rPr>
                <w:rFonts w:ascii="Times New Roman" w:eastAsia="Times New Roman" w:hAnsi="Times New Roman" w:cs="Times New Roman"/>
                <w:sz w:val="24"/>
                <w:szCs w:val="24"/>
                <w:lang w:val="kk-KZ" w:eastAsia="ru-RU"/>
              </w:rPr>
            </w:pPr>
            <w:r w:rsidRPr="00DD24D1">
              <w:rPr>
                <w:rFonts w:ascii="Times New Roman" w:eastAsia="Times New Roman" w:hAnsi="Times New Roman" w:cs="Times New Roman"/>
                <w:sz w:val="24"/>
                <w:szCs w:val="24"/>
                <w:lang w:val="kk-KZ" w:eastAsia="ru-RU"/>
              </w:rPr>
              <w:drawing>
                <wp:anchor distT="0" distB="0" distL="114300" distR="114300" simplePos="0" relativeHeight="251665408" behindDoc="1" locked="0" layoutInCell="1" allowOverlap="1" wp14:anchorId="7B7EA3E3" wp14:editId="14D3AEEE">
                  <wp:simplePos x="0" y="0"/>
                  <wp:positionH relativeFrom="column">
                    <wp:posOffset>129540</wp:posOffset>
                  </wp:positionH>
                  <wp:positionV relativeFrom="paragraph">
                    <wp:posOffset>4187825</wp:posOffset>
                  </wp:positionV>
                  <wp:extent cx="932180" cy="932180"/>
                  <wp:effectExtent l="0" t="0" r="1270" b="1270"/>
                  <wp:wrapTight wrapText="bothSides">
                    <wp:wrapPolygon edited="0">
                      <wp:start x="0" y="0"/>
                      <wp:lineTo x="0" y="21188"/>
                      <wp:lineTo x="21188" y="21188"/>
                      <wp:lineTo x="21188" y="0"/>
                      <wp:lineTo x="0" y="0"/>
                    </wp:wrapPolygon>
                  </wp:wrapTight>
                  <wp:docPr id="8" name="Рисунок 8" descr="Динамометр 10 Н планшетный: купить для школ и ДОУ с доставкой по всей Рос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Динамометр 10 Н планшетный: купить для школ и ДОУ с доставкой по всей России"/>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32180" cy="93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24D1">
              <w:rPr>
                <w:rFonts w:ascii="Times New Roman" w:eastAsia="Times New Roman" w:hAnsi="Times New Roman" w:cs="Times New Roman"/>
                <w:sz w:val="24"/>
                <w:szCs w:val="24"/>
                <w:lang w:val="kk-KZ" w:eastAsia="ru-RU"/>
              </w:rPr>
              <w:drawing>
                <wp:anchor distT="0" distB="0" distL="114300" distR="114300" simplePos="0" relativeHeight="251664384" behindDoc="1" locked="0" layoutInCell="1" allowOverlap="1" wp14:anchorId="5175D22D" wp14:editId="507F8170">
                  <wp:simplePos x="0" y="0"/>
                  <wp:positionH relativeFrom="column">
                    <wp:posOffset>202565</wp:posOffset>
                  </wp:positionH>
                  <wp:positionV relativeFrom="paragraph">
                    <wp:posOffset>2153285</wp:posOffset>
                  </wp:positionV>
                  <wp:extent cx="777240" cy="885825"/>
                  <wp:effectExtent l="0" t="0" r="3810" b="9525"/>
                  <wp:wrapTight wrapText="bothSides">
                    <wp:wrapPolygon edited="0">
                      <wp:start x="0" y="0"/>
                      <wp:lineTo x="0" y="21368"/>
                      <wp:lineTo x="21176" y="21368"/>
                      <wp:lineTo x="21176" y="0"/>
                      <wp:lineTo x="0" y="0"/>
                    </wp:wrapPolygon>
                  </wp:wrapTight>
                  <wp:docPr id="7" name="Рисунок 7" descr="Гири калибровочные класса точности E2: купить, цены от производи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Гири калибровочные класса точности E2: купить, цены от производителя"/>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7240"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57FD" w:rsidRPr="00E657FD">
              <w:rPr>
                <w:rFonts w:ascii="Times New Roman" w:eastAsia="Times New Roman" w:hAnsi="Times New Roman" w:cs="Times New Roman"/>
                <w:b/>
                <w:bCs/>
                <w:sz w:val="24"/>
                <w:szCs w:val="24"/>
                <w:lang w:val="kk-KZ" w:eastAsia="ru-RU"/>
              </w:rPr>
              <w:t>Бағалау (3 балл):</w:t>
            </w:r>
            <w:r w:rsidR="00E657FD" w:rsidRPr="00E657FD">
              <w:rPr>
                <w:rFonts w:ascii="Times New Roman" w:eastAsia="Times New Roman" w:hAnsi="Times New Roman" w:cs="Times New Roman"/>
                <w:sz w:val="24"/>
                <w:szCs w:val="24"/>
                <w:lang w:val="kk-KZ" w:eastAsia="ru-RU"/>
              </w:rPr>
              <w:t xml:space="preserve"> </w:t>
            </w:r>
            <w:r w:rsidR="00E657FD" w:rsidRPr="00E657FD">
              <w:rPr>
                <w:rFonts w:ascii="Times New Roman" w:eastAsia="Times New Roman" w:hAnsi="Times New Roman" w:cs="Times New Roman"/>
                <w:b/>
                <w:bCs/>
                <w:sz w:val="24"/>
                <w:szCs w:val="24"/>
                <w:lang w:val="kk-KZ" w:eastAsia="ru-RU"/>
              </w:rPr>
              <w:t>Критерий:</w:t>
            </w:r>
            <w:r w:rsidR="00E657FD" w:rsidRPr="00E657FD">
              <w:rPr>
                <w:rFonts w:ascii="Times New Roman" w:eastAsia="Times New Roman" w:hAnsi="Times New Roman" w:cs="Times New Roman"/>
                <w:sz w:val="24"/>
                <w:szCs w:val="24"/>
                <w:lang w:val="kk-KZ" w:eastAsia="ru-RU"/>
              </w:rPr>
              <w:t xml:space="preserve"> Динамометр көмегімен күшті дұрыс өлшейді; кесте мен қорытынды жасай алады; F=mg формуласын қолданады. </w:t>
            </w:r>
          </w:p>
          <w:p w14:paraId="56504D8C" w14:textId="798F9CEE" w:rsidR="00DD24D1" w:rsidRPr="00E657FD" w:rsidRDefault="00DD24D1" w:rsidP="00E657FD">
            <w:pPr>
              <w:rPr>
                <w:rFonts w:ascii="Times New Roman" w:eastAsia="Times New Roman" w:hAnsi="Times New Roman" w:cs="Times New Roman"/>
                <w:sz w:val="24"/>
                <w:szCs w:val="24"/>
                <w:lang w:val="kk-KZ" w:eastAsia="ru-RU"/>
              </w:rPr>
            </w:pPr>
            <w:r w:rsidRPr="00DD24D1">
              <w:rPr>
                <w:rFonts w:ascii="Times New Roman" w:eastAsia="Times New Roman" w:hAnsi="Times New Roman" w:cs="Times New Roman"/>
                <w:sz w:val="24"/>
                <w:szCs w:val="24"/>
                <w:lang w:val="kk-KZ" w:eastAsia="ru-RU"/>
              </w:rPr>
              <w:drawing>
                <wp:anchor distT="0" distB="0" distL="114300" distR="114300" simplePos="0" relativeHeight="251668480" behindDoc="1" locked="0" layoutInCell="1" allowOverlap="1" wp14:anchorId="39BF2338" wp14:editId="519B224F">
                  <wp:simplePos x="0" y="0"/>
                  <wp:positionH relativeFrom="column">
                    <wp:posOffset>183515</wp:posOffset>
                  </wp:positionH>
                  <wp:positionV relativeFrom="paragraph">
                    <wp:posOffset>955040</wp:posOffset>
                  </wp:positionV>
                  <wp:extent cx="777240" cy="1013460"/>
                  <wp:effectExtent l="0" t="0" r="3810" b="0"/>
                  <wp:wrapTight wrapText="bothSides">
                    <wp:wrapPolygon edited="0">
                      <wp:start x="0" y="0"/>
                      <wp:lineTo x="0" y="21113"/>
                      <wp:lineTo x="21176" y="21113"/>
                      <wp:lineTo x="21176" y="0"/>
                      <wp:lineTo x="0" y="0"/>
                    </wp:wrapPolygon>
                  </wp:wrapTight>
                  <wp:docPr id="11" name="Рисунок 11" descr="C:\Users\User\AppData\Local\Microsoft\Windows\INetCache\Content.MSO\F0BA2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AppData\Local\Microsoft\Windows\INetCache\Content.MSO\F0BA2CF.tmp"/>
                          <pic:cNvPicPr>
                            <a:picLocks noChangeAspect="1" noChangeArrowheads="1"/>
                          </pic:cNvPicPr>
                        </pic:nvPicPr>
                        <pic:blipFill rotWithShape="1">
                          <a:blip r:embed="rId7">
                            <a:extLst>
                              <a:ext uri="{28A0092B-C50C-407E-A947-70E740481C1C}">
                                <a14:useLocalDpi xmlns:a14="http://schemas.microsoft.com/office/drawing/2010/main" val="0"/>
                              </a:ext>
                            </a:extLst>
                          </a:blip>
                          <a:srcRect l="17704" r="24157"/>
                          <a:stretch/>
                        </pic:blipFill>
                        <pic:spPr bwMode="auto">
                          <a:xfrm>
                            <a:off x="0" y="0"/>
                            <a:ext cx="777240" cy="1013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653" w:type="dxa"/>
            <w:hideMark/>
          </w:tcPr>
          <w:p w14:paraId="61BBE406" w14:textId="7CF8DCA3" w:rsidR="00E657FD" w:rsidRPr="00E657FD" w:rsidRDefault="00DD24D1" w:rsidP="00E657FD">
            <w:pPr>
              <w:rPr>
                <w:rFonts w:ascii="Times New Roman" w:eastAsia="Times New Roman" w:hAnsi="Times New Roman" w:cs="Times New Roman"/>
                <w:sz w:val="24"/>
                <w:szCs w:val="24"/>
                <w:lang w:val="kk-KZ" w:eastAsia="ru-RU"/>
              </w:rPr>
            </w:pPr>
            <w:r w:rsidRPr="00DD24D1">
              <w:rPr>
                <w:rFonts w:ascii="Times New Roman" w:eastAsia="Times New Roman" w:hAnsi="Times New Roman" w:cs="Times New Roman"/>
                <w:sz w:val="24"/>
                <w:szCs w:val="24"/>
                <w:lang w:val="kk-KZ" w:eastAsia="ru-RU"/>
              </w:rPr>
              <w:drawing>
                <wp:anchor distT="0" distB="0" distL="114300" distR="114300" simplePos="0" relativeHeight="251666432" behindDoc="1" locked="0" layoutInCell="1" allowOverlap="1" wp14:anchorId="07D43E15" wp14:editId="1667FE20">
                  <wp:simplePos x="0" y="0"/>
                  <wp:positionH relativeFrom="column">
                    <wp:posOffset>-47117</wp:posOffset>
                  </wp:positionH>
                  <wp:positionV relativeFrom="paragraph">
                    <wp:posOffset>3534029</wp:posOffset>
                  </wp:positionV>
                  <wp:extent cx="950595" cy="673100"/>
                  <wp:effectExtent l="0" t="0" r="1905" b="0"/>
                  <wp:wrapTight wrapText="bothSides">
                    <wp:wrapPolygon edited="0">
                      <wp:start x="0" y="0"/>
                      <wp:lineTo x="0" y="20785"/>
                      <wp:lineTo x="21210" y="20785"/>
                      <wp:lineTo x="21210" y="0"/>
                      <wp:lineTo x="0" y="0"/>
                    </wp:wrapPolygon>
                  </wp:wrapTight>
                  <wp:docPr id="9" name="Рисунок 9" descr="C:\Users\User\AppData\Local\Microsoft\Windows\INetCache\Content.MSO\77F796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AppData\Local\Microsoft\Windows\INetCache\Content.MSO\77F79659.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0595" cy="67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24D1">
              <w:rPr>
                <w:rFonts w:ascii="Times New Roman" w:eastAsia="Times New Roman" w:hAnsi="Times New Roman" w:cs="Times New Roman"/>
                <w:sz w:val="24"/>
                <w:szCs w:val="24"/>
                <w:lang w:val="kk-KZ" w:eastAsia="ru-RU"/>
              </w:rPr>
              <w:drawing>
                <wp:anchor distT="0" distB="0" distL="114300" distR="114300" simplePos="0" relativeHeight="251667456" behindDoc="1" locked="0" layoutInCell="1" allowOverlap="1" wp14:anchorId="61E99232" wp14:editId="6B70BEB5">
                  <wp:simplePos x="0" y="0"/>
                  <wp:positionH relativeFrom="column">
                    <wp:posOffset>-65405</wp:posOffset>
                  </wp:positionH>
                  <wp:positionV relativeFrom="paragraph">
                    <wp:posOffset>2408047</wp:posOffset>
                  </wp:positionV>
                  <wp:extent cx="1061085" cy="1061085"/>
                  <wp:effectExtent l="0" t="0" r="5715" b="5715"/>
                  <wp:wrapTight wrapText="bothSides">
                    <wp:wrapPolygon edited="0">
                      <wp:start x="0" y="0"/>
                      <wp:lineTo x="0" y="21329"/>
                      <wp:lineTo x="21329" y="21329"/>
                      <wp:lineTo x="21329" y="0"/>
                      <wp:lineTo x="0" y="0"/>
                    </wp:wrapPolygon>
                  </wp:wrapTight>
                  <wp:docPr id="10" name="Рисунок 10" descr="C:\Users\User\AppData\Local\Microsoft\Windows\INetCache\Content.MSO\539244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AppData\Local\Microsoft\Windows\INetCache\Content.MSO\539244B5.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1085" cy="1061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57FD" w:rsidRPr="00E657FD">
              <w:rPr>
                <w:rFonts w:ascii="Times New Roman" w:eastAsia="Times New Roman" w:hAnsi="Times New Roman" w:cs="Times New Roman"/>
                <w:sz w:val="24"/>
                <w:szCs w:val="24"/>
                <w:lang w:val="kk-KZ" w:eastAsia="ru-RU"/>
              </w:rPr>
              <w:t>Динамомет</w:t>
            </w:r>
            <w:r w:rsidR="00AD2C88">
              <w:rPr>
                <w:rFonts w:ascii="Times New Roman" w:eastAsia="Times New Roman" w:hAnsi="Times New Roman" w:cs="Times New Roman"/>
                <w:sz w:val="24"/>
                <w:szCs w:val="24"/>
                <w:lang w:val="kk-KZ" w:eastAsia="ru-RU"/>
              </w:rPr>
              <w:t>р</w:t>
            </w:r>
            <w:r w:rsidR="00E657FD" w:rsidRPr="00E657FD">
              <w:rPr>
                <w:rFonts w:ascii="Times New Roman" w:eastAsia="Times New Roman" w:hAnsi="Times New Roman" w:cs="Times New Roman"/>
                <w:sz w:val="24"/>
                <w:szCs w:val="24"/>
                <w:lang w:val="kk-KZ" w:eastAsia="ru-RU"/>
              </w:rPr>
              <w:t>, массалар жиынтығы (гірлер), серіппе, штатив, қауіпсіздік нұсқаулығы, тәжірибе нұсқамасы жазылған парақ, жұмыс дәптерлері.</w:t>
            </w:r>
          </w:p>
        </w:tc>
      </w:tr>
      <w:tr w:rsidR="00E657FD" w:rsidRPr="00AD2C88" w14:paraId="2B8C4287" w14:textId="77777777" w:rsidTr="00AD2C88">
        <w:tc>
          <w:tcPr>
            <w:tcW w:w="2056" w:type="dxa"/>
            <w:hideMark/>
          </w:tcPr>
          <w:p w14:paraId="0EAA78D6"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lastRenderedPageBreak/>
              <w:t>5. Функционалдық сауаттылыққа арналған жұптық тапсырма (5 мин)</w:t>
            </w:r>
          </w:p>
        </w:tc>
        <w:tc>
          <w:tcPr>
            <w:tcW w:w="3757" w:type="dxa"/>
            <w:hideMark/>
          </w:tcPr>
          <w:p w14:paraId="3CEA7486"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Тапсырма 2 (функционалдық сауаттылық, 2 балл)</w:t>
            </w:r>
            <w:r w:rsidRPr="00E657FD">
              <w:rPr>
                <w:rFonts w:ascii="Times New Roman" w:eastAsia="Times New Roman" w:hAnsi="Times New Roman" w:cs="Times New Roman"/>
                <w:sz w:val="24"/>
                <w:szCs w:val="24"/>
                <w:lang w:val="kk-KZ" w:eastAsia="ru-RU"/>
              </w:rPr>
              <w:t xml:space="preserve"> Слайдта немесе қағазда лифт ішіндегі жазу түріндегі ақпарат беріледі (мәтіндік): «Лифттің көтере алатын максимал жүгінің салмағы – 500 кг. Бір жолаушының орташа массасы – 70 кг». </w:t>
            </w:r>
            <w:r w:rsidRPr="00E657FD">
              <w:rPr>
                <w:rFonts w:ascii="Times New Roman" w:eastAsia="Times New Roman" w:hAnsi="Times New Roman" w:cs="Times New Roman"/>
                <w:b/>
                <w:bCs/>
                <w:sz w:val="24"/>
                <w:szCs w:val="24"/>
                <w:lang w:val="kk-KZ" w:eastAsia="ru-RU"/>
              </w:rPr>
              <w:t>Нұсқау:</w:t>
            </w:r>
            <w:r w:rsidRPr="00E657FD">
              <w:rPr>
                <w:rFonts w:ascii="Times New Roman" w:eastAsia="Times New Roman" w:hAnsi="Times New Roman" w:cs="Times New Roman"/>
                <w:sz w:val="24"/>
                <w:szCs w:val="24"/>
                <w:lang w:val="kk-KZ" w:eastAsia="ru-RU"/>
              </w:rPr>
              <w:t xml:space="preserve"> Жұппен бірге төмендегі сұрақтарды талқылаңдар: 1) 500 кг массаның шамамен ауырлық күшін Ньютонмен есептеңдер (g≈10 Н/кг). 2) Орташа массасы 70 кг болатын қанша адам лифтке қауіпсіз кіре алады? (Өздерің шамамен есептеңдер). 3) Қай мамандық иелері мұндай ақпаратты есепке алады? (құрылысшы-инженер, техникалық қауіпсіздік маманы). Мұғалім жауаптарды тақтада талқылайды.</w:t>
            </w:r>
          </w:p>
        </w:tc>
        <w:tc>
          <w:tcPr>
            <w:tcW w:w="2044" w:type="dxa"/>
            <w:hideMark/>
          </w:tcPr>
          <w:p w14:paraId="1F43E4A4" w14:textId="1F7CBB66" w:rsid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Жұпта есептеу жүргізеді: 1) F≈500·10=5000 Н. 2) 500/70≈7 адам (қауіпсіздік үшін 6–7 адам деп қорытынды жасайды). - Жауаптарын жазады, лифт қауіпсіздігі туралы ой бөліседі.</w:t>
            </w:r>
          </w:p>
          <w:p w14:paraId="0985052B" w14:textId="0F2DFC78" w:rsidR="006C699B" w:rsidRPr="00E657FD" w:rsidRDefault="006C699B" w:rsidP="00E657FD">
            <w:pPr>
              <w:rPr>
                <w:rFonts w:ascii="Times New Roman" w:eastAsia="Times New Roman" w:hAnsi="Times New Roman" w:cs="Times New Roman"/>
                <w:sz w:val="24"/>
                <w:szCs w:val="24"/>
                <w:lang w:val="kk-KZ" w:eastAsia="ru-RU"/>
              </w:rPr>
            </w:pPr>
            <w:r>
              <w:rPr>
                <w:noProof/>
              </w:rPr>
              <w:drawing>
                <wp:anchor distT="0" distB="0" distL="114300" distR="114300" simplePos="0" relativeHeight="251671552" behindDoc="1" locked="0" layoutInCell="1" allowOverlap="1" wp14:anchorId="4BD08B33" wp14:editId="723B34D9">
                  <wp:simplePos x="0" y="0"/>
                  <wp:positionH relativeFrom="column">
                    <wp:posOffset>-7620</wp:posOffset>
                  </wp:positionH>
                  <wp:positionV relativeFrom="paragraph">
                    <wp:posOffset>60960</wp:posOffset>
                  </wp:positionV>
                  <wp:extent cx="1171575" cy="1307465"/>
                  <wp:effectExtent l="0" t="0" r="9525" b="6985"/>
                  <wp:wrapTight wrapText="bothSides">
                    <wp:wrapPolygon edited="0">
                      <wp:start x="0" y="0"/>
                      <wp:lineTo x="0" y="21401"/>
                      <wp:lineTo x="21424" y="21401"/>
                      <wp:lineTo x="21424" y="0"/>
                      <wp:lineTo x="0" y="0"/>
                    </wp:wrapPolygon>
                  </wp:wrapTight>
                  <wp:docPr id="13" name="Рисунок 13" descr="Лифт дети Изображения – скачать бесплатно на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Лифт дети Изображения – скачать бесплатно на Freepi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157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25" w:type="dxa"/>
            <w:hideMark/>
          </w:tcPr>
          <w:p w14:paraId="4F23E90F" w14:textId="4EDE8D66"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Бағалау (2 балл):</w:t>
            </w:r>
            <w:r w:rsidRPr="00E657FD">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b/>
                <w:bCs/>
                <w:sz w:val="24"/>
                <w:szCs w:val="24"/>
                <w:lang w:val="kk-KZ" w:eastAsia="ru-RU"/>
              </w:rPr>
              <w:t>Критерий:</w:t>
            </w:r>
            <w:r w:rsidRPr="00E657FD">
              <w:rPr>
                <w:rFonts w:ascii="Times New Roman" w:eastAsia="Times New Roman" w:hAnsi="Times New Roman" w:cs="Times New Roman"/>
                <w:sz w:val="24"/>
                <w:szCs w:val="24"/>
                <w:lang w:val="kk-KZ" w:eastAsia="ru-RU"/>
              </w:rPr>
              <w:t xml:space="preserve"> Күнделікті өмірдегі ақпаратты (жарнама, жазу) түсініп, физикалық шамаларды есептеп, қауіпсіздік туралы қорытынды жасай алады. </w:t>
            </w:r>
          </w:p>
        </w:tc>
        <w:tc>
          <w:tcPr>
            <w:tcW w:w="1653" w:type="dxa"/>
            <w:hideMark/>
          </w:tcPr>
          <w:p w14:paraId="2FB0C542"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Слайд немесе қағазға басылған лифт туралы мәтін, калькулятор (қажет болса), жұмыс дәптерлері.</w:t>
            </w:r>
          </w:p>
        </w:tc>
      </w:tr>
      <w:tr w:rsidR="00E657FD" w:rsidRPr="00E657FD" w14:paraId="11DD5133" w14:textId="77777777" w:rsidTr="00AD2C88">
        <w:tc>
          <w:tcPr>
            <w:tcW w:w="2056" w:type="dxa"/>
            <w:hideMark/>
          </w:tcPr>
          <w:p w14:paraId="3EE10ECF"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6. Ұлттық құндылыққа арналған тапсырма (топтық талқылау) (5 мин)</w:t>
            </w:r>
          </w:p>
        </w:tc>
        <w:tc>
          <w:tcPr>
            <w:tcW w:w="3757" w:type="dxa"/>
            <w:hideMark/>
          </w:tcPr>
          <w:p w14:paraId="5B01E5E7"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Тапсырма 3 (ұлттық салт-дәстүрге негізделген, 1 балл)</w:t>
            </w:r>
            <w:r w:rsidRPr="00E657FD">
              <w:rPr>
                <w:rFonts w:ascii="Times New Roman" w:eastAsia="Times New Roman" w:hAnsi="Times New Roman" w:cs="Times New Roman"/>
                <w:sz w:val="24"/>
                <w:szCs w:val="24"/>
                <w:lang w:val="kk-KZ" w:eastAsia="ru-RU"/>
              </w:rPr>
              <w:t xml:space="preserve"> Слайдта ұлттық ойын «Арқан тарту» суреті сипатталады (сурет болмаса – ауызша). </w:t>
            </w:r>
            <w:r w:rsidRPr="00E657FD">
              <w:rPr>
                <w:rFonts w:ascii="Times New Roman" w:eastAsia="Times New Roman" w:hAnsi="Times New Roman" w:cs="Times New Roman"/>
                <w:b/>
                <w:bCs/>
                <w:sz w:val="24"/>
                <w:szCs w:val="24"/>
                <w:lang w:val="kk-KZ" w:eastAsia="ru-RU"/>
              </w:rPr>
              <w:t>Сұрақ:</w:t>
            </w:r>
            <w:r w:rsidRPr="00E657FD">
              <w:rPr>
                <w:rFonts w:ascii="Times New Roman" w:eastAsia="Times New Roman" w:hAnsi="Times New Roman" w:cs="Times New Roman"/>
                <w:sz w:val="24"/>
                <w:szCs w:val="24"/>
                <w:lang w:val="kk-KZ" w:eastAsia="ru-RU"/>
              </w:rPr>
              <w:t xml:space="preserve"> 1) «Арқан тарту» ойынында қай бағыттағы күштер әсер етеді? Командалар бір-біріне қандай күш түсіреді? 2) Бұл ойында командалық бірлік пен ынтымақтың маңызы қандай? 3) Бұл ойынды Наурыз мерекесінде неге жиі өткіземіз деп ойлайсыңдар? Мұғалім пікірлерді тыңдап, қорытынды жасайды: бір бағыттағы күштердің қосылуы, қарсы бағыттағы күштердің өзара әрекеті, бірлік – жеңістің кілті.</w:t>
            </w:r>
          </w:p>
        </w:tc>
        <w:tc>
          <w:tcPr>
            <w:tcW w:w="2044" w:type="dxa"/>
            <w:hideMark/>
          </w:tcPr>
          <w:p w14:paraId="72DDAC6D"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Топта қысқаша талқылайды. - Топ атынан бір оқушы жауап береді: – Командалар арқанды қарама-қарсы бағытта тартады; – Бір топтың күші неғұрлым көп болса, сол жеңеді; – Әр ойыншы бір-біріне көмектесіп, «Бірлік – біздің байлығымыз!» деген құндылықты көрсетеді.</w:t>
            </w:r>
          </w:p>
        </w:tc>
        <w:tc>
          <w:tcPr>
            <w:tcW w:w="1925" w:type="dxa"/>
            <w:hideMark/>
          </w:tcPr>
          <w:p w14:paraId="41558748" w14:textId="0AC8F772" w:rsidR="006C699B" w:rsidRDefault="006C699B" w:rsidP="00E657FD">
            <w:pPr>
              <w:rPr>
                <w:rFonts w:ascii="Times New Roman" w:eastAsia="Times New Roman" w:hAnsi="Times New Roman" w:cs="Times New Roman"/>
                <w:sz w:val="24"/>
                <w:szCs w:val="24"/>
                <w:lang w:val="kk-KZ" w:eastAsia="ru-RU"/>
              </w:rPr>
            </w:pPr>
            <w:r>
              <w:rPr>
                <w:noProof/>
              </w:rPr>
              <w:drawing>
                <wp:anchor distT="0" distB="0" distL="114300" distR="114300" simplePos="0" relativeHeight="251677696" behindDoc="1" locked="0" layoutInCell="1" allowOverlap="1" wp14:anchorId="1E4EC400" wp14:editId="2904EBCE">
                  <wp:simplePos x="0" y="0"/>
                  <wp:positionH relativeFrom="column">
                    <wp:posOffset>-62230</wp:posOffset>
                  </wp:positionH>
                  <wp:positionV relativeFrom="paragraph">
                    <wp:posOffset>1989455</wp:posOffset>
                  </wp:positionV>
                  <wp:extent cx="1178560" cy="713105"/>
                  <wp:effectExtent l="0" t="0" r="2540" b="0"/>
                  <wp:wrapSquare wrapText="bothSides"/>
                  <wp:docPr id="17" name="Рисунок 17" descr="Аркан тартыш же ит тартыш (перетягивание каната) | National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Аркан тартыш же ит тартыш (перетягивание каната) | National Gam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8560" cy="713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57FD" w:rsidRPr="00E657FD">
              <w:rPr>
                <w:rFonts w:ascii="Times New Roman" w:eastAsia="Times New Roman" w:hAnsi="Times New Roman" w:cs="Times New Roman"/>
                <w:b/>
                <w:bCs/>
                <w:sz w:val="24"/>
                <w:szCs w:val="24"/>
                <w:lang w:val="kk-KZ" w:eastAsia="ru-RU"/>
              </w:rPr>
              <w:t>Бағалау (1 балл):</w:t>
            </w:r>
            <w:r w:rsidR="00E657FD" w:rsidRPr="00E657FD">
              <w:rPr>
                <w:rFonts w:ascii="Times New Roman" w:eastAsia="Times New Roman" w:hAnsi="Times New Roman" w:cs="Times New Roman"/>
                <w:sz w:val="24"/>
                <w:szCs w:val="24"/>
                <w:lang w:val="kk-KZ" w:eastAsia="ru-RU"/>
              </w:rPr>
              <w:t xml:space="preserve"> </w:t>
            </w:r>
            <w:r w:rsidR="00E657FD" w:rsidRPr="00E657FD">
              <w:rPr>
                <w:rFonts w:ascii="Times New Roman" w:eastAsia="Times New Roman" w:hAnsi="Times New Roman" w:cs="Times New Roman"/>
                <w:b/>
                <w:bCs/>
                <w:sz w:val="24"/>
                <w:szCs w:val="24"/>
                <w:lang w:val="kk-KZ" w:eastAsia="ru-RU"/>
              </w:rPr>
              <w:t>Критерий:</w:t>
            </w:r>
            <w:r w:rsidR="00E657FD" w:rsidRPr="00E657FD">
              <w:rPr>
                <w:rFonts w:ascii="Times New Roman" w:eastAsia="Times New Roman" w:hAnsi="Times New Roman" w:cs="Times New Roman"/>
                <w:sz w:val="24"/>
                <w:szCs w:val="24"/>
                <w:lang w:val="kk-KZ" w:eastAsia="ru-RU"/>
              </w:rPr>
              <w:t xml:space="preserve"> Ұлттық ойын мысалында күштердің өзара әрекетін, бірлік пен ынтымақтың маңызын түсіндіре алады.</w:t>
            </w:r>
          </w:p>
          <w:p w14:paraId="3D2CC5D0" w14:textId="116C8221"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xml:space="preserve"> </w:t>
            </w:r>
          </w:p>
        </w:tc>
        <w:tc>
          <w:tcPr>
            <w:tcW w:w="1653" w:type="dxa"/>
            <w:hideMark/>
          </w:tcPr>
          <w:p w14:paraId="79AD8BE9"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Презентация (арқан тарту суреті болса жақсы), тақта, маркер.</w:t>
            </w:r>
          </w:p>
        </w:tc>
      </w:tr>
      <w:tr w:rsidR="00E657FD" w:rsidRPr="00E657FD" w14:paraId="23E9E1D7" w14:textId="77777777" w:rsidTr="00AD2C88">
        <w:tc>
          <w:tcPr>
            <w:tcW w:w="2056" w:type="dxa"/>
            <w:hideMark/>
          </w:tcPr>
          <w:p w14:paraId="7280C633"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7. 3 деңгейлі есептер (жеке жұмыс) (7 мин)</w:t>
            </w:r>
          </w:p>
        </w:tc>
        <w:tc>
          <w:tcPr>
            <w:tcW w:w="3757" w:type="dxa"/>
            <w:hideMark/>
          </w:tcPr>
          <w:p w14:paraId="514086F7"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Тапсырма 4 (есеп шығару дағдысын дамыту, 4 балл)</w:t>
            </w:r>
            <w:r w:rsidRPr="00E657FD">
              <w:rPr>
                <w:rFonts w:ascii="Times New Roman" w:eastAsia="Times New Roman" w:hAnsi="Times New Roman" w:cs="Times New Roman"/>
                <w:sz w:val="24"/>
                <w:szCs w:val="24"/>
                <w:lang w:val="kk-KZ" w:eastAsia="ru-RU"/>
              </w:rPr>
              <w:t xml:space="preserve"> Мұғалім деңгейлік есептерді тақтаға немесе параққа береді. Оқушылар жеке орындайды. </w:t>
            </w:r>
            <w:r w:rsidRPr="00E657FD">
              <w:rPr>
                <w:rFonts w:ascii="Times New Roman" w:eastAsia="Times New Roman" w:hAnsi="Times New Roman" w:cs="Times New Roman"/>
                <w:b/>
                <w:bCs/>
                <w:sz w:val="24"/>
                <w:szCs w:val="24"/>
                <w:lang w:val="kk-KZ" w:eastAsia="ru-RU"/>
              </w:rPr>
              <w:t>I деңгей (1 балл):</w:t>
            </w:r>
            <w:r w:rsidRPr="00E657FD">
              <w:rPr>
                <w:rFonts w:ascii="Times New Roman" w:eastAsia="Times New Roman" w:hAnsi="Times New Roman" w:cs="Times New Roman"/>
                <w:sz w:val="24"/>
                <w:szCs w:val="24"/>
                <w:lang w:val="kk-KZ" w:eastAsia="ru-RU"/>
              </w:rPr>
              <w:t xml:space="preserve"> 1) Массасы 0,2 кг денеге әсер ететін ауырлық күшін есепте. (g=10 Н/кг). </w:t>
            </w:r>
            <w:r w:rsidRPr="00E657FD">
              <w:rPr>
                <w:rFonts w:ascii="Times New Roman" w:eastAsia="Times New Roman" w:hAnsi="Times New Roman" w:cs="Times New Roman"/>
                <w:b/>
                <w:bCs/>
                <w:sz w:val="24"/>
                <w:szCs w:val="24"/>
                <w:lang w:val="kk-KZ" w:eastAsia="ru-RU"/>
              </w:rPr>
              <w:t>II деңгей (1 балл):</w:t>
            </w:r>
            <w:r w:rsidRPr="00E657FD">
              <w:rPr>
                <w:rFonts w:ascii="Times New Roman" w:eastAsia="Times New Roman" w:hAnsi="Times New Roman" w:cs="Times New Roman"/>
                <w:sz w:val="24"/>
                <w:szCs w:val="24"/>
                <w:lang w:val="kk-KZ" w:eastAsia="ru-RU"/>
              </w:rPr>
              <w:t xml:space="preserve"> 2) Серіппенің созылуы 2 см болғанда динамометр 2 Н көрсетті. Егер серіппе 5 см-ге созылса, динамометр қанша Н көрсетеді? </w:t>
            </w:r>
            <w:r w:rsidRPr="00E657FD">
              <w:rPr>
                <w:rFonts w:ascii="Times New Roman" w:eastAsia="Times New Roman" w:hAnsi="Times New Roman" w:cs="Times New Roman"/>
                <w:sz w:val="24"/>
                <w:szCs w:val="24"/>
                <w:lang w:val="kk-KZ" w:eastAsia="ru-RU"/>
              </w:rPr>
              <w:lastRenderedPageBreak/>
              <w:t xml:space="preserve">(пропорционалдыққа сүйеніп есепте). </w:t>
            </w:r>
            <w:r w:rsidRPr="00E657FD">
              <w:rPr>
                <w:rFonts w:ascii="Times New Roman" w:eastAsia="Times New Roman" w:hAnsi="Times New Roman" w:cs="Times New Roman"/>
                <w:b/>
                <w:bCs/>
                <w:sz w:val="24"/>
                <w:szCs w:val="24"/>
                <w:lang w:val="kk-KZ" w:eastAsia="ru-RU"/>
              </w:rPr>
              <w:t>III деңгей (2 балл):</w:t>
            </w:r>
            <w:r w:rsidRPr="00E657FD">
              <w:rPr>
                <w:rFonts w:ascii="Times New Roman" w:eastAsia="Times New Roman" w:hAnsi="Times New Roman" w:cs="Times New Roman"/>
                <w:sz w:val="24"/>
                <w:szCs w:val="24"/>
                <w:lang w:val="kk-KZ" w:eastAsia="ru-RU"/>
              </w:rPr>
              <w:t xml:space="preserve"> 3) Динамометрге ілінген сөмкенің массасы 3 кг. a) Сөмкенің салмағын Ньютонмен тап. b) Егер сөмкеге тағы 1 кг кітап салынса, динамометрде қандай күш көрсетіледі? c) Бұл есепті қай жұмысшы мамандықтарымен байланыстыруға болады? (мысалы, жүк тасушы, қойма қызметкері).</w:t>
            </w:r>
          </w:p>
        </w:tc>
        <w:tc>
          <w:tcPr>
            <w:tcW w:w="2044" w:type="dxa"/>
            <w:hideMark/>
          </w:tcPr>
          <w:p w14:paraId="226B038A" w14:textId="2A2B11D5" w:rsid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lastRenderedPageBreak/>
              <w:t xml:space="preserve">- Жеке жұмыс істейді, есептерді дәптерде шығарады. - Қажет болған жағдайда формуланы дәптерден қарайды. - Жауаптарын мұғалім көрсеткен </w:t>
            </w:r>
            <w:r w:rsidRPr="00E657FD">
              <w:rPr>
                <w:rFonts w:ascii="Times New Roman" w:eastAsia="Times New Roman" w:hAnsi="Times New Roman" w:cs="Times New Roman"/>
                <w:sz w:val="24"/>
                <w:szCs w:val="24"/>
                <w:lang w:val="kk-KZ" w:eastAsia="ru-RU"/>
              </w:rPr>
              <w:lastRenderedPageBreak/>
              <w:t xml:space="preserve">үлгімен </w:t>
            </w:r>
            <w:r w:rsidR="006C699B">
              <w:rPr>
                <w:b/>
                <w:bCs/>
                <w:noProof/>
                <w:kern w:val="36"/>
                <w:lang w:val="kk-KZ"/>
              </w:rPr>
              <w:drawing>
                <wp:anchor distT="0" distB="0" distL="114300" distR="114300" simplePos="0" relativeHeight="251675648" behindDoc="1" locked="0" layoutInCell="1" allowOverlap="1" wp14:anchorId="32D7BCF4" wp14:editId="08A90238">
                  <wp:simplePos x="0" y="0"/>
                  <wp:positionH relativeFrom="column">
                    <wp:posOffset>19050</wp:posOffset>
                  </wp:positionH>
                  <wp:positionV relativeFrom="paragraph">
                    <wp:posOffset>409575</wp:posOffset>
                  </wp:positionV>
                  <wp:extent cx="1078865" cy="1078865"/>
                  <wp:effectExtent l="0" t="0" r="6985" b="6985"/>
                  <wp:wrapTight wrapText="bothSides">
                    <wp:wrapPolygon edited="0">
                      <wp:start x="0" y="0"/>
                      <wp:lineTo x="0" y="21358"/>
                      <wp:lineTo x="21358" y="21358"/>
                      <wp:lineTo x="21358" y="0"/>
                      <wp:lineTo x="0" y="0"/>
                    </wp:wrapPolygon>
                  </wp:wrapTight>
                  <wp:docPr id="16" name="Рисунок 16" descr="C:\Users\User\AppData\Local\Microsoft\Windows\INetCache\Content.MSO\EFBBA6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er\AppData\Local\Microsoft\Windows\INetCache\Content.MSO\EFBBA60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8865" cy="1078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57FD">
              <w:rPr>
                <w:rFonts w:ascii="Times New Roman" w:eastAsia="Times New Roman" w:hAnsi="Times New Roman" w:cs="Times New Roman"/>
                <w:sz w:val="24"/>
                <w:szCs w:val="24"/>
                <w:lang w:val="kk-KZ" w:eastAsia="ru-RU"/>
              </w:rPr>
              <w:t>салыстырады.</w:t>
            </w:r>
          </w:p>
          <w:p w14:paraId="3386960F" w14:textId="0518F992" w:rsidR="006C699B" w:rsidRPr="00E657FD" w:rsidRDefault="006C699B" w:rsidP="00E657FD">
            <w:pPr>
              <w:rPr>
                <w:rFonts w:ascii="Times New Roman" w:eastAsia="Times New Roman" w:hAnsi="Times New Roman" w:cs="Times New Roman"/>
                <w:sz w:val="24"/>
                <w:szCs w:val="24"/>
                <w:lang w:val="kk-KZ" w:eastAsia="ru-RU"/>
              </w:rPr>
            </w:pPr>
          </w:p>
        </w:tc>
        <w:tc>
          <w:tcPr>
            <w:tcW w:w="1925" w:type="dxa"/>
            <w:hideMark/>
          </w:tcPr>
          <w:p w14:paraId="4D379F9B" w14:textId="2E780EDA"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lastRenderedPageBreak/>
              <w:t>Бағалау (4 балл):</w:t>
            </w:r>
            <w:r w:rsidRPr="00E657FD">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b/>
                <w:bCs/>
                <w:sz w:val="24"/>
                <w:szCs w:val="24"/>
                <w:lang w:val="kk-KZ" w:eastAsia="ru-RU"/>
              </w:rPr>
              <w:t>Критерий:</w:t>
            </w:r>
            <w:r w:rsidRPr="00E657FD">
              <w:rPr>
                <w:rFonts w:ascii="Times New Roman" w:eastAsia="Times New Roman" w:hAnsi="Times New Roman" w:cs="Times New Roman"/>
                <w:sz w:val="24"/>
                <w:szCs w:val="24"/>
                <w:lang w:val="kk-KZ" w:eastAsia="ru-RU"/>
              </w:rPr>
              <w:t xml:space="preserve"> Ауырлық күшін және серпімділік күшін есептеу дағдыларын меңгерген; формуланы дұрыс қолданады; нәтижені </w:t>
            </w:r>
            <w:r w:rsidRPr="00E657FD">
              <w:rPr>
                <w:rFonts w:ascii="Times New Roman" w:eastAsia="Times New Roman" w:hAnsi="Times New Roman" w:cs="Times New Roman"/>
                <w:sz w:val="24"/>
                <w:szCs w:val="24"/>
                <w:lang w:val="kk-KZ" w:eastAsia="ru-RU"/>
              </w:rPr>
              <w:lastRenderedPageBreak/>
              <w:t xml:space="preserve">өмірмен байланыстыра алады. </w:t>
            </w:r>
          </w:p>
        </w:tc>
        <w:tc>
          <w:tcPr>
            <w:tcW w:w="1653" w:type="dxa"/>
            <w:hideMark/>
          </w:tcPr>
          <w:p w14:paraId="69F2D532"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lastRenderedPageBreak/>
              <w:t>Есеп парақтары, тақта, бор/маркер, калькулятор (қажет болса), дәптер.</w:t>
            </w:r>
          </w:p>
        </w:tc>
      </w:tr>
      <w:tr w:rsidR="00E657FD" w:rsidRPr="00AD2C88" w14:paraId="04A8FD87" w14:textId="77777777" w:rsidTr="00AD2C88">
        <w:tc>
          <w:tcPr>
            <w:tcW w:w="2056" w:type="dxa"/>
            <w:hideMark/>
          </w:tcPr>
          <w:p w14:paraId="5E89C68D"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8. Рефлексия, қысқа кері байланыс және қорытындылау (3 мин)</w:t>
            </w:r>
          </w:p>
        </w:tc>
        <w:tc>
          <w:tcPr>
            <w:tcW w:w="3757" w:type="dxa"/>
            <w:hideMark/>
          </w:tcPr>
          <w:p w14:paraId="6692FA12"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1. Мұғалім «Бағдаршам» әдісімен рефлексия ұйымдастырады: тақтаға үш түсті дөңгелек сызады (жасыл – түсіндім, сары – аздап қиналдым, қызыл – әлі де сұрақтарым бар). 2. Сұрақтар қояды: - Бүгін не үйрендің? - Динамометрдің қайда қолданылатынын айт. 3. Оқушылар стикерге қысқа жауап жазып, сәйкес түске жапсырады.</w:t>
            </w:r>
          </w:p>
        </w:tc>
        <w:tc>
          <w:tcPr>
            <w:tcW w:w="2044" w:type="dxa"/>
            <w:hideMark/>
          </w:tcPr>
          <w:p w14:paraId="2F905F21"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Стикерге 1–2 сөйлем жазады: «Мен ... үйрендім», «Маған ... қиын болды», «Мен ... салада бұл білімді қолдана аламын». - Тиісті түске жабыстырады.</w:t>
            </w:r>
          </w:p>
        </w:tc>
        <w:tc>
          <w:tcPr>
            <w:tcW w:w="1925" w:type="dxa"/>
            <w:hideMark/>
          </w:tcPr>
          <w:p w14:paraId="509E3F9E" w14:textId="085CC1A4"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xml:space="preserve">Бұл кезеңде балл қойылмайды. </w:t>
            </w:r>
            <w:r w:rsidRPr="00E657FD">
              <w:rPr>
                <w:rFonts w:ascii="Times New Roman" w:eastAsia="Times New Roman" w:hAnsi="Times New Roman" w:cs="Times New Roman"/>
                <w:b/>
                <w:bCs/>
                <w:sz w:val="24"/>
                <w:szCs w:val="24"/>
                <w:lang w:val="kk-KZ" w:eastAsia="ru-RU"/>
              </w:rPr>
              <w:t>Қалыптаст</w:t>
            </w:r>
            <w:r w:rsidR="00AD2C88">
              <w:rPr>
                <w:rFonts w:ascii="Times New Roman" w:eastAsia="Times New Roman" w:hAnsi="Times New Roman" w:cs="Times New Roman"/>
                <w:b/>
                <w:bCs/>
                <w:sz w:val="24"/>
                <w:szCs w:val="24"/>
                <w:lang w:val="kk-KZ" w:eastAsia="ru-RU"/>
              </w:rPr>
              <w:t>р</w:t>
            </w:r>
            <w:r w:rsidRPr="00E657FD">
              <w:rPr>
                <w:rFonts w:ascii="Times New Roman" w:eastAsia="Times New Roman" w:hAnsi="Times New Roman" w:cs="Times New Roman"/>
                <w:b/>
                <w:bCs/>
                <w:sz w:val="24"/>
                <w:szCs w:val="24"/>
                <w:lang w:val="kk-KZ" w:eastAsia="ru-RU"/>
              </w:rPr>
              <w:t xml:space="preserve"> бағалау:</w:t>
            </w:r>
            <w:r w:rsidRPr="00E657FD">
              <w:rPr>
                <w:rFonts w:ascii="Times New Roman" w:eastAsia="Times New Roman" w:hAnsi="Times New Roman" w:cs="Times New Roman"/>
                <w:sz w:val="24"/>
                <w:szCs w:val="24"/>
                <w:lang w:val="kk-KZ" w:eastAsia="ru-RU"/>
              </w:rPr>
              <w:t xml:space="preserve"> - Критерий: өз оқуын бағалай алады, сабақта алған білімін түсіндіреді. - Дескриптор: кемінде 1 нақты ой жазады.</w:t>
            </w:r>
          </w:p>
        </w:tc>
        <w:tc>
          <w:tcPr>
            <w:tcW w:w="1653" w:type="dxa"/>
            <w:hideMark/>
          </w:tcPr>
          <w:p w14:paraId="61FB66F0"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Тақта, түрлі түсті маркерлер, стикерлер.</w:t>
            </w:r>
          </w:p>
        </w:tc>
      </w:tr>
      <w:tr w:rsidR="00E657FD" w:rsidRPr="00AD2C88" w14:paraId="7626FEDD" w14:textId="77777777" w:rsidTr="00AD2C88">
        <w:tc>
          <w:tcPr>
            <w:tcW w:w="2056" w:type="dxa"/>
            <w:hideMark/>
          </w:tcPr>
          <w:p w14:paraId="6212CC94"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b/>
                <w:bCs/>
                <w:sz w:val="24"/>
                <w:szCs w:val="24"/>
                <w:lang w:val="kk-KZ" w:eastAsia="ru-RU"/>
              </w:rPr>
              <w:t>9. Үй тапсырмасы (ИИ қолдану арқылы зерттеу дағдысын дамыту, 0 балл)</w:t>
            </w:r>
          </w:p>
        </w:tc>
        <w:tc>
          <w:tcPr>
            <w:tcW w:w="3757" w:type="dxa"/>
            <w:hideMark/>
          </w:tcPr>
          <w:p w14:paraId="063F2DE0"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xml:space="preserve">Мұғалім үй тапсырмасын түсіндіреді (бағаланбайды, бірақ келесі сабақта қысқа талқыланады): </w:t>
            </w:r>
            <w:r w:rsidRPr="00E657FD">
              <w:rPr>
                <w:rFonts w:ascii="Times New Roman" w:eastAsia="Times New Roman" w:hAnsi="Times New Roman" w:cs="Times New Roman"/>
                <w:b/>
                <w:bCs/>
                <w:sz w:val="24"/>
                <w:szCs w:val="24"/>
                <w:lang w:val="kk-KZ" w:eastAsia="ru-RU"/>
              </w:rPr>
              <w:t>Үй тапсырмасы:</w:t>
            </w:r>
            <w:r w:rsidRPr="00E657FD">
              <w:rPr>
                <w:rFonts w:ascii="Times New Roman" w:eastAsia="Times New Roman" w:hAnsi="Times New Roman" w:cs="Times New Roman"/>
                <w:sz w:val="24"/>
                <w:szCs w:val="24"/>
                <w:lang w:val="kk-KZ" w:eastAsia="ru-RU"/>
              </w:rPr>
              <w:t xml:space="preserve"> 1) ChatGPT жасанды интеллектін (немесе басқа қолжетімді ИИ құралын) пайдаланып, мына сұрақты жазыңдар: «Динамометр қай мамандық иелеріне қажет және олар оны қалай қолданады?» ИИ берген жауаптан негізгі 3 мамандықты таңдап, қысқаша конспект жазыңдар (әр мамандыққа 2–3 сөйлем). 2) Үйде массасы белгілі бір затты (мысалы, қант қапшығы, су құтысы, картоп қапшығы) таразыда өлшеп, F=mg формуласымен оның ауырлық күшін есептеңдер. Нәтижені дәптерге жазыңдар. 3) Қысқаша қорытынды: «Бұл білім мені болашақта қандай мамандыққа дайындай алады?» деген сұраққа 3–4 сөйлеммен жауап жазу.</w:t>
            </w:r>
          </w:p>
        </w:tc>
        <w:tc>
          <w:tcPr>
            <w:tcW w:w="2044" w:type="dxa"/>
            <w:hideMark/>
          </w:tcPr>
          <w:p w14:paraId="40CF9143"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Үй жұмысын күнделігіне жазады. - ИИ-ді дұрыс және қауіпсіз пайдалануға қатысты мұғалім ескерткен ережені тыңдайды (мысалы: жеке деректерді енгізбеу).</w:t>
            </w:r>
          </w:p>
        </w:tc>
        <w:tc>
          <w:tcPr>
            <w:tcW w:w="1925" w:type="dxa"/>
            <w:hideMark/>
          </w:tcPr>
          <w:p w14:paraId="42E5ACD9" w14:textId="77777777" w:rsid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Үй тапсырмасы – 0 балл (бағаланбайды). Келесі сабақта үй жұмысы ауызша, қысқа кері байланыс арқылы қаралады.</w:t>
            </w:r>
          </w:p>
          <w:p w14:paraId="76049B97" w14:textId="0024D3EF" w:rsidR="006C699B" w:rsidRPr="00E657FD" w:rsidRDefault="006C699B" w:rsidP="00E657FD">
            <w:pPr>
              <w:rPr>
                <w:rFonts w:ascii="Times New Roman" w:eastAsia="Times New Roman" w:hAnsi="Times New Roman" w:cs="Times New Roman"/>
                <w:sz w:val="24"/>
                <w:szCs w:val="24"/>
                <w:lang w:val="kk-KZ" w:eastAsia="ru-RU"/>
              </w:rPr>
            </w:pPr>
            <w:r>
              <w:rPr>
                <w:b/>
                <w:bCs/>
                <w:noProof/>
                <w:kern w:val="36"/>
                <w:lang w:val="kk-KZ"/>
              </w:rPr>
              <w:drawing>
                <wp:anchor distT="0" distB="0" distL="114300" distR="114300" simplePos="0" relativeHeight="251680768" behindDoc="1" locked="0" layoutInCell="1" allowOverlap="1" wp14:anchorId="1FE315CC" wp14:editId="08F04F11">
                  <wp:simplePos x="0" y="0"/>
                  <wp:positionH relativeFrom="column">
                    <wp:posOffset>-62230</wp:posOffset>
                  </wp:positionH>
                  <wp:positionV relativeFrom="paragraph">
                    <wp:posOffset>190500</wp:posOffset>
                  </wp:positionV>
                  <wp:extent cx="1115060" cy="730885"/>
                  <wp:effectExtent l="0" t="0" r="8890" b="0"/>
                  <wp:wrapTight wrapText="bothSides">
                    <wp:wrapPolygon edited="0">
                      <wp:start x="0" y="0"/>
                      <wp:lineTo x="0" y="20831"/>
                      <wp:lineTo x="21403" y="20831"/>
                      <wp:lineTo x="21403" y="0"/>
                      <wp:lineTo x="0" y="0"/>
                    </wp:wrapPolygon>
                  </wp:wrapTight>
                  <wp:docPr id="19" name="Рисунок 19" descr="C:\Users\User\AppData\Local\Microsoft\Windows\INetCache\Content.MSO\A52C84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ser\AppData\Local\Microsoft\Windows\INetCache\Content.MSO\A52C84AD.tmp"/>
                          <pic:cNvPicPr>
                            <a:picLocks noChangeAspect="1" noChangeArrowheads="1"/>
                          </pic:cNvPicPr>
                        </pic:nvPicPr>
                        <pic:blipFill rotWithShape="1">
                          <a:blip r:embed="rId13">
                            <a:extLst>
                              <a:ext uri="{28A0092B-C50C-407E-A947-70E740481C1C}">
                                <a14:useLocalDpi xmlns:a14="http://schemas.microsoft.com/office/drawing/2010/main" val="0"/>
                              </a:ext>
                            </a:extLst>
                          </a:blip>
                          <a:srcRect l="7031" r="7663"/>
                          <a:stretch/>
                        </pic:blipFill>
                        <pic:spPr bwMode="auto">
                          <a:xfrm>
                            <a:off x="0" y="0"/>
                            <a:ext cx="1115060" cy="730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653" w:type="dxa"/>
            <w:hideMark/>
          </w:tcPr>
          <w:p w14:paraId="29D1F168" w14:textId="77777777" w:rsidR="00E657FD" w:rsidRPr="00E657FD" w:rsidRDefault="00E657FD" w:rsidP="00E657FD">
            <w:pPr>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Интернетке қосылған құрылғы (үйде), ChatGPT немесе басқа ИИ (мысалы, YandexGPT), үйдегі таразы, күнделік.</w:t>
            </w:r>
          </w:p>
        </w:tc>
      </w:tr>
    </w:tbl>
    <w:p w14:paraId="510C6D8E" w14:textId="77777777" w:rsidR="00E657FD" w:rsidRPr="00411F82" w:rsidRDefault="00E657FD">
      <w:pPr>
        <w:rPr>
          <w:lang w:val="kk-KZ"/>
        </w:rPr>
      </w:pPr>
    </w:p>
    <w:p w14:paraId="64D3B16F" w14:textId="77777777" w:rsidR="00E657FD" w:rsidRDefault="00E657FD">
      <w:pPr>
        <w:rPr>
          <w:lang w:val="kk-KZ"/>
        </w:rPr>
      </w:pPr>
    </w:p>
    <w:p w14:paraId="284AC8CA" w14:textId="77777777" w:rsidR="00411F82" w:rsidRDefault="00411F82">
      <w:pPr>
        <w:rPr>
          <w:lang w:val="kk-KZ"/>
        </w:rPr>
      </w:pPr>
    </w:p>
    <w:p w14:paraId="5805C293" w14:textId="77777777" w:rsidR="00411F82" w:rsidRDefault="00411F82">
      <w:pPr>
        <w:rPr>
          <w:lang w:val="kk-KZ"/>
        </w:rPr>
      </w:pPr>
    </w:p>
    <w:p w14:paraId="71391237" w14:textId="77777777" w:rsidR="00E657FD" w:rsidRPr="00E657FD" w:rsidRDefault="00E657FD" w:rsidP="00AD2C88">
      <w:pPr>
        <w:spacing w:after="0" w:line="240" w:lineRule="auto"/>
        <w:jc w:val="center"/>
        <w:outlineLvl w:val="0"/>
        <w:rPr>
          <w:rFonts w:ascii="Times New Roman" w:eastAsia="Times New Roman" w:hAnsi="Times New Roman" w:cs="Times New Roman"/>
          <w:b/>
          <w:bCs/>
          <w:kern w:val="36"/>
          <w:sz w:val="24"/>
          <w:szCs w:val="24"/>
          <w:lang w:val="kk-KZ" w:eastAsia="ru-RU"/>
        </w:rPr>
      </w:pPr>
      <w:r w:rsidRPr="00E657FD">
        <w:rPr>
          <w:rFonts w:ascii="Segoe UI Emoji" w:eastAsia="Times New Roman" w:hAnsi="Segoe UI Emoji" w:cs="Segoe UI Emoji"/>
          <w:b/>
          <w:bCs/>
          <w:kern w:val="36"/>
          <w:sz w:val="24"/>
          <w:szCs w:val="24"/>
          <w:lang w:val="kk-KZ" w:eastAsia="ru-RU"/>
        </w:rPr>
        <w:lastRenderedPageBreak/>
        <w:t>🧪</w:t>
      </w:r>
      <w:r w:rsidRPr="00E657FD">
        <w:rPr>
          <w:rFonts w:ascii="Times New Roman" w:eastAsia="Times New Roman" w:hAnsi="Times New Roman" w:cs="Times New Roman"/>
          <w:b/>
          <w:bCs/>
          <w:kern w:val="36"/>
          <w:sz w:val="24"/>
          <w:szCs w:val="24"/>
          <w:lang w:val="kk-KZ" w:eastAsia="ru-RU"/>
        </w:rPr>
        <w:t xml:space="preserve"> №4 ПРАКТИКАЛЫҚ ЖҰМЫС ПАРАҒЫ</w:t>
      </w:r>
    </w:p>
    <w:p w14:paraId="357CC2B7" w14:textId="77777777" w:rsidR="00E657FD" w:rsidRPr="00E657FD" w:rsidRDefault="00E657FD" w:rsidP="00E657FD">
      <w:pPr>
        <w:spacing w:after="0" w:line="240" w:lineRule="auto"/>
        <w:outlineLvl w:val="2"/>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«Динамометр көмегімен өлшеу. Ауырлық күшін зерттеу. Түрлі денелердің созылуын зерттеу»</w:t>
      </w:r>
    </w:p>
    <w:p w14:paraId="7C88D17E" w14:textId="5D619B48" w:rsidR="00E657FD" w:rsidRPr="00E657FD" w:rsidRDefault="00E657FD" w:rsidP="00AD2C88">
      <w:pPr>
        <w:spacing w:after="0" w:line="240" w:lineRule="auto"/>
        <w:outlineLvl w:val="1"/>
        <w:rPr>
          <w:rFonts w:ascii="Times New Roman" w:eastAsia="Times New Roman" w:hAnsi="Times New Roman" w:cs="Times New Roman"/>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xml:space="preserve"> Мақсаты</w:t>
      </w:r>
      <w:r w:rsidR="00AD2C88">
        <w:rPr>
          <w:rFonts w:ascii="Times New Roman" w:eastAsia="Times New Roman" w:hAnsi="Times New Roman" w:cs="Times New Roman"/>
          <w:b/>
          <w:bCs/>
          <w:sz w:val="24"/>
          <w:szCs w:val="24"/>
          <w:lang w:val="kk-KZ" w:eastAsia="ru-RU"/>
        </w:rPr>
        <w:t xml:space="preserve">: </w:t>
      </w:r>
      <w:r w:rsidRPr="00E657FD">
        <w:rPr>
          <w:rFonts w:ascii="Times New Roman" w:eastAsia="Times New Roman" w:hAnsi="Times New Roman" w:cs="Times New Roman"/>
          <w:sz w:val="24"/>
          <w:szCs w:val="24"/>
          <w:lang w:val="kk-KZ" w:eastAsia="ru-RU"/>
        </w:rPr>
        <w:t>Түрлі денелерге әсер ететін ауырлық күшін динамометрмен өлшеу, серіппенің созылу шамасын анықтау, F=mg заңдылығын тәжірибе арқылы дәлелдеу.</w:t>
      </w:r>
    </w:p>
    <w:p w14:paraId="6BEE6715" w14:textId="4195A37C" w:rsidR="00E657FD" w:rsidRDefault="00E657FD" w:rsidP="00E657FD">
      <w:pPr>
        <w:spacing w:after="0" w:line="240" w:lineRule="auto"/>
        <w:outlineLvl w:val="1"/>
        <w:rPr>
          <w:rFonts w:ascii="Times New Roman" w:eastAsia="Times New Roman" w:hAnsi="Times New Roman" w:cs="Times New Roman"/>
          <w:b/>
          <w:bCs/>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xml:space="preserve"> Қажетті құралдар</w:t>
      </w:r>
    </w:p>
    <w:tbl>
      <w:tblPr>
        <w:tblStyle w:val="a4"/>
        <w:tblW w:w="0" w:type="auto"/>
        <w:tblLook w:val="04A0" w:firstRow="1" w:lastRow="0" w:firstColumn="1" w:lastColumn="0" w:noHBand="0" w:noVBand="1"/>
      </w:tblPr>
      <w:tblGrid>
        <w:gridCol w:w="2414"/>
        <w:gridCol w:w="1879"/>
        <w:gridCol w:w="2396"/>
        <w:gridCol w:w="1696"/>
        <w:gridCol w:w="2237"/>
      </w:tblGrid>
      <w:tr w:rsidR="007575ED" w14:paraId="651D492C" w14:textId="77777777" w:rsidTr="00AD2C88">
        <w:tc>
          <w:tcPr>
            <w:tcW w:w="2124" w:type="dxa"/>
          </w:tcPr>
          <w:p w14:paraId="6DA8062F" w14:textId="6F7E68A4" w:rsidR="00AD2C88" w:rsidRDefault="007575ED" w:rsidP="00E657FD">
            <w:pPr>
              <w:outlineLvl w:val="1"/>
              <w:rPr>
                <w:rFonts w:ascii="Times New Roman" w:eastAsia="Times New Roman" w:hAnsi="Times New Roman" w:cs="Times New Roman"/>
                <w:b/>
                <w:bCs/>
                <w:sz w:val="24"/>
                <w:szCs w:val="24"/>
                <w:lang w:val="kk-KZ" w:eastAsia="ru-RU"/>
              </w:rPr>
            </w:pPr>
            <w:r>
              <w:rPr>
                <w:noProof/>
              </w:rPr>
              <w:drawing>
                <wp:anchor distT="0" distB="0" distL="114300" distR="114300" simplePos="0" relativeHeight="251659264" behindDoc="1" locked="0" layoutInCell="1" allowOverlap="1" wp14:anchorId="5B332183" wp14:editId="4E8AF183">
                  <wp:simplePos x="0" y="0"/>
                  <wp:positionH relativeFrom="column">
                    <wp:posOffset>-64897</wp:posOffset>
                  </wp:positionH>
                  <wp:positionV relativeFrom="paragraph">
                    <wp:posOffset>0</wp:posOffset>
                  </wp:positionV>
                  <wp:extent cx="1554480" cy="1554480"/>
                  <wp:effectExtent l="0" t="0" r="7620" b="7620"/>
                  <wp:wrapTight wrapText="bothSides">
                    <wp:wrapPolygon edited="0">
                      <wp:start x="0" y="0"/>
                      <wp:lineTo x="0" y="21441"/>
                      <wp:lineTo x="21441" y="21441"/>
                      <wp:lineTo x="21441" y="0"/>
                      <wp:lineTo x="0" y="0"/>
                    </wp:wrapPolygon>
                  </wp:wrapTight>
                  <wp:docPr id="1" name="Рисунок 1" descr="Динамометр 10 Н планшетный: купить для школ и ДОУ с доставкой по всей Рос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Динамометр 10 Н планшетный: купить для школ и ДОУ с доставкой по всей Росси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61563" cy="1561563"/>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124" w:type="dxa"/>
          </w:tcPr>
          <w:p w14:paraId="6202378D" w14:textId="72D4E815" w:rsidR="00AD2C88" w:rsidRDefault="007575ED" w:rsidP="00E657FD">
            <w:pPr>
              <w:outlineLvl w:val="1"/>
              <w:rPr>
                <w:rFonts w:ascii="Times New Roman" w:eastAsia="Times New Roman" w:hAnsi="Times New Roman" w:cs="Times New Roman"/>
                <w:b/>
                <w:bCs/>
                <w:sz w:val="24"/>
                <w:szCs w:val="24"/>
                <w:lang w:val="kk-KZ" w:eastAsia="ru-RU"/>
              </w:rPr>
            </w:pPr>
            <w:r>
              <w:rPr>
                <w:noProof/>
              </w:rPr>
              <w:drawing>
                <wp:anchor distT="0" distB="0" distL="114300" distR="114300" simplePos="0" relativeHeight="251658240" behindDoc="1" locked="0" layoutInCell="1" allowOverlap="1" wp14:anchorId="2C1D7134" wp14:editId="196F8DD0">
                  <wp:simplePos x="0" y="0"/>
                  <wp:positionH relativeFrom="column">
                    <wp:posOffset>2540</wp:posOffset>
                  </wp:positionH>
                  <wp:positionV relativeFrom="paragraph">
                    <wp:posOffset>0</wp:posOffset>
                  </wp:positionV>
                  <wp:extent cx="1179576" cy="1344635"/>
                  <wp:effectExtent l="0" t="0" r="1905" b="8255"/>
                  <wp:wrapTight wrapText="bothSides">
                    <wp:wrapPolygon edited="0">
                      <wp:start x="0" y="0"/>
                      <wp:lineTo x="0" y="21427"/>
                      <wp:lineTo x="21286" y="21427"/>
                      <wp:lineTo x="21286" y="0"/>
                      <wp:lineTo x="0" y="0"/>
                    </wp:wrapPolygon>
                  </wp:wrapTight>
                  <wp:docPr id="2" name="Рисунок 2" descr="Гири калибровочные класса точности E2: купить, цены от производи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Гири калибровочные класса точности E2: купить, цены от производителя"/>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79576" cy="1344635"/>
                          </a:xfrm>
                          <a:prstGeom prst="rect">
                            <a:avLst/>
                          </a:prstGeom>
                          <a:noFill/>
                          <a:ln>
                            <a:noFill/>
                          </a:ln>
                        </pic:spPr>
                      </pic:pic>
                    </a:graphicData>
                  </a:graphic>
                </wp:anchor>
              </w:drawing>
            </w:r>
          </w:p>
        </w:tc>
        <w:tc>
          <w:tcPr>
            <w:tcW w:w="2124" w:type="dxa"/>
          </w:tcPr>
          <w:p w14:paraId="0A1A0D71" w14:textId="594C5A0C" w:rsidR="00AD2C88" w:rsidRDefault="007575ED" w:rsidP="00E657FD">
            <w:pPr>
              <w:outlineLvl w:val="1"/>
              <w:rPr>
                <w:rFonts w:ascii="Times New Roman" w:eastAsia="Times New Roman" w:hAnsi="Times New Roman" w:cs="Times New Roman"/>
                <w:b/>
                <w:bCs/>
                <w:sz w:val="24"/>
                <w:szCs w:val="24"/>
                <w:lang w:val="kk-KZ" w:eastAsia="ru-RU"/>
              </w:rPr>
            </w:pPr>
            <w:r>
              <w:rPr>
                <w:b/>
                <w:bCs/>
                <w:noProof/>
                <w:lang w:val="kk-KZ"/>
              </w:rPr>
              <w:drawing>
                <wp:anchor distT="0" distB="0" distL="114300" distR="114300" simplePos="0" relativeHeight="251660288" behindDoc="1" locked="0" layoutInCell="1" allowOverlap="1" wp14:anchorId="2A043EE5" wp14:editId="37C7FF53">
                  <wp:simplePos x="0" y="0"/>
                  <wp:positionH relativeFrom="column">
                    <wp:posOffset>-2286</wp:posOffset>
                  </wp:positionH>
                  <wp:positionV relativeFrom="paragraph">
                    <wp:posOffset>0</wp:posOffset>
                  </wp:positionV>
                  <wp:extent cx="1548259" cy="1097280"/>
                  <wp:effectExtent l="0" t="0" r="0" b="7620"/>
                  <wp:wrapTight wrapText="bothSides">
                    <wp:wrapPolygon edited="0">
                      <wp:start x="0" y="0"/>
                      <wp:lineTo x="0" y="21375"/>
                      <wp:lineTo x="21263" y="21375"/>
                      <wp:lineTo x="21263" y="0"/>
                      <wp:lineTo x="0" y="0"/>
                    </wp:wrapPolygon>
                  </wp:wrapTight>
                  <wp:docPr id="3" name="Рисунок 3" descr="C:\Users\User\AppData\Local\Microsoft\Windows\INetCache\Content.MSO\77F796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AppData\Local\Microsoft\Windows\INetCache\Content.MSO\77F79659.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8259" cy="1097280"/>
                          </a:xfrm>
                          <a:prstGeom prst="rect">
                            <a:avLst/>
                          </a:prstGeom>
                          <a:noFill/>
                          <a:ln>
                            <a:noFill/>
                          </a:ln>
                        </pic:spPr>
                      </pic:pic>
                    </a:graphicData>
                  </a:graphic>
                </wp:anchor>
              </w:drawing>
            </w:r>
          </w:p>
        </w:tc>
        <w:tc>
          <w:tcPr>
            <w:tcW w:w="2125" w:type="dxa"/>
          </w:tcPr>
          <w:p w14:paraId="24826D23" w14:textId="1D443889" w:rsidR="00AD2C88" w:rsidRDefault="007575ED" w:rsidP="00E657FD">
            <w:pPr>
              <w:outlineLvl w:val="1"/>
              <w:rPr>
                <w:rFonts w:ascii="Times New Roman" w:eastAsia="Times New Roman" w:hAnsi="Times New Roman" w:cs="Times New Roman"/>
                <w:b/>
                <w:bCs/>
                <w:sz w:val="24"/>
                <w:szCs w:val="24"/>
                <w:lang w:val="kk-KZ" w:eastAsia="ru-RU"/>
              </w:rPr>
            </w:pPr>
            <w:r>
              <w:rPr>
                <w:b/>
                <w:bCs/>
                <w:noProof/>
                <w:lang w:val="kk-KZ"/>
              </w:rPr>
              <w:drawing>
                <wp:anchor distT="0" distB="0" distL="114300" distR="114300" simplePos="0" relativeHeight="251662336" behindDoc="1" locked="0" layoutInCell="1" allowOverlap="1" wp14:anchorId="6C73F03C" wp14:editId="503DA20B">
                  <wp:simplePos x="0" y="0"/>
                  <wp:positionH relativeFrom="column">
                    <wp:posOffset>-45212</wp:posOffset>
                  </wp:positionH>
                  <wp:positionV relativeFrom="paragraph">
                    <wp:posOffset>0</wp:posOffset>
                  </wp:positionV>
                  <wp:extent cx="1050994" cy="1370965"/>
                  <wp:effectExtent l="0" t="0" r="0" b="635"/>
                  <wp:wrapTight wrapText="bothSides">
                    <wp:wrapPolygon edited="0">
                      <wp:start x="0" y="0"/>
                      <wp:lineTo x="0" y="21310"/>
                      <wp:lineTo x="21143" y="21310"/>
                      <wp:lineTo x="21143" y="0"/>
                      <wp:lineTo x="0" y="0"/>
                    </wp:wrapPolygon>
                  </wp:wrapTight>
                  <wp:docPr id="4" name="Рисунок 4" descr="C:\Users\User\AppData\Local\Microsoft\Windows\INetCache\Content.MSO\F0BA2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AppData\Local\Microsoft\Windows\INetCache\Content.MSO\F0BA2CF.tmp"/>
                          <pic:cNvPicPr>
                            <a:picLocks noChangeAspect="1" noChangeArrowheads="1"/>
                          </pic:cNvPicPr>
                        </pic:nvPicPr>
                        <pic:blipFill rotWithShape="1">
                          <a:blip r:embed="rId7">
                            <a:extLst>
                              <a:ext uri="{28A0092B-C50C-407E-A947-70E740481C1C}">
                                <a14:useLocalDpi xmlns:a14="http://schemas.microsoft.com/office/drawing/2010/main" val="0"/>
                              </a:ext>
                            </a:extLst>
                          </a:blip>
                          <a:srcRect l="17704" r="24157"/>
                          <a:stretch/>
                        </pic:blipFill>
                        <pic:spPr bwMode="auto">
                          <a:xfrm>
                            <a:off x="0" y="0"/>
                            <a:ext cx="1050994" cy="137096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125" w:type="dxa"/>
          </w:tcPr>
          <w:p w14:paraId="3AA19D53" w14:textId="7BFCB352" w:rsidR="00AD2C88" w:rsidRDefault="007575ED" w:rsidP="00E657FD">
            <w:pPr>
              <w:outlineLvl w:val="1"/>
              <w:rPr>
                <w:rFonts w:ascii="Times New Roman" w:eastAsia="Times New Roman" w:hAnsi="Times New Roman" w:cs="Times New Roman"/>
                <w:b/>
                <w:bCs/>
                <w:sz w:val="24"/>
                <w:szCs w:val="24"/>
                <w:lang w:val="kk-KZ" w:eastAsia="ru-RU"/>
              </w:rPr>
            </w:pPr>
            <w:r>
              <w:rPr>
                <w:b/>
                <w:bCs/>
                <w:noProof/>
                <w:lang w:val="kk-KZ"/>
              </w:rPr>
              <w:drawing>
                <wp:anchor distT="0" distB="0" distL="114300" distR="114300" simplePos="0" relativeHeight="251661312" behindDoc="1" locked="0" layoutInCell="1" allowOverlap="1" wp14:anchorId="71C4A14E" wp14:editId="48C1A0BB">
                  <wp:simplePos x="0" y="0"/>
                  <wp:positionH relativeFrom="column">
                    <wp:posOffset>-9906</wp:posOffset>
                  </wp:positionH>
                  <wp:positionV relativeFrom="paragraph">
                    <wp:posOffset>0</wp:posOffset>
                  </wp:positionV>
                  <wp:extent cx="1435608" cy="1435608"/>
                  <wp:effectExtent l="0" t="0" r="0" b="0"/>
                  <wp:wrapTight wrapText="bothSides">
                    <wp:wrapPolygon edited="0">
                      <wp:start x="0" y="0"/>
                      <wp:lineTo x="0" y="21218"/>
                      <wp:lineTo x="21218" y="21218"/>
                      <wp:lineTo x="21218" y="0"/>
                      <wp:lineTo x="0" y="0"/>
                    </wp:wrapPolygon>
                  </wp:wrapTight>
                  <wp:docPr id="5" name="Рисунок 5" descr="C:\Users\User\AppData\Local\Microsoft\Windows\INetCache\Content.MSO\539244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AppData\Local\Microsoft\Windows\INetCache\Content.MSO\539244B5.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5608" cy="1435608"/>
                          </a:xfrm>
                          <a:prstGeom prst="rect">
                            <a:avLst/>
                          </a:prstGeom>
                          <a:noFill/>
                          <a:ln>
                            <a:noFill/>
                          </a:ln>
                        </pic:spPr>
                      </pic:pic>
                    </a:graphicData>
                  </a:graphic>
                </wp:anchor>
              </w:drawing>
            </w:r>
          </w:p>
        </w:tc>
      </w:tr>
    </w:tbl>
    <w:p w14:paraId="50AC3F04" w14:textId="77777777" w:rsidR="00E657FD" w:rsidRPr="00E657FD" w:rsidRDefault="00E657FD" w:rsidP="00E657FD">
      <w:pPr>
        <w:spacing w:after="0" w:line="240" w:lineRule="auto"/>
        <w:outlineLvl w:val="1"/>
        <w:rPr>
          <w:rFonts w:ascii="Times New Roman" w:eastAsia="Times New Roman" w:hAnsi="Times New Roman" w:cs="Times New Roman"/>
          <w:b/>
          <w:bCs/>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xml:space="preserve"> ҚАУІПСІЗДІК ЕРЕЖЕСІ</w:t>
      </w:r>
    </w:p>
    <w:p w14:paraId="7AFA699F" w14:textId="7FAADBAC"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динамометрді шамадан тыс созба</w:t>
      </w:r>
      <w:r w:rsidRPr="00E657FD">
        <w:rPr>
          <w:rFonts w:ascii="Times New Roman" w:eastAsia="Times New Roman" w:hAnsi="Times New Roman" w:cs="Times New Roman"/>
          <w:sz w:val="24"/>
          <w:szCs w:val="24"/>
          <w:lang w:val="kk-KZ" w:eastAsia="ru-RU"/>
        </w:rPr>
        <w:br/>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жүкті түсіріп алма</w:t>
      </w:r>
      <w:r w:rsidRPr="00E657FD">
        <w:rPr>
          <w:rFonts w:ascii="Times New Roman" w:eastAsia="Times New Roman" w:hAnsi="Times New Roman" w:cs="Times New Roman"/>
          <w:sz w:val="24"/>
          <w:szCs w:val="24"/>
          <w:lang w:val="kk-KZ" w:eastAsia="ru-RU"/>
        </w:rPr>
        <w:br/>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құрылғыны абайлап ұста</w:t>
      </w:r>
      <w:r w:rsidRPr="00E657FD">
        <w:rPr>
          <w:rFonts w:ascii="Times New Roman" w:eastAsia="Times New Roman" w:hAnsi="Times New Roman" w:cs="Times New Roman"/>
          <w:sz w:val="24"/>
          <w:szCs w:val="24"/>
          <w:lang w:val="kk-KZ" w:eastAsia="ru-RU"/>
        </w:rPr>
        <w:br/>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топта бір-біріңе көмектес</w:t>
      </w:r>
    </w:p>
    <w:p w14:paraId="3203648E" w14:textId="73CE6C5C" w:rsidR="00E657FD" w:rsidRPr="00E657FD" w:rsidRDefault="00E657FD" w:rsidP="00E657FD">
      <w:pPr>
        <w:spacing w:after="0" w:line="240" w:lineRule="auto"/>
        <w:outlineLvl w:val="1"/>
        <w:rPr>
          <w:rFonts w:ascii="Times New Roman" w:eastAsia="Times New Roman" w:hAnsi="Times New Roman" w:cs="Times New Roman"/>
          <w:b/>
          <w:bCs/>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xml:space="preserve"> Жұмыс барысы</w:t>
      </w:r>
    </w:p>
    <w:p w14:paraId="6468DBFF" w14:textId="60B2D2E1" w:rsidR="00E657FD" w:rsidRPr="00E657FD" w:rsidRDefault="00E657FD" w:rsidP="00AD2C88">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1️</w:t>
      </w:r>
      <w:r w:rsidRPr="00E657FD">
        <w:rPr>
          <w:rFonts w:ascii="Tahoma" w:eastAsia="Times New Roman" w:hAnsi="Tahoma" w:cs="Tahoma"/>
          <w:sz w:val="24"/>
          <w:szCs w:val="24"/>
          <w:lang w:val="kk-KZ" w:eastAsia="ru-RU"/>
        </w:rPr>
        <w:t>⃣</w:t>
      </w:r>
      <w:r w:rsidRPr="00411F82">
        <w:rPr>
          <w:rFonts w:ascii="Tahoma" w:eastAsia="Times New Roman" w:hAnsi="Tahoma" w:cs="Tahoma"/>
          <w:sz w:val="24"/>
          <w:szCs w:val="24"/>
          <w:lang w:val="kk-KZ" w:eastAsia="ru-RU"/>
        </w:rPr>
        <w:t xml:space="preserve">  </w:t>
      </w:r>
      <w:r w:rsidRPr="00E657FD">
        <w:rPr>
          <w:rFonts w:ascii="Times New Roman" w:eastAsia="Times New Roman" w:hAnsi="Times New Roman" w:cs="Times New Roman"/>
          <w:sz w:val="24"/>
          <w:szCs w:val="24"/>
          <w:lang w:val="kk-KZ" w:eastAsia="ru-RU"/>
        </w:rPr>
        <w:t xml:space="preserve"> Динамометрді нөлге ретте.</w:t>
      </w:r>
      <w:r w:rsidRPr="00E657FD">
        <w:rPr>
          <w:rFonts w:ascii="Times New Roman" w:eastAsia="Times New Roman" w:hAnsi="Times New Roman" w:cs="Times New Roman"/>
          <w:sz w:val="24"/>
          <w:szCs w:val="24"/>
          <w:lang w:val="kk-KZ" w:eastAsia="ru-RU"/>
        </w:rPr>
        <w:br/>
        <w:t>2️</w:t>
      </w:r>
      <w:r w:rsidRPr="00E657FD">
        <w:rPr>
          <w:rFonts w:ascii="Tahoma" w:eastAsia="Times New Roman" w:hAnsi="Tahoma" w:cs="Tahoma"/>
          <w:sz w:val="24"/>
          <w:szCs w:val="24"/>
          <w:lang w:val="kk-KZ" w:eastAsia="ru-RU"/>
        </w:rPr>
        <w:t>⃣</w:t>
      </w:r>
      <w:r w:rsidRPr="00411F82">
        <w:rPr>
          <w:rFonts w:ascii="Tahoma" w:eastAsia="Times New Roman" w:hAnsi="Tahoma" w:cs="Tahoma"/>
          <w:sz w:val="24"/>
          <w:szCs w:val="24"/>
          <w:lang w:val="kk-KZ" w:eastAsia="ru-RU"/>
        </w:rPr>
        <w:t xml:space="preserve">  </w:t>
      </w:r>
      <w:r w:rsidRPr="00E657FD">
        <w:rPr>
          <w:rFonts w:ascii="Times New Roman" w:eastAsia="Times New Roman" w:hAnsi="Times New Roman" w:cs="Times New Roman"/>
          <w:sz w:val="24"/>
          <w:szCs w:val="24"/>
          <w:lang w:val="kk-KZ" w:eastAsia="ru-RU"/>
        </w:rPr>
        <w:t xml:space="preserve"> Массасы әртүрлі денелерді кезекпен іл.</w:t>
      </w:r>
      <w:r w:rsidRPr="00E657FD">
        <w:rPr>
          <w:rFonts w:ascii="Times New Roman" w:eastAsia="Times New Roman" w:hAnsi="Times New Roman" w:cs="Times New Roman"/>
          <w:sz w:val="24"/>
          <w:szCs w:val="24"/>
          <w:lang w:val="kk-KZ" w:eastAsia="ru-RU"/>
        </w:rPr>
        <w:br/>
        <w:t>3️</w:t>
      </w:r>
      <w:r w:rsidRPr="00E657FD">
        <w:rPr>
          <w:rFonts w:ascii="Tahoma" w:eastAsia="Times New Roman" w:hAnsi="Tahoma" w:cs="Tahoma"/>
          <w:sz w:val="24"/>
          <w:szCs w:val="24"/>
          <w:lang w:val="kk-KZ" w:eastAsia="ru-RU"/>
        </w:rPr>
        <w:t>⃣</w:t>
      </w:r>
      <w:r w:rsidRPr="00411F82">
        <w:rPr>
          <w:rFonts w:ascii="Tahoma" w:eastAsia="Times New Roman" w:hAnsi="Tahoma" w:cs="Tahoma"/>
          <w:sz w:val="24"/>
          <w:szCs w:val="24"/>
          <w:lang w:val="kk-KZ" w:eastAsia="ru-RU"/>
        </w:rPr>
        <w:t xml:space="preserve">  </w:t>
      </w:r>
      <w:r w:rsidRPr="00E657FD">
        <w:rPr>
          <w:rFonts w:ascii="Times New Roman" w:eastAsia="Times New Roman" w:hAnsi="Times New Roman" w:cs="Times New Roman"/>
          <w:sz w:val="24"/>
          <w:szCs w:val="24"/>
          <w:lang w:val="kk-KZ" w:eastAsia="ru-RU"/>
        </w:rPr>
        <w:t xml:space="preserve"> Динамометр көрсеткішін жаз.</w:t>
      </w:r>
      <w:r w:rsidRPr="00E657FD">
        <w:rPr>
          <w:rFonts w:ascii="Times New Roman" w:eastAsia="Times New Roman" w:hAnsi="Times New Roman" w:cs="Times New Roman"/>
          <w:sz w:val="24"/>
          <w:szCs w:val="24"/>
          <w:lang w:val="kk-KZ" w:eastAsia="ru-RU"/>
        </w:rPr>
        <w:br/>
        <w:t>4️</w:t>
      </w:r>
      <w:r w:rsidRPr="00E657FD">
        <w:rPr>
          <w:rFonts w:ascii="Tahoma" w:eastAsia="Times New Roman" w:hAnsi="Tahoma" w:cs="Tahoma"/>
          <w:sz w:val="24"/>
          <w:szCs w:val="24"/>
          <w:lang w:val="kk-KZ" w:eastAsia="ru-RU"/>
        </w:rPr>
        <w:t>⃣</w:t>
      </w:r>
      <w:r w:rsidRPr="00411F82">
        <w:rPr>
          <w:rFonts w:ascii="Tahoma" w:eastAsia="Times New Roman" w:hAnsi="Tahoma" w:cs="Tahoma"/>
          <w:sz w:val="24"/>
          <w:szCs w:val="24"/>
          <w:lang w:val="kk-KZ" w:eastAsia="ru-RU"/>
        </w:rPr>
        <w:t xml:space="preserve">  </w:t>
      </w:r>
      <w:r w:rsidRPr="00E657FD">
        <w:rPr>
          <w:rFonts w:ascii="Times New Roman" w:eastAsia="Times New Roman" w:hAnsi="Times New Roman" w:cs="Times New Roman"/>
          <w:sz w:val="24"/>
          <w:szCs w:val="24"/>
          <w:lang w:val="kk-KZ" w:eastAsia="ru-RU"/>
        </w:rPr>
        <w:t xml:space="preserve"> Ауырлық күшін есепте</w:t>
      </w:r>
      <w:r w:rsidR="00AD2C88">
        <w:rPr>
          <w:rFonts w:ascii="Times New Roman" w:eastAsia="Times New Roman" w:hAnsi="Times New Roman" w:cs="Times New Roman"/>
          <w:sz w:val="24"/>
          <w:szCs w:val="24"/>
          <w:lang w:val="kk-KZ" w:eastAsia="ru-RU"/>
        </w:rPr>
        <w:t>.</w:t>
      </w:r>
      <w:r w:rsidRPr="00E657FD">
        <w:rPr>
          <w:rFonts w:ascii="Times New Roman" w:eastAsia="Times New Roman" w:hAnsi="Times New Roman" w:cs="Times New Roman"/>
          <w:sz w:val="24"/>
          <w:szCs w:val="24"/>
          <w:lang w:val="kk-KZ" w:eastAsia="ru-RU"/>
        </w:rPr>
        <w:t xml:space="preserve"> </w:t>
      </w:r>
    </w:p>
    <w:p w14:paraId="25CCC431" w14:textId="382B3E71"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5️</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sz w:val="24"/>
          <w:szCs w:val="24"/>
          <w:lang w:val="kk-KZ" w:eastAsia="ru-RU"/>
        </w:rPr>
        <w:t>Серіппенің созылу ұзындығын өлше.</w:t>
      </w:r>
      <w:r w:rsidRPr="00E657FD">
        <w:rPr>
          <w:rFonts w:ascii="Times New Roman" w:eastAsia="Times New Roman" w:hAnsi="Times New Roman" w:cs="Times New Roman"/>
          <w:sz w:val="24"/>
          <w:szCs w:val="24"/>
          <w:lang w:val="kk-KZ" w:eastAsia="ru-RU"/>
        </w:rPr>
        <w:br/>
        <w:t>6️</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sz w:val="24"/>
          <w:szCs w:val="24"/>
          <w:lang w:val="kk-KZ" w:eastAsia="ru-RU"/>
        </w:rPr>
        <w:t>Кестені толтыр:</w:t>
      </w:r>
    </w:p>
    <w:tbl>
      <w:tblPr>
        <w:tblStyle w:val="a4"/>
        <w:tblW w:w="0" w:type="auto"/>
        <w:tblLook w:val="04A0" w:firstRow="1" w:lastRow="0" w:firstColumn="1" w:lastColumn="0" w:noHBand="0" w:noVBand="1"/>
      </w:tblPr>
      <w:tblGrid>
        <w:gridCol w:w="458"/>
        <w:gridCol w:w="884"/>
        <w:gridCol w:w="2374"/>
        <w:gridCol w:w="3246"/>
        <w:gridCol w:w="2925"/>
      </w:tblGrid>
      <w:tr w:rsidR="00E657FD" w:rsidRPr="00E657FD" w14:paraId="467B86D8" w14:textId="77777777" w:rsidTr="00E657FD">
        <w:tc>
          <w:tcPr>
            <w:tcW w:w="0" w:type="auto"/>
            <w:hideMark/>
          </w:tcPr>
          <w:p w14:paraId="3B8F5DA0"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w:t>
            </w:r>
          </w:p>
        </w:tc>
        <w:tc>
          <w:tcPr>
            <w:tcW w:w="0" w:type="auto"/>
            <w:hideMark/>
          </w:tcPr>
          <w:p w14:paraId="06078417"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m (кг)</w:t>
            </w:r>
          </w:p>
        </w:tc>
        <w:tc>
          <w:tcPr>
            <w:tcW w:w="0" w:type="auto"/>
            <w:hideMark/>
          </w:tcPr>
          <w:p w14:paraId="69632C56"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F (Н) есеп бойынша</w:t>
            </w:r>
          </w:p>
        </w:tc>
        <w:tc>
          <w:tcPr>
            <w:tcW w:w="0" w:type="auto"/>
            <w:hideMark/>
          </w:tcPr>
          <w:p w14:paraId="1CA8D21C" w14:textId="77777777"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Динамометр көрсеткіші (Н)</w:t>
            </w:r>
          </w:p>
        </w:tc>
        <w:tc>
          <w:tcPr>
            <w:tcW w:w="0" w:type="auto"/>
            <w:hideMark/>
          </w:tcPr>
          <w:p w14:paraId="1391411C" w14:textId="274BCEFE" w:rsidR="00E657FD" w:rsidRPr="00E657FD" w:rsidRDefault="00E657FD" w:rsidP="00E657FD">
            <w:pPr>
              <w:jc w:val="center"/>
              <w:rPr>
                <w:rFonts w:ascii="Times New Roman" w:eastAsia="Times New Roman" w:hAnsi="Times New Roman" w:cs="Times New Roman"/>
                <w:b/>
                <w:bCs/>
                <w:sz w:val="24"/>
                <w:szCs w:val="24"/>
                <w:lang w:val="kk-KZ" w:eastAsia="ru-RU"/>
              </w:rPr>
            </w:pPr>
            <w:r w:rsidRPr="00E657FD">
              <w:rPr>
                <w:rFonts w:ascii="Times New Roman" w:eastAsia="Times New Roman" w:hAnsi="Times New Roman" w:cs="Times New Roman"/>
                <w:b/>
                <w:bCs/>
                <w:sz w:val="24"/>
                <w:szCs w:val="24"/>
                <w:lang w:val="kk-KZ" w:eastAsia="ru-RU"/>
              </w:rPr>
              <w:t>Серіппенің созылуы (см)</w:t>
            </w:r>
          </w:p>
        </w:tc>
      </w:tr>
      <w:tr w:rsidR="00E657FD" w:rsidRPr="00411F82" w14:paraId="7CD1B31A" w14:textId="77777777" w:rsidTr="00E657FD">
        <w:tc>
          <w:tcPr>
            <w:tcW w:w="0" w:type="auto"/>
          </w:tcPr>
          <w:p w14:paraId="0BF0E4BD" w14:textId="77777777" w:rsidR="00E657FD" w:rsidRPr="00411F82" w:rsidRDefault="00E657FD" w:rsidP="00E657FD">
            <w:pPr>
              <w:jc w:val="center"/>
              <w:rPr>
                <w:rFonts w:ascii="Times New Roman" w:eastAsia="Times New Roman" w:hAnsi="Times New Roman" w:cs="Times New Roman"/>
                <w:b/>
                <w:bCs/>
                <w:sz w:val="24"/>
                <w:szCs w:val="24"/>
                <w:lang w:val="kk-KZ" w:eastAsia="ru-RU"/>
              </w:rPr>
            </w:pPr>
          </w:p>
        </w:tc>
        <w:tc>
          <w:tcPr>
            <w:tcW w:w="0" w:type="auto"/>
          </w:tcPr>
          <w:p w14:paraId="3383D917" w14:textId="77777777" w:rsidR="00E657FD" w:rsidRPr="00411F82" w:rsidRDefault="00E657FD" w:rsidP="00E657FD">
            <w:pPr>
              <w:jc w:val="center"/>
              <w:rPr>
                <w:rFonts w:ascii="Times New Roman" w:eastAsia="Times New Roman" w:hAnsi="Times New Roman" w:cs="Times New Roman"/>
                <w:b/>
                <w:bCs/>
                <w:sz w:val="24"/>
                <w:szCs w:val="24"/>
                <w:lang w:val="kk-KZ" w:eastAsia="ru-RU"/>
              </w:rPr>
            </w:pPr>
          </w:p>
        </w:tc>
        <w:tc>
          <w:tcPr>
            <w:tcW w:w="0" w:type="auto"/>
          </w:tcPr>
          <w:p w14:paraId="642C0432" w14:textId="77777777" w:rsidR="00E657FD" w:rsidRPr="00411F82" w:rsidRDefault="00E657FD" w:rsidP="00E657FD">
            <w:pPr>
              <w:jc w:val="center"/>
              <w:rPr>
                <w:rFonts w:ascii="Times New Roman" w:eastAsia="Times New Roman" w:hAnsi="Times New Roman" w:cs="Times New Roman"/>
                <w:b/>
                <w:bCs/>
                <w:sz w:val="24"/>
                <w:szCs w:val="24"/>
                <w:lang w:val="kk-KZ" w:eastAsia="ru-RU"/>
              </w:rPr>
            </w:pPr>
          </w:p>
        </w:tc>
        <w:tc>
          <w:tcPr>
            <w:tcW w:w="0" w:type="auto"/>
          </w:tcPr>
          <w:p w14:paraId="07A9DEE4" w14:textId="77777777" w:rsidR="00E657FD" w:rsidRPr="00411F82" w:rsidRDefault="00E657FD" w:rsidP="00E657FD">
            <w:pPr>
              <w:jc w:val="center"/>
              <w:rPr>
                <w:rFonts w:ascii="Times New Roman" w:eastAsia="Times New Roman" w:hAnsi="Times New Roman" w:cs="Times New Roman"/>
                <w:b/>
                <w:bCs/>
                <w:sz w:val="24"/>
                <w:szCs w:val="24"/>
                <w:lang w:val="kk-KZ" w:eastAsia="ru-RU"/>
              </w:rPr>
            </w:pPr>
          </w:p>
        </w:tc>
        <w:tc>
          <w:tcPr>
            <w:tcW w:w="0" w:type="auto"/>
          </w:tcPr>
          <w:p w14:paraId="1AD87373" w14:textId="77777777" w:rsidR="00E657FD" w:rsidRPr="00411F82" w:rsidRDefault="00E657FD" w:rsidP="00E657FD">
            <w:pPr>
              <w:jc w:val="center"/>
              <w:rPr>
                <w:rFonts w:ascii="Times New Roman" w:eastAsia="Times New Roman" w:hAnsi="Times New Roman" w:cs="Times New Roman"/>
                <w:b/>
                <w:bCs/>
                <w:sz w:val="24"/>
                <w:szCs w:val="24"/>
                <w:lang w:val="kk-KZ" w:eastAsia="ru-RU"/>
              </w:rPr>
            </w:pPr>
          </w:p>
        </w:tc>
      </w:tr>
      <w:tr w:rsidR="00E657FD" w:rsidRPr="00411F82" w14:paraId="0AC01E1C" w14:textId="77777777" w:rsidTr="00E657FD">
        <w:tc>
          <w:tcPr>
            <w:tcW w:w="0" w:type="auto"/>
          </w:tcPr>
          <w:p w14:paraId="13D0F2B8" w14:textId="77777777" w:rsidR="00E657FD" w:rsidRPr="00411F82" w:rsidRDefault="00E657FD" w:rsidP="00E657FD">
            <w:pPr>
              <w:jc w:val="center"/>
              <w:rPr>
                <w:rFonts w:ascii="Times New Roman" w:eastAsia="Times New Roman" w:hAnsi="Times New Roman" w:cs="Times New Roman"/>
                <w:b/>
                <w:bCs/>
                <w:sz w:val="24"/>
                <w:szCs w:val="24"/>
                <w:lang w:val="kk-KZ" w:eastAsia="ru-RU"/>
              </w:rPr>
            </w:pPr>
          </w:p>
        </w:tc>
        <w:tc>
          <w:tcPr>
            <w:tcW w:w="0" w:type="auto"/>
          </w:tcPr>
          <w:p w14:paraId="51FC4380" w14:textId="77777777" w:rsidR="00E657FD" w:rsidRPr="00411F82" w:rsidRDefault="00E657FD" w:rsidP="00E657FD">
            <w:pPr>
              <w:jc w:val="center"/>
              <w:rPr>
                <w:rFonts w:ascii="Times New Roman" w:eastAsia="Times New Roman" w:hAnsi="Times New Roman" w:cs="Times New Roman"/>
                <w:b/>
                <w:bCs/>
                <w:sz w:val="24"/>
                <w:szCs w:val="24"/>
                <w:lang w:val="kk-KZ" w:eastAsia="ru-RU"/>
              </w:rPr>
            </w:pPr>
          </w:p>
        </w:tc>
        <w:tc>
          <w:tcPr>
            <w:tcW w:w="0" w:type="auto"/>
          </w:tcPr>
          <w:p w14:paraId="55B66A5A" w14:textId="77777777" w:rsidR="00E657FD" w:rsidRPr="00411F82" w:rsidRDefault="00E657FD" w:rsidP="00E657FD">
            <w:pPr>
              <w:jc w:val="center"/>
              <w:rPr>
                <w:rFonts w:ascii="Times New Roman" w:eastAsia="Times New Roman" w:hAnsi="Times New Roman" w:cs="Times New Roman"/>
                <w:b/>
                <w:bCs/>
                <w:sz w:val="24"/>
                <w:szCs w:val="24"/>
                <w:lang w:val="kk-KZ" w:eastAsia="ru-RU"/>
              </w:rPr>
            </w:pPr>
          </w:p>
        </w:tc>
        <w:tc>
          <w:tcPr>
            <w:tcW w:w="0" w:type="auto"/>
          </w:tcPr>
          <w:p w14:paraId="521AEB44" w14:textId="77777777" w:rsidR="00E657FD" w:rsidRPr="00411F82" w:rsidRDefault="00E657FD" w:rsidP="00E657FD">
            <w:pPr>
              <w:jc w:val="center"/>
              <w:rPr>
                <w:rFonts w:ascii="Times New Roman" w:eastAsia="Times New Roman" w:hAnsi="Times New Roman" w:cs="Times New Roman"/>
                <w:b/>
                <w:bCs/>
                <w:sz w:val="24"/>
                <w:szCs w:val="24"/>
                <w:lang w:val="kk-KZ" w:eastAsia="ru-RU"/>
              </w:rPr>
            </w:pPr>
          </w:p>
        </w:tc>
        <w:tc>
          <w:tcPr>
            <w:tcW w:w="0" w:type="auto"/>
          </w:tcPr>
          <w:p w14:paraId="6DC0711C" w14:textId="486FB1F9" w:rsidR="00E657FD" w:rsidRPr="00411F82" w:rsidRDefault="00E657FD" w:rsidP="00E657FD">
            <w:pPr>
              <w:jc w:val="center"/>
              <w:rPr>
                <w:rFonts w:ascii="Times New Roman" w:eastAsia="Times New Roman" w:hAnsi="Times New Roman" w:cs="Times New Roman"/>
                <w:b/>
                <w:bCs/>
                <w:sz w:val="24"/>
                <w:szCs w:val="24"/>
                <w:lang w:val="kk-KZ" w:eastAsia="ru-RU"/>
              </w:rPr>
            </w:pPr>
          </w:p>
        </w:tc>
      </w:tr>
      <w:tr w:rsidR="00AD2C88" w:rsidRPr="00411F82" w14:paraId="7DD72439" w14:textId="77777777" w:rsidTr="00E657FD">
        <w:tc>
          <w:tcPr>
            <w:tcW w:w="0" w:type="auto"/>
          </w:tcPr>
          <w:p w14:paraId="6DEB35F7" w14:textId="77777777" w:rsidR="00AD2C88" w:rsidRPr="00411F82" w:rsidRDefault="00AD2C88" w:rsidP="00E657FD">
            <w:pPr>
              <w:jc w:val="center"/>
              <w:rPr>
                <w:rFonts w:ascii="Times New Roman" w:eastAsia="Times New Roman" w:hAnsi="Times New Roman" w:cs="Times New Roman"/>
                <w:b/>
                <w:bCs/>
                <w:sz w:val="24"/>
                <w:szCs w:val="24"/>
                <w:lang w:val="kk-KZ" w:eastAsia="ru-RU"/>
              </w:rPr>
            </w:pPr>
          </w:p>
        </w:tc>
        <w:tc>
          <w:tcPr>
            <w:tcW w:w="0" w:type="auto"/>
          </w:tcPr>
          <w:p w14:paraId="73823CEA" w14:textId="77777777" w:rsidR="00AD2C88" w:rsidRPr="00411F82" w:rsidRDefault="00AD2C88" w:rsidP="00E657FD">
            <w:pPr>
              <w:jc w:val="center"/>
              <w:rPr>
                <w:rFonts w:ascii="Times New Roman" w:eastAsia="Times New Roman" w:hAnsi="Times New Roman" w:cs="Times New Roman"/>
                <w:b/>
                <w:bCs/>
                <w:sz w:val="24"/>
                <w:szCs w:val="24"/>
                <w:lang w:val="kk-KZ" w:eastAsia="ru-RU"/>
              </w:rPr>
            </w:pPr>
          </w:p>
        </w:tc>
        <w:tc>
          <w:tcPr>
            <w:tcW w:w="0" w:type="auto"/>
          </w:tcPr>
          <w:p w14:paraId="6667C455" w14:textId="77777777" w:rsidR="00AD2C88" w:rsidRPr="00411F82" w:rsidRDefault="00AD2C88" w:rsidP="00E657FD">
            <w:pPr>
              <w:jc w:val="center"/>
              <w:rPr>
                <w:rFonts w:ascii="Times New Roman" w:eastAsia="Times New Roman" w:hAnsi="Times New Roman" w:cs="Times New Roman"/>
                <w:b/>
                <w:bCs/>
                <w:sz w:val="24"/>
                <w:szCs w:val="24"/>
                <w:lang w:val="kk-KZ" w:eastAsia="ru-RU"/>
              </w:rPr>
            </w:pPr>
          </w:p>
        </w:tc>
        <w:tc>
          <w:tcPr>
            <w:tcW w:w="0" w:type="auto"/>
          </w:tcPr>
          <w:p w14:paraId="35E3DD4D" w14:textId="77777777" w:rsidR="00AD2C88" w:rsidRPr="00411F82" w:rsidRDefault="00AD2C88" w:rsidP="00E657FD">
            <w:pPr>
              <w:jc w:val="center"/>
              <w:rPr>
                <w:rFonts w:ascii="Times New Roman" w:eastAsia="Times New Roman" w:hAnsi="Times New Roman" w:cs="Times New Roman"/>
                <w:b/>
                <w:bCs/>
                <w:sz w:val="24"/>
                <w:szCs w:val="24"/>
                <w:lang w:val="kk-KZ" w:eastAsia="ru-RU"/>
              </w:rPr>
            </w:pPr>
          </w:p>
        </w:tc>
        <w:tc>
          <w:tcPr>
            <w:tcW w:w="0" w:type="auto"/>
          </w:tcPr>
          <w:p w14:paraId="01ADA672" w14:textId="77777777" w:rsidR="00AD2C88" w:rsidRPr="00411F82" w:rsidRDefault="00AD2C88" w:rsidP="00E657FD">
            <w:pPr>
              <w:jc w:val="center"/>
              <w:rPr>
                <w:rFonts w:ascii="Times New Roman" w:eastAsia="Times New Roman" w:hAnsi="Times New Roman" w:cs="Times New Roman"/>
                <w:b/>
                <w:bCs/>
                <w:sz w:val="24"/>
                <w:szCs w:val="24"/>
                <w:lang w:val="kk-KZ" w:eastAsia="ru-RU"/>
              </w:rPr>
            </w:pPr>
          </w:p>
        </w:tc>
      </w:tr>
    </w:tbl>
    <w:p w14:paraId="074FD10C" w14:textId="77777777"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7️</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sz w:val="24"/>
          <w:szCs w:val="24"/>
          <w:lang w:val="kk-KZ" w:eastAsia="ru-RU"/>
        </w:rPr>
        <w:t>Қорытынды жаса:</w:t>
      </w:r>
    </w:p>
    <w:p w14:paraId="1C1367AB" w14:textId="436132C3" w:rsidR="00E657FD" w:rsidRPr="00E657FD" w:rsidRDefault="00E657FD" w:rsidP="00E657FD">
      <w:pPr>
        <w:numPr>
          <w:ilvl w:val="0"/>
          <w:numId w:val="2"/>
        </w:num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Қай массада созылу көп болды? Неге?</w:t>
      </w:r>
    </w:p>
    <w:p w14:paraId="2F7CC857" w14:textId="77777777" w:rsidR="00E657FD" w:rsidRPr="00E657FD" w:rsidRDefault="00E657FD" w:rsidP="00E657FD">
      <w:pPr>
        <w:numPr>
          <w:ilvl w:val="0"/>
          <w:numId w:val="2"/>
        </w:num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F және созылу арасындағы байланыс қандай?</w:t>
      </w:r>
    </w:p>
    <w:p w14:paraId="611E7471" w14:textId="0EB76223" w:rsidR="00E657FD" w:rsidRPr="00E657FD" w:rsidRDefault="00E657FD" w:rsidP="00E657FD">
      <w:pPr>
        <w:numPr>
          <w:ilvl w:val="0"/>
          <w:numId w:val="2"/>
        </w:num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Қай мамандықтарда бұл білім қажет?</w:t>
      </w:r>
    </w:p>
    <w:p w14:paraId="6865EDC9" w14:textId="23D0A5BC" w:rsidR="00E657FD" w:rsidRPr="00E657FD" w:rsidRDefault="00AD2C88" w:rsidP="00E657FD">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 xml:space="preserve"> </w:t>
      </w:r>
    </w:p>
    <w:p w14:paraId="6B28D693" w14:textId="056FF5C8" w:rsidR="00E657FD" w:rsidRDefault="00E657FD" w:rsidP="00AD2C88">
      <w:pPr>
        <w:spacing w:after="0" w:line="240" w:lineRule="auto"/>
        <w:outlineLvl w:val="1"/>
        <w:rPr>
          <w:rFonts w:ascii="Times New Roman" w:eastAsia="Times New Roman" w:hAnsi="Times New Roman" w:cs="Times New Roman"/>
          <w:b/>
          <w:bCs/>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xml:space="preserve"> Бағалау (3 балл)</w:t>
      </w:r>
      <w:r w:rsidR="00AD2C88">
        <w:rPr>
          <w:rFonts w:ascii="Times New Roman" w:eastAsia="Times New Roman" w:hAnsi="Times New Roman" w:cs="Times New Roman"/>
          <w:b/>
          <w:bCs/>
          <w:sz w:val="24"/>
          <w:szCs w:val="24"/>
          <w:lang w:val="kk-KZ" w:eastAsia="ru-RU"/>
        </w:rPr>
        <w:t xml:space="preserve"> </w:t>
      </w:r>
      <w:r w:rsidRPr="00E657FD">
        <w:rPr>
          <w:rFonts w:ascii="Times New Roman" w:eastAsia="Times New Roman" w:hAnsi="Times New Roman" w:cs="Times New Roman"/>
          <w:b/>
          <w:bCs/>
          <w:sz w:val="24"/>
          <w:szCs w:val="24"/>
          <w:lang w:val="kk-KZ" w:eastAsia="ru-RU"/>
        </w:rPr>
        <w:t>Критерийлер және дескрипторлар:</w:t>
      </w:r>
      <w:r w:rsidRPr="00411F82">
        <w:rPr>
          <w:rFonts w:ascii="Times New Roman" w:eastAsia="Times New Roman" w:hAnsi="Times New Roman" w:cs="Times New Roman"/>
          <w:b/>
          <w:bCs/>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Кестені толық толтырды — </w:t>
      </w:r>
      <w:r w:rsidRPr="00E657FD">
        <w:rPr>
          <w:rFonts w:ascii="Times New Roman" w:eastAsia="Times New Roman" w:hAnsi="Times New Roman" w:cs="Times New Roman"/>
          <w:b/>
          <w:bCs/>
          <w:sz w:val="24"/>
          <w:szCs w:val="24"/>
          <w:lang w:val="kk-KZ" w:eastAsia="ru-RU"/>
        </w:rPr>
        <w:t>1 балл</w:t>
      </w:r>
      <w:r w:rsidRPr="00411F82">
        <w:rPr>
          <w:rFonts w:ascii="Times New Roman" w:eastAsia="Times New Roman" w:hAnsi="Times New Roman" w:cs="Times New Roman"/>
          <w:b/>
          <w:bCs/>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F=mg формуласымен кемінде 2 есептеу жасады — </w:t>
      </w:r>
      <w:r w:rsidRPr="00E657FD">
        <w:rPr>
          <w:rFonts w:ascii="Times New Roman" w:eastAsia="Times New Roman" w:hAnsi="Times New Roman" w:cs="Times New Roman"/>
          <w:b/>
          <w:bCs/>
          <w:sz w:val="24"/>
          <w:szCs w:val="24"/>
          <w:lang w:val="kk-KZ" w:eastAsia="ru-RU"/>
        </w:rPr>
        <w:t>1 балл</w:t>
      </w:r>
      <w:r w:rsidRPr="00411F82">
        <w:rPr>
          <w:rFonts w:ascii="Times New Roman" w:eastAsia="Times New Roman" w:hAnsi="Times New Roman" w:cs="Times New Roman"/>
          <w:b/>
          <w:bCs/>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Дұрыс қорытынды жасады, мамандықпен байланыстырды — </w:t>
      </w:r>
      <w:r w:rsidRPr="00E657FD">
        <w:rPr>
          <w:rFonts w:ascii="Times New Roman" w:eastAsia="Times New Roman" w:hAnsi="Times New Roman" w:cs="Times New Roman"/>
          <w:b/>
          <w:bCs/>
          <w:sz w:val="24"/>
          <w:szCs w:val="24"/>
          <w:lang w:val="kk-KZ" w:eastAsia="ru-RU"/>
        </w:rPr>
        <w:t>1 балл</w:t>
      </w:r>
    </w:p>
    <w:p w14:paraId="2F8DC6FD" w14:textId="1DB1818D" w:rsidR="00AD2C88" w:rsidRPr="00E657FD" w:rsidRDefault="00AD2C88" w:rsidP="00AD2C88">
      <w:pPr>
        <w:spacing w:after="0" w:line="240" w:lineRule="auto"/>
        <w:outlineLvl w:val="1"/>
        <w:rPr>
          <w:rFonts w:ascii="Times New Roman" w:eastAsia="Times New Roman" w:hAnsi="Times New Roman" w:cs="Times New Roman"/>
          <w:sz w:val="24"/>
          <w:szCs w:val="24"/>
          <w:lang w:val="kk-KZ" w:eastAsia="ru-RU"/>
        </w:rPr>
      </w:pPr>
    </w:p>
    <w:p w14:paraId="1BE48945" w14:textId="1FC86583" w:rsidR="00E657FD" w:rsidRPr="00E657FD" w:rsidRDefault="00E657FD" w:rsidP="00AD2C88">
      <w:pPr>
        <w:spacing w:after="0" w:line="240" w:lineRule="auto"/>
        <w:jc w:val="center"/>
        <w:outlineLvl w:val="0"/>
        <w:rPr>
          <w:rFonts w:ascii="Times New Roman" w:eastAsia="Times New Roman" w:hAnsi="Times New Roman" w:cs="Times New Roman"/>
          <w:b/>
          <w:bCs/>
          <w:sz w:val="24"/>
          <w:szCs w:val="24"/>
          <w:lang w:val="kk-KZ" w:eastAsia="ru-RU"/>
        </w:rPr>
      </w:pPr>
      <w:r w:rsidRPr="00E657FD">
        <w:rPr>
          <w:rFonts w:ascii="Segoe UI Emoji" w:eastAsia="Times New Roman" w:hAnsi="Segoe UI Emoji" w:cs="Segoe UI Emoji"/>
          <w:b/>
          <w:bCs/>
          <w:kern w:val="36"/>
          <w:sz w:val="24"/>
          <w:szCs w:val="24"/>
          <w:lang w:val="kk-KZ" w:eastAsia="ru-RU"/>
        </w:rPr>
        <w:t>🧠</w:t>
      </w:r>
      <w:r w:rsidRPr="00E657FD">
        <w:rPr>
          <w:rFonts w:ascii="Times New Roman" w:eastAsia="Times New Roman" w:hAnsi="Times New Roman" w:cs="Times New Roman"/>
          <w:b/>
          <w:bCs/>
          <w:kern w:val="36"/>
          <w:sz w:val="24"/>
          <w:szCs w:val="24"/>
          <w:lang w:val="kk-KZ" w:eastAsia="ru-RU"/>
        </w:rPr>
        <w:t xml:space="preserve"> Тапсырма 2 —</w:t>
      </w:r>
      <w:r w:rsidR="00AD2C88">
        <w:rPr>
          <w:rFonts w:ascii="Times New Roman" w:eastAsia="Times New Roman" w:hAnsi="Times New Roman" w:cs="Times New Roman"/>
          <w:b/>
          <w:bCs/>
          <w:kern w:val="36"/>
          <w:sz w:val="24"/>
          <w:szCs w:val="24"/>
          <w:lang w:val="kk-KZ" w:eastAsia="ru-RU"/>
        </w:rPr>
        <w:t xml:space="preserve"> </w:t>
      </w:r>
      <w:r w:rsidRPr="00E657FD">
        <w:rPr>
          <w:rFonts w:ascii="Times New Roman" w:eastAsia="Times New Roman" w:hAnsi="Times New Roman" w:cs="Times New Roman"/>
          <w:b/>
          <w:bCs/>
          <w:sz w:val="24"/>
          <w:szCs w:val="24"/>
          <w:lang w:val="kk-KZ" w:eastAsia="ru-RU"/>
        </w:rPr>
        <w:t>«ЛИФТ — ҚАУІПСІЗДІК ЕРЕЖЕСІ»</w:t>
      </w:r>
    </w:p>
    <w:p w14:paraId="2972D6F6" w14:textId="53D7BDF8"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Лифт ішінде жазу:</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b/>
          <w:bCs/>
          <w:sz w:val="24"/>
          <w:szCs w:val="24"/>
          <w:lang w:val="kk-KZ" w:eastAsia="ru-RU"/>
        </w:rPr>
        <w:t>«Максималды масса — 500 кг»</w:t>
      </w:r>
      <w:r w:rsidRPr="00411F82">
        <w:rPr>
          <w:rFonts w:ascii="Times New Roman" w:eastAsia="Times New Roman" w:hAnsi="Times New Roman" w:cs="Times New Roman"/>
          <w:b/>
          <w:bCs/>
          <w:sz w:val="24"/>
          <w:szCs w:val="24"/>
          <w:lang w:val="kk-KZ" w:eastAsia="ru-RU"/>
        </w:rPr>
        <w:t xml:space="preserve"> </w:t>
      </w:r>
      <w:r w:rsidRPr="00E657FD">
        <w:rPr>
          <w:rFonts w:ascii="Times New Roman" w:eastAsia="Times New Roman" w:hAnsi="Times New Roman" w:cs="Times New Roman"/>
          <w:sz w:val="24"/>
          <w:szCs w:val="24"/>
          <w:lang w:val="kk-KZ" w:eastAsia="ru-RU"/>
        </w:rPr>
        <w:t xml:space="preserve">Бір адамның орташа массасы — </w:t>
      </w:r>
      <w:r w:rsidRPr="00E657FD">
        <w:rPr>
          <w:rFonts w:ascii="Times New Roman" w:eastAsia="Times New Roman" w:hAnsi="Times New Roman" w:cs="Times New Roman"/>
          <w:b/>
          <w:bCs/>
          <w:sz w:val="24"/>
          <w:szCs w:val="24"/>
          <w:lang w:val="kk-KZ" w:eastAsia="ru-RU"/>
        </w:rPr>
        <w:t>70 кг</w:t>
      </w:r>
    </w:p>
    <w:p w14:paraId="35AD6C5E" w14:textId="65EB10DA" w:rsidR="00E657FD" w:rsidRPr="00E657FD" w:rsidRDefault="00DD24D1" w:rsidP="00E657FD">
      <w:pPr>
        <w:spacing w:after="0" w:line="240" w:lineRule="auto"/>
        <w:outlineLvl w:val="2"/>
        <w:rPr>
          <w:rFonts w:ascii="Times New Roman" w:eastAsia="Times New Roman" w:hAnsi="Times New Roman" w:cs="Times New Roman"/>
          <w:b/>
          <w:bCs/>
          <w:sz w:val="24"/>
          <w:szCs w:val="24"/>
          <w:lang w:val="kk-KZ" w:eastAsia="ru-RU"/>
        </w:rPr>
      </w:pPr>
      <w:r>
        <w:rPr>
          <w:noProof/>
        </w:rPr>
        <w:drawing>
          <wp:anchor distT="0" distB="0" distL="114300" distR="114300" simplePos="0" relativeHeight="251669504" behindDoc="1" locked="0" layoutInCell="1" allowOverlap="1" wp14:anchorId="02521E2D" wp14:editId="4FC1CDE5">
            <wp:simplePos x="0" y="0"/>
            <wp:positionH relativeFrom="column">
              <wp:posOffset>5382006</wp:posOffset>
            </wp:positionH>
            <wp:positionV relativeFrom="paragraph">
              <wp:posOffset>80772</wp:posOffset>
            </wp:positionV>
            <wp:extent cx="1562735" cy="1743710"/>
            <wp:effectExtent l="0" t="0" r="0" b="8890"/>
            <wp:wrapTight wrapText="bothSides">
              <wp:wrapPolygon edited="0">
                <wp:start x="0" y="0"/>
                <wp:lineTo x="0" y="21474"/>
                <wp:lineTo x="21328" y="21474"/>
                <wp:lineTo x="21328" y="0"/>
                <wp:lineTo x="0" y="0"/>
              </wp:wrapPolygon>
            </wp:wrapTight>
            <wp:docPr id="12" name="Рисунок 12" descr="Лифт дети Изображения – скачать бесплатно на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Лифт дети Изображения – скачать бесплатно на Freepi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2735" cy="1743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57FD" w:rsidRPr="00E657FD">
        <w:rPr>
          <w:rFonts w:ascii="Segoe UI Emoji" w:eastAsia="Times New Roman" w:hAnsi="Segoe UI Emoji" w:cs="Segoe UI Emoji"/>
          <w:b/>
          <w:bCs/>
          <w:sz w:val="24"/>
          <w:szCs w:val="24"/>
          <w:lang w:val="kk-KZ" w:eastAsia="ru-RU"/>
        </w:rPr>
        <w:t>🔎</w:t>
      </w:r>
      <w:r w:rsidR="00E657FD" w:rsidRPr="00E657FD">
        <w:rPr>
          <w:rFonts w:ascii="Times New Roman" w:eastAsia="Times New Roman" w:hAnsi="Times New Roman" w:cs="Times New Roman"/>
          <w:b/>
          <w:bCs/>
          <w:sz w:val="24"/>
          <w:szCs w:val="24"/>
          <w:lang w:val="kk-KZ" w:eastAsia="ru-RU"/>
        </w:rPr>
        <w:t xml:space="preserve"> Орында:</w:t>
      </w:r>
    </w:p>
    <w:p w14:paraId="5923132F" w14:textId="12AA8A8A"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1️</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sz w:val="24"/>
          <w:szCs w:val="24"/>
          <w:lang w:val="kk-KZ" w:eastAsia="ru-RU"/>
        </w:rPr>
        <w:t>500 кг массаның ауырлық күшін есепте.</w:t>
      </w:r>
      <w:r w:rsidRPr="00E657FD">
        <w:rPr>
          <w:rFonts w:ascii="Times New Roman" w:eastAsia="Times New Roman" w:hAnsi="Times New Roman" w:cs="Times New Roman"/>
          <w:sz w:val="24"/>
          <w:szCs w:val="24"/>
          <w:lang w:val="kk-KZ" w:eastAsia="ru-RU"/>
        </w:rPr>
        <w:br/>
        <w:t>2️</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sz w:val="24"/>
          <w:szCs w:val="24"/>
          <w:lang w:val="kk-KZ" w:eastAsia="ru-RU"/>
        </w:rPr>
        <w:t>Лифтке қанша адам қауіпсіз сыяды?</w:t>
      </w:r>
      <w:r w:rsidRPr="00E657FD">
        <w:rPr>
          <w:rFonts w:ascii="Times New Roman" w:eastAsia="Times New Roman" w:hAnsi="Times New Roman" w:cs="Times New Roman"/>
          <w:sz w:val="24"/>
          <w:szCs w:val="24"/>
          <w:lang w:val="kk-KZ" w:eastAsia="ru-RU"/>
        </w:rPr>
        <w:br/>
        <w:t>3️</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sz w:val="24"/>
          <w:szCs w:val="24"/>
          <w:lang w:val="kk-KZ" w:eastAsia="ru-RU"/>
        </w:rPr>
        <w:t>Бұл ақпаратты қай мамандық иелері қолданады?</w:t>
      </w:r>
    </w:p>
    <w:p w14:paraId="31A3E564" w14:textId="349E1B8D"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p>
    <w:p w14:paraId="77A3F5B5" w14:textId="5BA120D7" w:rsidR="00E657FD" w:rsidRDefault="00E657FD" w:rsidP="00E657FD">
      <w:pPr>
        <w:spacing w:after="0" w:line="240" w:lineRule="auto"/>
        <w:outlineLvl w:val="1"/>
        <w:rPr>
          <w:rFonts w:ascii="Times New Roman" w:eastAsia="Times New Roman" w:hAnsi="Times New Roman" w:cs="Times New Roman"/>
          <w:b/>
          <w:bCs/>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xml:space="preserve"> Бағалау (2 балл)</w:t>
      </w:r>
      <w:r w:rsidRPr="00411F82">
        <w:rPr>
          <w:rFonts w:ascii="Times New Roman" w:eastAsia="Times New Roman" w:hAnsi="Times New Roman" w:cs="Times New Roman"/>
          <w:b/>
          <w:bCs/>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Ауырлық күшін дұрыс есептеді — </w:t>
      </w:r>
      <w:r w:rsidRPr="00E657FD">
        <w:rPr>
          <w:rFonts w:ascii="Times New Roman" w:eastAsia="Times New Roman" w:hAnsi="Times New Roman" w:cs="Times New Roman"/>
          <w:b/>
          <w:bCs/>
          <w:sz w:val="24"/>
          <w:szCs w:val="24"/>
          <w:lang w:val="kk-KZ" w:eastAsia="ru-RU"/>
        </w:rPr>
        <w:t>1 балл</w:t>
      </w:r>
      <w:r w:rsidRPr="00411F82">
        <w:rPr>
          <w:rFonts w:ascii="Times New Roman" w:eastAsia="Times New Roman" w:hAnsi="Times New Roman" w:cs="Times New Roman"/>
          <w:b/>
          <w:bCs/>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Адам санын дұрыс анықтады және қауіпсіздік туралы қорытынды жасады — </w:t>
      </w:r>
      <w:r w:rsidRPr="00E657FD">
        <w:rPr>
          <w:rFonts w:ascii="Times New Roman" w:eastAsia="Times New Roman" w:hAnsi="Times New Roman" w:cs="Times New Roman"/>
          <w:b/>
          <w:bCs/>
          <w:sz w:val="24"/>
          <w:szCs w:val="24"/>
          <w:lang w:val="kk-KZ" w:eastAsia="ru-RU"/>
        </w:rPr>
        <w:t>1 балл</w:t>
      </w:r>
    </w:p>
    <w:p w14:paraId="4F75ACD9" w14:textId="7074EB61" w:rsidR="00DD24D1" w:rsidRDefault="00DD24D1" w:rsidP="00E657FD">
      <w:pPr>
        <w:spacing w:after="0" w:line="240" w:lineRule="auto"/>
        <w:outlineLvl w:val="1"/>
        <w:rPr>
          <w:rFonts w:ascii="Times New Roman" w:eastAsia="Times New Roman" w:hAnsi="Times New Roman" w:cs="Times New Roman"/>
          <w:b/>
          <w:bCs/>
          <w:sz w:val="24"/>
          <w:szCs w:val="24"/>
          <w:lang w:val="kk-KZ" w:eastAsia="ru-RU"/>
        </w:rPr>
      </w:pPr>
    </w:p>
    <w:p w14:paraId="5076CD51" w14:textId="78AF779C" w:rsidR="00DD24D1" w:rsidRDefault="00DD24D1" w:rsidP="00E657FD">
      <w:pPr>
        <w:spacing w:after="0" w:line="240" w:lineRule="auto"/>
        <w:outlineLvl w:val="1"/>
        <w:rPr>
          <w:rFonts w:ascii="Times New Roman" w:eastAsia="Times New Roman" w:hAnsi="Times New Roman" w:cs="Times New Roman"/>
          <w:b/>
          <w:bCs/>
          <w:sz w:val="24"/>
          <w:szCs w:val="24"/>
          <w:lang w:val="kk-KZ" w:eastAsia="ru-RU"/>
        </w:rPr>
      </w:pPr>
    </w:p>
    <w:p w14:paraId="7E8C9E0B" w14:textId="73980E4B" w:rsidR="00DD24D1" w:rsidRDefault="00DD24D1" w:rsidP="00E657FD">
      <w:pPr>
        <w:spacing w:after="0" w:line="240" w:lineRule="auto"/>
        <w:outlineLvl w:val="1"/>
        <w:rPr>
          <w:rFonts w:ascii="Times New Roman" w:eastAsia="Times New Roman" w:hAnsi="Times New Roman" w:cs="Times New Roman"/>
          <w:b/>
          <w:bCs/>
          <w:sz w:val="24"/>
          <w:szCs w:val="24"/>
          <w:lang w:val="kk-KZ" w:eastAsia="ru-RU"/>
        </w:rPr>
      </w:pPr>
    </w:p>
    <w:p w14:paraId="2B694EA8" w14:textId="77777777" w:rsidR="00DD24D1" w:rsidRPr="00E657FD" w:rsidRDefault="00DD24D1" w:rsidP="00E657FD">
      <w:pPr>
        <w:spacing w:after="0" w:line="240" w:lineRule="auto"/>
        <w:outlineLvl w:val="1"/>
        <w:rPr>
          <w:rFonts w:ascii="Times New Roman" w:eastAsia="Times New Roman" w:hAnsi="Times New Roman" w:cs="Times New Roman"/>
          <w:sz w:val="24"/>
          <w:szCs w:val="24"/>
          <w:lang w:val="kk-KZ" w:eastAsia="ru-RU"/>
        </w:rPr>
      </w:pPr>
    </w:p>
    <w:p w14:paraId="30E78C30" w14:textId="5EC120E1" w:rsidR="00E657FD" w:rsidRPr="00E657FD" w:rsidRDefault="006C699B" w:rsidP="00AD2C88">
      <w:pPr>
        <w:spacing w:after="0" w:line="240" w:lineRule="auto"/>
        <w:jc w:val="center"/>
        <w:outlineLvl w:val="0"/>
        <w:rPr>
          <w:rFonts w:ascii="Times New Roman" w:eastAsia="Times New Roman" w:hAnsi="Times New Roman" w:cs="Times New Roman"/>
          <w:b/>
          <w:bCs/>
          <w:sz w:val="24"/>
          <w:szCs w:val="24"/>
          <w:lang w:val="kk-KZ" w:eastAsia="ru-RU"/>
        </w:rPr>
      </w:pPr>
      <w:r>
        <w:rPr>
          <w:noProof/>
        </w:rPr>
        <w:lastRenderedPageBreak/>
        <w:drawing>
          <wp:anchor distT="0" distB="0" distL="114300" distR="114300" simplePos="0" relativeHeight="251672576" behindDoc="1" locked="0" layoutInCell="1" allowOverlap="1" wp14:anchorId="34FBC3BE" wp14:editId="5BA3A7D6">
            <wp:simplePos x="0" y="0"/>
            <wp:positionH relativeFrom="column">
              <wp:posOffset>-186690</wp:posOffset>
            </wp:positionH>
            <wp:positionV relativeFrom="paragraph">
              <wp:posOffset>215265</wp:posOffset>
            </wp:positionV>
            <wp:extent cx="2115185" cy="1280160"/>
            <wp:effectExtent l="0" t="0" r="0" b="0"/>
            <wp:wrapSquare wrapText="bothSides"/>
            <wp:docPr id="14" name="Рисунок 14" descr="Аркан тартыш же ит тартыш (перетягивание каната) | National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Аркан тартыш же ит тартыш (перетягивание каната) | National Gam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15185"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57FD" w:rsidRPr="00E657FD">
        <w:rPr>
          <w:rFonts w:ascii="Segoe UI Emoji" w:eastAsia="Times New Roman" w:hAnsi="Segoe UI Emoji" w:cs="Segoe UI Emoji"/>
          <w:b/>
          <w:bCs/>
          <w:kern w:val="36"/>
          <w:sz w:val="24"/>
          <w:szCs w:val="24"/>
          <w:lang w:val="kk-KZ" w:eastAsia="ru-RU"/>
        </w:rPr>
        <w:t>🇰🇿</w:t>
      </w:r>
      <w:r w:rsidR="00E657FD" w:rsidRPr="00E657FD">
        <w:rPr>
          <w:rFonts w:ascii="Times New Roman" w:eastAsia="Times New Roman" w:hAnsi="Times New Roman" w:cs="Times New Roman"/>
          <w:b/>
          <w:bCs/>
          <w:kern w:val="36"/>
          <w:sz w:val="24"/>
          <w:szCs w:val="24"/>
          <w:lang w:val="kk-KZ" w:eastAsia="ru-RU"/>
        </w:rPr>
        <w:t xml:space="preserve"> Тапсырма 3 — Ұлттық құндылық</w:t>
      </w:r>
      <w:r w:rsidR="00AD2C88">
        <w:rPr>
          <w:rFonts w:ascii="Times New Roman" w:eastAsia="Times New Roman" w:hAnsi="Times New Roman" w:cs="Times New Roman"/>
          <w:b/>
          <w:bCs/>
          <w:kern w:val="36"/>
          <w:sz w:val="24"/>
          <w:szCs w:val="24"/>
          <w:lang w:val="kk-KZ" w:eastAsia="ru-RU"/>
        </w:rPr>
        <w:t xml:space="preserve">  </w:t>
      </w:r>
      <w:r w:rsidR="00E657FD" w:rsidRPr="00E657FD">
        <w:rPr>
          <w:rFonts w:ascii="Times New Roman" w:eastAsia="Times New Roman" w:hAnsi="Times New Roman" w:cs="Times New Roman"/>
          <w:b/>
          <w:bCs/>
          <w:sz w:val="24"/>
          <w:szCs w:val="24"/>
          <w:lang w:val="kk-KZ" w:eastAsia="ru-RU"/>
        </w:rPr>
        <w:t>«АРҚАН ТАРТУ» — БІРЛІК КҮШІ</w:t>
      </w:r>
    </w:p>
    <w:p w14:paraId="34E2DAB8" w14:textId="6C7594DF" w:rsidR="00E657FD" w:rsidRPr="00E657FD" w:rsidRDefault="00E657FD" w:rsidP="00E657FD">
      <w:pPr>
        <w:spacing w:after="0" w:line="240" w:lineRule="auto"/>
        <w:outlineLvl w:val="2"/>
        <w:rPr>
          <w:rFonts w:ascii="Times New Roman" w:eastAsia="Times New Roman" w:hAnsi="Times New Roman" w:cs="Times New Roman"/>
          <w:b/>
          <w:bCs/>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Сұрақтар:</w:t>
      </w:r>
    </w:p>
    <w:p w14:paraId="7DED96D0" w14:textId="7F683557"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1️</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sz w:val="24"/>
          <w:szCs w:val="24"/>
          <w:lang w:val="kk-KZ" w:eastAsia="ru-RU"/>
        </w:rPr>
        <w:t>Бұл ойында күштер қалай әсер етеді?</w:t>
      </w:r>
      <w:r w:rsidRPr="00E657FD">
        <w:rPr>
          <w:rFonts w:ascii="Times New Roman" w:eastAsia="Times New Roman" w:hAnsi="Times New Roman" w:cs="Times New Roman"/>
          <w:sz w:val="24"/>
          <w:szCs w:val="24"/>
          <w:lang w:val="kk-KZ" w:eastAsia="ru-RU"/>
        </w:rPr>
        <w:br/>
        <w:t>2️</w:t>
      </w:r>
      <w:r w:rsidRPr="00E657FD">
        <w:rPr>
          <w:rFonts w:ascii="Tahoma" w:eastAsia="Times New Roman" w:hAnsi="Tahoma" w:cs="Tahoma"/>
          <w:sz w:val="24"/>
          <w:szCs w:val="24"/>
          <w:lang w:val="kk-KZ" w:eastAsia="ru-RU"/>
        </w:rPr>
        <w:t>⃣</w:t>
      </w:r>
      <w:r w:rsidRPr="00411F82">
        <w:rPr>
          <w:rFonts w:ascii="Tahoma" w:eastAsia="Times New Roman" w:hAnsi="Tahoma" w:cs="Tahoma"/>
          <w:sz w:val="24"/>
          <w:szCs w:val="24"/>
          <w:lang w:val="kk-KZ" w:eastAsia="ru-RU"/>
        </w:rPr>
        <w:t xml:space="preserve">  </w:t>
      </w:r>
      <w:r w:rsidRPr="00E657FD">
        <w:rPr>
          <w:rFonts w:ascii="Times New Roman" w:eastAsia="Times New Roman" w:hAnsi="Times New Roman" w:cs="Times New Roman"/>
          <w:sz w:val="24"/>
          <w:szCs w:val="24"/>
          <w:lang w:val="kk-KZ" w:eastAsia="ru-RU"/>
        </w:rPr>
        <w:t xml:space="preserve"> Неге біріккен команда жеңеді?</w:t>
      </w:r>
      <w:r w:rsidRPr="00E657FD">
        <w:rPr>
          <w:rFonts w:ascii="Times New Roman" w:eastAsia="Times New Roman" w:hAnsi="Times New Roman" w:cs="Times New Roman"/>
          <w:sz w:val="24"/>
          <w:szCs w:val="24"/>
          <w:lang w:val="kk-KZ" w:eastAsia="ru-RU"/>
        </w:rPr>
        <w:br/>
        <w:t>3️</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sz w:val="24"/>
          <w:szCs w:val="24"/>
          <w:lang w:val="kk-KZ" w:eastAsia="ru-RU"/>
        </w:rPr>
        <w:t>Бұл ойыннан қандай құндылық үйренеміз?</w:t>
      </w:r>
    </w:p>
    <w:p w14:paraId="13BD079A" w14:textId="38FD3C82" w:rsidR="00E657FD" w:rsidRPr="00E657FD" w:rsidRDefault="00E657FD" w:rsidP="00AD2C88">
      <w:pPr>
        <w:spacing w:after="0" w:line="240" w:lineRule="auto"/>
        <w:outlineLvl w:val="1"/>
        <w:rPr>
          <w:rFonts w:ascii="Times New Roman" w:eastAsia="Times New Roman" w:hAnsi="Times New Roman" w:cs="Times New Roman"/>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xml:space="preserve"> Бағалау (1 балл)</w:t>
      </w:r>
      <w:r w:rsidR="00AD2C88">
        <w:rPr>
          <w:rFonts w:ascii="Times New Roman" w:eastAsia="Times New Roman" w:hAnsi="Times New Roman" w:cs="Times New Roman"/>
          <w:b/>
          <w:bCs/>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Күш бағытын дұрыс түсіндірді — 0,5 балл</w:t>
      </w:r>
      <w:r w:rsidR="00AD2C88">
        <w:rPr>
          <w:rFonts w:ascii="Times New Roman" w:eastAsia="Times New Roman" w:hAnsi="Times New Roman" w:cs="Times New Roman"/>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«Бірлік – біздің байлығымыз!» құндылығын байланыстырды — 0,5 балл</w:t>
      </w:r>
    </w:p>
    <w:p w14:paraId="55D958B7" w14:textId="09089F17" w:rsidR="00E657FD" w:rsidRDefault="00E657FD" w:rsidP="00E657FD">
      <w:pPr>
        <w:spacing w:after="0" w:line="240" w:lineRule="auto"/>
        <w:rPr>
          <w:rFonts w:ascii="Times New Roman" w:eastAsia="Times New Roman" w:hAnsi="Times New Roman" w:cs="Times New Roman"/>
          <w:sz w:val="24"/>
          <w:szCs w:val="24"/>
          <w:lang w:val="kk-KZ" w:eastAsia="ru-RU"/>
        </w:rPr>
      </w:pPr>
    </w:p>
    <w:p w14:paraId="39A38553" w14:textId="26EFF61B" w:rsidR="00AD2C88" w:rsidRPr="00E657FD" w:rsidRDefault="00AD2C88" w:rsidP="00E657FD">
      <w:pPr>
        <w:spacing w:after="0" w:line="240" w:lineRule="auto"/>
        <w:rPr>
          <w:rFonts w:ascii="Times New Roman" w:eastAsia="Times New Roman" w:hAnsi="Times New Roman" w:cs="Times New Roman"/>
          <w:sz w:val="24"/>
          <w:szCs w:val="24"/>
          <w:lang w:val="kk-KZ" w:eastAsia="ru-RU"/>
        </w:rPr>
      </w:pPr>
    </w:p>
    <w:p w14:paraId="0E2D400C" w14:textId="3DFADA78" w:rsidR="00E657FD" w:rsidRPr="00E657FD" w:rsidRDefault="00E657FD" w:rsidP="006C699B">
      <w:pPr>
        <w:spacing w:after="0" w:line="240" w:lineRule="auto"/>
        <w:jc w:val="center"/>
        <w:outlineLvl w:val="0"/>
        <w:rPr>
          <w:rFonts w:ascii="Times New Roman" w:eastAsia="Times New Roman" w:hAnsi="Times New Roman" w:cs="Times New Roman"/>
          <w:b/>
          <w:bCs/>
          <w:kern w:val="36"/>
          <w:sz w:val="24"/>
          <w:szCs w:val="24"/>
          <w:lang w:val="kk-KZ" w:eastAsia="ru-RU"/>
        </w:rPr>
      </w:pPr>
      <w:r w:rsidRPr="00E657FD">
        <w:rPr>
          <w:rFonts w:ascii="Segoe UI Emoji" w:eastAsia="Times New Roman" w:hAnsi="Segoe UI Emoji" w:cs="Segoe UI Emoji"/>
          <w:b/>
          <w:bCs/>
          <w:kern w:val="36"/>
          <w:sz w:val="24"/>
          <w:szCs w:val="24"/>
          <w:lang w:val="kk-KZ" w:eastAsia="ru-RU"/>
        </w:rPr>
        <w:t>✏</w:t>
      </w:r>
      <w:r w:rsidRPr="00E657FD">
        <w:rPr>
          <w:rFonts w:ascii="Times New Roman" w:eastAsia="Times New Roman" w:hAnsi="Times New Roman" w:cs="Times New Roman"/>
          <w:b/>
          <w:bCs/>
          <w:kern w:val="36"/>
          <w:sz w:val="24"/>
          <w:szCs w:val="24"/>
          <w:lang w:val="kk-KZ" w:eastAsia="ru-RU"/>
        </w:rPr>
        <w:t xml:space="preserve"> Тапсырма 4 — Деңгейлік есептер</w:t>
      </w:r>
    </w:p>
    <w:p w14:paraId="7730B7DD" w14:textId="4BCB965F" w:rsidR="00E657FD" w:rsidRPr="00E657FD" w:rsidRDefault="006C699B" w:rsidP="00AD2C88">
      <w:pPr>
        <w:spacing w:after="0" w:line="240" w:lineRule="auto"/>
        <w:outlineLvl w:val="2"/>
        <w:rPr>
          <w:rFonts w:ascii="Times New Roman" w:eastAsia="Times New Roman" w:hAnsi="Times New Roman" w:cs="Times New Roman"/>
          <w:sz w:val="24"/>
          <w:szCs w:val="24"/>
          <w:lang w:val="kk-KZ" w:eastAsia="ru-RU"/>
        </w:rPr>
      </w:pPr>
      <w:r>
        <w:rPr>
          <w:b/>
          <w:bCs/>
          <w:noProof/>
          <w:kern w:val="36"/>
          <w:lang w:val="kk-KZ"/>
        </w:rPr>
        <w:drawing>
          <wp:anchor distT="0" distB="0" distL="114300" distR="114300" simplePos="0" relativeHeight="251673600" behindDoc="1" locked="0" layoutInCell="1" allowOverlap="1" wp14:anchorId="3977AE54" wp14:editId="2DE84C8F">
            <wp:simplePos x="0" y="0"/>
            <wp:positionH relativeFrom="column">
              <wp:posOffset>5537835</wp:posOffset>
            </wp:positionH>
            <wp:positionV relativeFrom="paragraph">
              <wp:posOffset>9525</wp:posOffset>
            </wp:positionV>
            <wp:extent cx="1499870" cy="1499870"/>
            <wp:effectExtent l="0" t="0" r="5080" b="5080"/>
            <wp:wrapTight wrapText="bothSides">
              <wp:wrapPolygon edited="0">
                <wp:start x="0" y="0"/>
                <wp:lineTo x="0" y="21399"/>
                <wp:lineTo x="21399" y="21399"/>
                <wp:lineTo x="21399" y="0"/>
                <wp:lineTo x="0" y="0"/>
              </wp:wrapPolygon>
            </wp:wrapTight>
            <wp:docPr id="15" name="Рисунок 15" descr="C:\Users\User\AppData\Local\Microsoft\Windows\INetCache\Content.MSO\EFBBA6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er\AppData\Local\Microsoft\Windows\INetCache\Content.MSO\EFBBA60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9870" cy="1499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57FD" w:rsidRPr="00E657FD">
        <w:rPr>
          <w:rFonts w:ascii="Segoe UI Emoji" w:eastAsia="Times New Roman" w:hAnsi="Segoe UI Emoji" w:cs="Segoe UI Emoji"/>
          <w:b/>
          <w:bCs/>
          <w:sz w:val="24"/>
          <w:szCs w:val="24"/>
          <w:lang w:val="kk-KZ" w:eastAsia="ru-RU"/>
        </w:rPr>
        <w:t>🔹</w:t>
      </w:r>
      <w:r w:rsidR="00E657FD" w:rsidRPr="00E657FD">
        <w:rPr>
          <w:rFonts w:ascii="Times New Roman" w:eastAsia="Times New Roman" w:hAnsi="Times New Roman" w:cs="Times New Roman"/>
          <w:b/>
          <w:bCs/>
          <w:sz w:val="24"/>
          <w:szCs w:val="24"/>
          <w:lang w:val="kk-KZ" w:eastAsia="ru-RU"/>
        </w:rPr>
        <w:t xml:space="preserve"> I ДЕҢГЕЙ – 1 балл</w:t>
      </w:r>
      <w:r w:rsidR="00AD2C88">
        <w:rPr>
          <w:rFonts w:ascii="Times New Roman" w:eastAsia="Times New Roman" w:hAnsi="Times New Roman" w:cs="Times New Roman"/>
          <w:b/>
          <w:bCs/>
          <w:sz w:val="24"/>
          <w:szCs w:val="24"/>
          <w:lang w:val="kk-KZ" w:eastAsia="ru-RU"/>
        </w:rPr>
        <w:t xml:space="preserve">: </w:t>
      </w:r>
      <w:r w:rsidR="00E657FD" w:rsidRPr="00E657FD">
        <w:rPr>
          <w:rFonts w:ascii="Times New Roman" w:eastAsia="Times New Roman" w:hAnsi="Times New Roman" w:cs="Times New Roman"/>
          <w:sz w:val="24"/>
          <w:szCs w:val="24"/>
          <w:lang w:val="kk-KZ" w:eastAsia="ru-RU"/>
        </w:rPr>
        <w:t xml:space="preserve">Массасы </w:t>
      </w:r>
      <w:r w:rsidR="00E657FD" w:rsidRPr="00E657FD">
        <w:rPr>
          <w:rFonts w:ascii="Times New Roman" w:eastAsia="Times New Roman" w:hAnsi="Times New Roman" w:cs="Times New Roman"/>
          <w:b/>
          <w:bCs/>
          <w:sz w:val="24"/>
          <w:szCs w:val="24"/>
          <w:lang w:val="kk-KZ" w:eastAsia="ru-RU"/>
        </w:rPr>
        <w:t>0,2 кг</w:t>
      </w:r>
      <w:r w:rsidR="00E657FD" w:rsidRPr="00E657FD">
        <w:rPr>
          <w:rFonts w:ascii="Times New Roman" w:eastAsia="Times New Roman" w:hAnsi="Times New Roman" w:cs="Times New Roman"/>
          <w:sz w:val="24"/>
          <w:szCs w:val="24"/>
          <w:lang w:val="kk-KZ" w:eastAsia="ru-RU"/>
        </w:rPr>
        <w:t xml:space="preserve"> денеге әсер ететін ауырлық күшін есепте.</w:t>
      </w:r>
    </w:p>
    <w:p w14:paraId="65EEE1EA" w14:textId="0A7B5FB2" w:rsidR="00E657FD" w:rsidRPr="00E657FD" w:rsidRDefault="00E657FD" w:rsidP="00AD2C88">
      <w:pPr>
        <w:spacing w:after="0" w:line="240" w:lineRule="auto"/>
        <w:outlineLvl w:val="2"/>
        <w:rPr>
          <w:rFonts w:ascii="Times New Roman" w:eastAsia="Times New Roman" w:hAnsi="Times New Roman" w:cs="Times New Roman"/>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xml:space="preserve"> II ДЕҢГЕЙ – 1 балл</w:t>
      </w:r>
      <w:r w:rsidR="00AD2C88">
        <w:rPr>
          <w:rFonts w:ascii="Times New Roman" w:eastAsia="Times New Roman" w:hAnsi="Times New Roman" w:cs="Times New Roman"/>
          <w:b/>
          <w:bCs/>
          <w:sz w:val="24"/>
          <w:szCs w:val="24"/>
          <w:lang w:val="kk-KZ" w:eastAsia="ru-RU"/>
        </w:rPr>
        <w:t xml:space="preserve">: </w:t>
      </w:r>
      <w:r w:rsidRPr="00E657FD">
        <w:rPr>
          <w:rFonts w:ascii="Times New Roman" w:eastAsia="Times New Roman" w:hAnsi="Times New Roman" w:cs="Times New Roman"/>
          <w:sz w:val="24"/>
          <w:szCs w:val="24"/>
          <w:lang w:val="kk-KZ" w:eastAsia="ru-RU"/>
        </w:rPr>
        <w:t xml:space="preserve">Серіппенің созылуы </w:t>
      </w:r>
      <w:r w:rsidRPr="00E657FD">
        <w:rPr>
          <w:rFonts w:ascii="Times New Roman" w:eastAsia="Times New Roman" w:hAnsi="Times New Roman" w:cs="Times New Roman"/>
          <w:b/>
          <w:bCs/>
          <w:sz w:val="24"/>
          <w:szCs w:val="24"/>
          <w:lang w:val="kk-KZ" w:eastAsia="ru-RU"/>
        </w:rPr>
        <w:t>2 см</w:t>
      </w:r>
      <w:r w:rsidRPr="00E657FD">
        <w:rPr>
          <w:rFonts w:ascii="Times New Roman" w:eastAsia="Times New Roman" w:hAnsi="Times New Roman" w:cs="Times New Roman"/>
          <w:sz w:val="24"/>
          <w:szCs w:val="24"/>
          <w:lang w:val="kk-KZ" w:eastAsia="ru-RU"/>
        </w:rPr>
        <w:t xml:space="preserve"> болса — </w:t>
      </w:r>
      <w:r w:rsidRPr="00E657FD">
        <w:rPr>
          <w:rFonts w:ascii="Times New Roman" w:eastAsia="Times New Roman" w:hAnsi="Times New Roman" w:cs="Times New Roman"/>
          <w:b/>
          <w:bCs/>
          <w:sz w:val="24"/>
          <w:szCs w:val="24"/>
          <w:lang w:val="kk-KZ" w:eastAsia="ru-RU"/>
        </w:rPr>
        <w:t>2 Н</w:t>
      </w:r>
      <w:r w:rsidRPr="00E657FD">
        <w:rPr>
          <w:rFonts w:ascii="Times New Roman" w:eastAsia="Times New Roman" w:hAnsi="Times New Roman" w:cs="Times New Roman"/>
          <w:sz w:val="24"/>
          <w:szCs w:val="24"/>
          <w:lang w:val="kk-KZ" w:eastAsia="ru-RU"/>
        </w:rPr>
        <w:t>.</w:t>
      </w:r>
      <w:r w:rsidR="00AD2C88">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sz w:val="24"/>
          <w:szCs w:val="24"/>
          <w:lang w:val="kk-KZ" w:eastAsia="ru-RU"/>
        </w:rPr>
        <w:t xml:space="preserve">Егер созылу </w:t>
      </w:r>
      <w:r w:rsidRPr="00E657FD">
        <w:rPr>
          <w:rFonts w:ascii="Times New Roman" w:eastAsia="Times New Roman" w:hAnsi="Times New Roman" w:cs="Times New Roman"/>
          <w:b/>
          <w:bCs/>
          <w:sz w:val="24"/>
          <w:szCs w:val="24"/>
          <w:lang w:val="kk-KZ" w:eastAsia="ru-RU"/>
        </w:rPr>
        <w:t>5 см</w:t>
      </w:r>
      <w:r w:rsidRPr="00E657FD">
        <w:rPr>
          <w:rFonts w:ascii="Times New Roman" w:eastAsia="Times New Roman" w:hAnsi="Times New Roman" w:cs="Times New Roman"/>
          <w:sz w:val="24"/>
          <w:szCs w:val="24"/>
          <w:lang w:val="kk-KZ" w:eastAsia="ru-RU"/>
        </w:rPr>
        <w:t xml:space="preserve"> болса, күш неше Н болады?</w:t>
      </w:r>
    </w:p>
    <w:p w14:paraId="185DC18D" w14:textId="77777777" w:rsidR="00E657FD" w:rsidRPr="00E657FD" w:rsidRDefault="00E657FD" w:rsidP="00E657FD">
      <w:pPr>
        <w:spacing w:after="0" w:line="240" w:lineRule="auto"/>
        <w:outlineLvl w:val="2"/>
        <w:rPr>
          <w:rFonts w:ascii="Times New Roman" w:eastAsia="Times New Roman" w:hAnsi="Times New Roman" w:cs="Times New Roman"/>
          <w:b/>
          <w:bCs/>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xml:space="preserve"> III ДЕҢГЕЙ – 2 балл</w:t>
      </w:r>
    </w:p>
    <w:p w14:paraId="5FD6F525" w14:textId="77777777"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xml:space="preserve">Сөмке массасы — </w:t>
      </w:r>
      <w:r w:rsidRPr="00E657FD">
        <w:rPr>
          <w:rFonts w:ascii="Times New Roman" w:eastAsia="Times New Roman" w:hAnsi="Times New Roman" w:cs="Times New Roman"/>
          <w:b/>
          <w:bCs/>
          <w:sz w:val="24"/>
          <w:szCs w:val="24"/>
          <w:lang w:val="kk-KZ" w:eastAsia="ru-RU"/>
        </w:rPr>
        <w:t>3 кг</w:t>
      </w:r>
    </w:p>
    <w:p w14:paraId="54876BC0" w14:textId="77777777" w:rsidR="00E657FD" w:rsidRPr="00E657FD" w:rsidRDefault="00E657FD" w:rsidP="00E657FD">
      <w:pPr>
        <w:numPr>
          <w:ilvl w:val="0"/>
          <w:numId w:val="4"/>
        </w:num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Ауырлық күшін тап</w:t>
      </w:r>
    </w:p>
    <w:p w14:paraId="6A3D8063" w14:textId="77777777" w:rsidR="00E657FD" w:rsidRPr="00E657FD" w:rsidRDefault="00E657FD" w:rsidP="00E657FD">
      <w:pPr>
        <w:numPr>
          <w:ilvl w:val="0"/>
          <w:numId w:val="4"/>
        </w:num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 xml:space="preserve">Егер тағы </w:t>
      </w:r>
      <w:r w:rsidRPr="00E657FD">
        <w:rPr>
          <w:rFonts w:ascii="Times New Roman" w:eastAsia="Times New Roman" w:hAnsi="Times New Roman" w:cs="Times New Roman"/>
          <w:b/>
          <w:bCs/>
          <w:sz w:val="24"/>
          <w:szCs w:val="24"/>
          <w:lang w:val="kk-KZ" w:eastAsia="ru-RU"/>
        </w:rPr>
        <w:t>1 кг</w:t>
      </w:r>
      <w:r w:rsidRPr="00E657FD">
        <w:rPr>
          <w:rFonts w:ascii="Times New Roman" w:eastAsia="Times New Roman" w:hAnsi="Times New Roman" w:cs="Times New Roman"/>
          <w:sz w:val="24"/>
          <w:szCs w:val="24"/>
          <w:lang w:val="kk-KZ" w:eastAsia="ru-RU"/>
        </w:rPr>
        <w:t xml:space="preserve"> кітап салынса?</w:t>
      </w:r>
    </w:p>
    <w:p w14:paraId="5473356C" w14:textId="77777777" w:rsidR="00E657FD" w:rsidRPr="00E657FD" w:rsidRDefault="00E657FD" w:rsidP="00E657FD">
      <w:pPr>
        <w:numPr>
          <w:ilvl w:val="0"/>
          <w:numId w:val="4"/>
        </w:num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Қай мамандықта маңызды?</w:t>
      </w:r>
    </w:p>
    <w:p w14:paraId="4BCD7081" w14:textId="77777777" w:rsidR="00AD2C88" w:rsidRDefault="00AD2C88" w:rsidP="00E657FD">
      <w:pPr>
        <w:spacing w:after="0" w:line="240" w:lineRule="auto"/>
        <w:outlineLvl w:val="1"/>
        <w:rPr>
          <w:rFonts w:eastAsia="Times New Roman" w:cs="Segoe UI Emoji"/>
          <w:b/>
          <w:bCs/>
          <w:sz w:val="24"/>
          <w:szCs w:val="24"/>
          <w:lang w:val="kk-KZ" w:eastAsia="ru-RU"/>
        </w:rPr>
      </w:pPr>
    </w:p>
    <w:p w14:paraId="0C79508E" w14:textId="66C5C2C2" w:rsidR="00E657FD" w:rsidRPr="00E657FD" w:rsidRDefault="00E657FD" w:rsidP="00E657FD">
      <w:pPr>
        <w:spacing w:after="0" w:line="240" w:lineRule="auto"/>
        <w:outlineLvl w:val="1"/>
        <w:rPr>
          <w:rFonts w:ascii="Times New Roman" w:eastAsia="Times New Roman" w:hAnsi="Times New Roman" w:cs="Times New Roman"/>
          <w:sz w:val="24"/>
          <w:szCs w:val="24"/>
          <w:lang w:val="kk-KZ" w:eastAsia="ru-RU"/>
        </w:rPr>
      </w:pPr>
      <w:r w:rsidRPr="00E657FD">
        <w:rPr>
          <w:rFonts w:ascii="Segoe UI Emoji" w:eastAsia="Times New Roman" w:hAnsi="Segoe UI Emoji" w:cs="Segoe UI Emoji"/>
          <w:b/>
          <w:bCs/>
          <w:sz w:val="24"/>
          <w:szCs w:val="24"/>
          <w:lang w:val="kk-KZ" w:eastAsia="ru-RU"/>
        </w:rPr>
        <w:t>✅</w:t>
      </w:r>
      <w:r w:rsidRPr="00E657FD">
        <w:rPr>
          <w:rFonts w:ascii="Times New Roman" w:eastAsia="Times New Roman" w:hAnsi="Times New Roman" w:cs="Times New Roman"/>
          <w:b/>
          <w:bCs/>
          <w:sz w:val="24"/>
          <w:szCs w:val="24"/>
          <w:lang w:val="kk-KZ" w:eastAsia="ru-RU"/>
        </w:rPr>
        <w:t xml:space="preserve"> Бағалау (4 балл)</w:t>
      </w:r>
      <w:r w:rsidRPr="00411F82">
        <w:rPr>
          <w:rFonts w:ascii="Times New Roman" w:eastAsia="Times New Roman" w:hAnsi="Times New Roman" w:cs="Times New Roman"/>
          <w:b/>
          <w:bCs/>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I деңгей дұрыс — </w:t>
      </w:r>
      <w:r w:rsidRPr="00E657FD">
        <w:rPr>
          <w:rFonts w:ascii="Times New Roman" w:eastAsia="Times New Roman" w:hAnsi="Times New Roman" w:cs="Times New Roman"/>
          <w:b/>
          <w:bCs/>
          <w:sz w:val="24"/>
          <w:szCs w:val="24"/>
          <w:lang w:val="kk-KZ" w:eastAsia="ru-RU"/>
        </w:rPr>
        <w:t>1 балл</w:t>
      </w:r>
      <w:r w:rsidRPr="00411F82">
        <w:rPr>
          <w:rFonts w:ascii="Times New Roman" w:eastAsia="Times New Roman" w:hAnsi="Times New Roman" w:cs="Times New Roman"/>
          <w:b/>
          <w:bCs/>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II деңгей дұрыс — </w:t>
      </w:r>
      <w:r w:rsidRPr="00E657FD">
        <w:rPr>
          <w:rFonts w:ascii="Times New Roman" w:eastAsia="Times New Roman" w:hAnsi="Times New Roman" w:cs="Times New Roman"/>
          <w:b/>
          <w:bCs/>
          <w:sz w:val="24"/>
          <w:szCs w:val="24"/>
          <w:lang w:val="kk-KZ" w:eastAsia="ru-RU"/>
        </w:rPr>
        <w:t>1 балл</w:t>
      </w:r>
      <w:r w:rsidRPr="00411F82">
        <w:rPr>
          <w:rFonts w:ascii="Times New Roman" w:eastAsia="Times New Roman" w:hAnsi="Times New Roman" w:cs="Times New Roman"/>
          <w:b/>
          <w:bCs/>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III деңгей есептері дұрыс — </w:t>
      </w:r>
      <w:r w:rsidRPr="00E657FD">
        <w:rPr>
          <w:rFonts w:ascii="Times New Roman" w:eastAsia="Times New Roman" w:hAnsi="Times New Roman" w:cs="Times New Roman"/>
          <w:b/>
          <w:bCs/>
          <w:sz w:val="24"/>
          <w:szCs w:val="24"/>
          <w:lang w:val="kk-KZ" w:eastAsia="ru-RU"/>
        </w:rPr>
        <w:t>1 балл</w:t>
      </w:r>
      <w:r w:rsidRPr="00411F82">
        <w:rPr>
          <w:rFonts w:ascii="Times New Roman" w:eastAsia="Times New Roman" w:hAnsi="Times New Roman" w:cs="Times New Roman"/>
          <w:b/>
          <w:bCs/>
          <w:sz w:val="24"/>
          <w:szCs w:val="24"/>
          <w:lang w:val="kk-KZ" w:eastAsia="ru-RU"/>
        </w:rPr>
        <w:t xml:space="preserve">, </w:t>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Өмірмен байланыстырды — </w:t>
      </w:r>
      <w:r w:rsidRPr="00E657FD">
        <w:rPr>
          <w:rFonts w:ascii="Times New Roman" w:eastAsia="Times New Roman" w:hAnsi="Times New Roman" w:cs="Times New Roman"/>
          <w:b/>
          <w:bCs/>
          <w:sz w:val="24"/>
          <w:szCs w:val="24"/>
          <w:lang w:val="kk-KZ" w:eastAsia="ru-RU"/>
        </w:rPr>
        <w:t>1 балл</w:t>
      </w:r>
    </w:p>
    <w:p w14:paraId="7F7AF099" w14:textId="77777777" w:rsidR="00AD2C88" w:rsidRDefault="00AD2C88" w:rsidP="00E657FD">
      <w:pPr>
        <w:spacing w:after="0" w:line="240" w:lineRule="auto"/>
        <w:jc w:val="center"/>
        <w:outlineLvl w:val="0"/>
        <w:rPr>
          <w:rFonts w:eastAsia="Times New Roman" w:cs="Segoe UI Emoji"/>
          <w:b/>
          <w:bCs/>
          <w:kern w:val="36"/>
          <w:sz w:val="24"/>
          <w:szCs w:val="24"/>
          <w:lang w:val="kk-KZ" w:eastAsia="ru-RU"/>
        </w:rPr>
      </w:pPr>
    </w:p>
    <w:p w14:paraId="251418DA" w14:textId="2361F183" w:rsidR="00E657FD" w:rsidRPr="00E657FD" w:rsidRDefault="00E657FD" w:rsidP="00E657FD">
      <w:pPr>
        <w:spacing w:after="0" w:line="240" w:lineRule="auto"/>
        <w:jc w:val="center"/>
        <w:outlineLvl w:val="0"/>
        <w:rPr>
          <w:rFonts w:ascii="Times New Roman" w:eastAsia="Times New Roman" w:hAnsi="Times New Roman" w:cs="Times New Roman"/>
          <w:b/>
          <w:bCs/>
          <w:kern w:val="36"/>
          <w:sz w:val="24"/>
          <w:szCs w:val="24"/>
          <w:lang w:val="kk-KZ" w:eastAsia="ru-RU"/>
        </w:rPr>
      </w:pPr>
      <w:r w:rsidRPr="00E657FD">
        <w:rPr>
          <w:rFonts w:ascii="Segoe UI Emoji" w:eastAsia="Times New Roman" w:hAnsi="Segoe UI Emoji" w:cs="Segoe UI Emoji"/>
          <w:b/>
          <w:bCs/>
          <w:kern w:val="36"/>
          <w:sz w:val="24"/>
          <w:szCs w:val="24"/>
          <w:lang w:val="kk-KZ" w:eastAsia="ru-RU"/>
        </w:rPr>
        <w:t>🌟</w:t>
      </w:r>
      <w:r w:rsidRPr="00E657FD">
        <w:rPr>
          <w:rFonts w:ascii="Times New Roman" w:eastAsia="Times New Roman" w:hAnsi="Times New Roman" w:cs="Times New Roman"/>
          <w:b/>
          <w:bCs/>
          <w:kern w:val="36"/>
          <w:sz w:val="24"/>
          <w:szCs w:val="24"/>
          <w:lang w:val="kk-KZ" w:eastAsia="ru-RU"/>
        </w:rPr>
        <w:t xml:space="preserve"> РЕФЛЕКСИЯ</w:t>
      </w:r>
    </w:p>
    <w:p w14:paraId="0F0A1EB1" w14:textId="77777777"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Төмендегілердің бірін белгіле:</w:t>
      </w:r>
      <w:r w:rsidRPr="00E657FD">
        <w:rPr>
          <w:rFonts w:ascii="Times New Roman" w:eastAsia="Times New Roman" w:hAnsi="Times New Roman" w:cs="Times New Roman"/>
          <w:sz w:val="24"/>
          <w:szCs w:val="24"/>
          <w:lang w:val="kk-KZ" w:eastAsia="ru-RU"/>
        </w:rPr>
        <w:br/>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Бәрін түсіндім</w:t>
      </w:r>
      <w:r w:rsidRPr="00E657FD">
        <w:rPr>
          <w:rFonts w:ascii="Times New Roman" w:eastAsia="Times New Roman" w:hAnsi="Times New Roman" w:cs="Times New Roman"/>
          <w:sz w:val="24"/>
          <w:szCs w:val="24"/>
          <w:lang w:val="kk-KZ" w:eastAsia="ru-RU"/>
        </w:rPr>
        <w:br/>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Аздап қиналдым</w:t>
      </w:r>
      <w:r w:rsidRPr="00E657FD">
        <w:rPr>
          <w:rFonts w:ascii="Times New Roman" w:eastAsia="Times New Roman" w:hAnsi="Times New Roman" w:cs="Times New Roman"/>
          <w:sz w:val="24"/>
          <w:szCs w:val="24"/>
          <w:lang w:val="kk-KZ" w:eastAsia="ru-RU"/>
        </w:rPr>
        <w:br/>
      </w:r>
      <w:r w:rsidRPr="00E657FD">
        <w:rPr>
          <w:rFonts w:ascii="Segoe UI Emoji" w:eastAsia="Times New Roman" w:hAnsi="Segoe UI Emoji" w:cs="Segoe UI Emoji"/>
          <w:sz w:val="24"/>
          <w:szCs w:val="24"/>
          <w:lang w:val="kk-KZ" w:eastAsia="ru-RU"/>
        </w:rPr>
        <w:t>🔴</w:t>
      </w:r>
      <w:r w:rsidRPr="00E657FD">
        <w:rPr>
          <w:rFonts w:ascii="Times New Roman" w:eastAsia="Times New Roman" w:hAnsi="Times New Roman" w:cs="Times New Roman"/>
          <w:sz w:val="24"/>
          <w:szCs w:val="24"/>
          <w:lang w:val="kk-KZ" w:eastAsia="ru-RU"/>
        </w:rPr>
        <w:t xml:space="preserve"> Қиын болды</w:t>
      </w:r>
    </w:p>
    <w:p w14:paraId="12482852" w14:textId="77777777"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Бір сөйлем жаз:</w:t>
      </w:r>
      <w:r w:rsidRPr="00E657FD">
        <w:rPr>
          <w:rFonts w:ascii="Times New Roman" w:eastAsia="Times New Roman" w:hAnsi="Times New Roman" w:cs="Times New Roman"/>
          <w:sz w:val="24"/>
          <w:szCs w:val="24"/>
          <w:lang w:val="kk-KZ" w:eastAsia="ru-RU"/>
        </w:rPr>
        <w:br/>
      </w:r>
      <w:r w:rsidRPr="00E657FD">
        <w:rPr>
          <w:rFonts w:ascii="Times New Roman" w:eastAsia="Times New Roman" w:hAnsi="Times New Roman" w:cs="Times New Roman"/>
          <w:b/>
          <w:bCs/>
          <w:sz w:val="24"/>
          <w:szCs w:val="24"/>
          <w:lang w:val="kk-KZ" w:eastAsia="ru-RU"/>
        </w:rPr>
        <w:t>«Мен бүгін … үйрендім»</w:t>
      </w:r>
    </w:p>
    <w:p w14:paraId="3741D803" w14:textId="571D6F41" w:rsidR="00AD2C88" w:rsidRDefault="00AD2C88" w:rsidP="00E657FD">
      <w:pPr>
        <w:spacing w:after="0" w:line="240" w:lineRule="auto"/>
        <w:jc w:val="center"/>
        <w:outlineLvl w:val="0"/>
        <w:rPr>
          <w:rFonts w:eastAsia="Times New Roman" w:cs="Segoe UI Emoji"/>
          <w:b/>
          <w:bCs/>
          <w:kern w:val="36"/>
          <w:sz w:val="24"/>
          <w:szCs w:val="24"/>
          <w:lang w:val="kk-KZ" w:eastAsia="ru-RU"/>
        </w:rPr>
      </w:pPr>
    </w:p>
    <w:p w14:paraId="753F9838" w14:textId="1F41EBF4" w:rsidR="00E657FD" w:rsidRPr="00E657FD" w:rsidRDefault="006C699B" w:rsidP="00E657FD">
      <w:pPr>
        <w:spacing w:after="0" w:line="240" w:lineRule="auto"/>
        <w:jc w:val="center"/>
        <w:outlineLvl w:val="0"/>
        <w:rPr>
          <w:rFonts w:ascii="Times New Roman" w:eastAsia="Times New Roman" w:hAnsi="Times New Roman" w:cs="Times New Roman"/>
          <w:b/>
          <w:bCs/>
          <w:kern w:val="36"/>
          <w:sz w:val="24"/>
          <w:szCs w:val="24"/>
          <w:lang w:val="kk-KZ" w:eastAsia="ru-RU"/>
        </w:rPr>
      </w:pPr>
      <w:r>
        <w:rPr>
          <w:b/>
          <w:bCs/>
          <w:noProof/>
          <w:kern w:val="36"/>
          <w:lang w:val="kk-KZ"/>
        </w:rPr>
        <w:drawing>
          <wp:anchor distT="0" distB="0" distL="114300" distR="114300" simplePos="0" relativeHeight="251678720" behindDoc="1" locked="0" layoutInCell="1" allowOverlap="1" wp14:anchorId="3BA2B11A" wp14:editId="68FACBFF">
            <wp:simplePos x="0" y="0"/>
            <wp:positionH relativeFrom="column">
              <wp:posOffset>-222885</wp:posOffset>
            </wp:positionH>
            <wp:positionV relativeFrom="paragraph">
              <wp:posOffset>214630</wp:posOffset>
            </wp:positionV>
            <wp:extent cx="1812925" cy="1188720"/>
            <wp:effectExtent l="0" t="0" r="0" b="0"/>
            <wp:wrapTight wrapText="bothSides">
              <wp:wrapPolygon edited="0">
                <wp:start x="0" y="0"/>
                <wp:lineTo x="0" y="21115"/>
                <wp:lineTo x="21335" y="21115"/>
                <wp:lineTo x="21335" y="0"/>
                <wp:lineTo x="0" y="0"/>
              </wp:wrapPolygon>
            </wp:wrapTight>
            <wp:docPr id="18" name="Рисунок 18" descr="C:\Users\User\AppData\Local\Microsoft\Windows\INetCache\Content.MSO\A52C84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ser\AppData\Local\Microsoft\Windows\INetCache\Content.MSO\A52C84AD.tmp"/>
                    <pic:cNvPicPr>
                      <a:picLocks noChangeAspect="1" noChangeArrowheads="1"/>
                    </pic:cNvPicPr>
                  </pic:nvPicPr>
                  <pic:blipFill rotWithShape="1">
                    <a:blip r:embed="rId13">
                      <a:extLst>
                        <a:ext uri="{28A0092B-C50C-407E-A947-70E740481C1C}">
                          <a14:useLocalDpi xmlns:a14="http://schemas.microsoft.com/office/drawing/2010/main" val="0"/>
                        </a:ext>
                      </a:extLst>
                    </a:blip>
                    <a:srcRect l="7031" r="7663"/>
                    <a:stretch/>
                  </pic:blipFill>
                  <pic:spPr bwMode="auto">
                    <a:xfrm>
                      <a:off x="0" y="0"/>
                      <a:ext cx="1812925" cy="1188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57FD" w:rsidRPr="00E657FD">
        <w:rPr>
          <w:rFonts w:ascii="Segoe UI Emoji" w:eastAsia="Times New Roman" w:hAnsi="Segoe UI Emoji" w:cs="Segoe UI Emoji"/>
          <w:b/>
          <w:bCs/>
          <w:kern w:val="36"/>
          <w:sz w:val="24"/>
          <w:szCs w:val="24"/>
          <w:lang w:val="kk-KZ" w:eastAsia="ru-RU"/>
        </w:rPr>
        <w:t>🏠</w:t>
      </w:r>
      <w:r w:rsidR="00E657FD" w:rsidRPr="00E657FD">
        <w:rPr>
          <w:rFonts w:ascii="Times New Roman" w:eastAsia="Times New Roman" w:hAnsi="Times New Roman" w:cs="Times New Roman"/>
          <w:b/>
          <w:bCs/>
          <w:kern w:val="36"/>
          <w:sz w:val="24"/>
          <w:szCs w:val="24"/>
          <w:lang w:val="kk-KZ" w:eastAsia="ru-RU"/>
        </w:rPr>
        <w:t xml:space="preserve"> ҮЙ ТАПСЫРМАСЫ (бағаланбайды)</w:t>
      </w:r>
      <w:r w:rsidRPr="006C699B">
        <w:rPr>
          <w:b/>
          <w:bCs/>
          <w:kern w:val="36"/>
          <w:lang w:val="kk-KZ"/>
        </w:rPr>
        <w:t xml:space="preserve"> </w:t>
      </w:r>
    </w:p>
    <w:p w14:paraId="23BF92A8" w14:textId="5E7B2ACC"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1️</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sz w:val="24"/>
          <w:szCs w:val="24"/>
          <w:lang w:val="kk-KZ" w:eastAsia="ru-RU"/>
        </w:rPr>
        <w:t>ChatGPT-де сұра:</w:t>
      </w:r>
      <w:r w:rsidRPr="00411F82">
        <w:rPr>
          <w:rFonts w:ascii="Times New Roman" w:eastAsia="Times New Roman" w:hAnsi="Times New Roman" w:cs="Times New Roman"/>
          <w:sz w:val="24"/>
          <w:szCs w:val="24"/>
          <w:lang w:val="kk-KZ" w:eastAsia="ru-RU"/>
        </w:rPr>
        <w:t xml:space="preserve"> </w:t>
      </w:r>
      <w:r w:rsidRPr="00E657FD">
        <w:rPr>
          <w:rFonts w:ascii="Times New Roman" w:eastAsia="Times New Roman" w:hAnsi="Times New Roman" w:cs="Times New Roman"/>
          <w:b/>
          <w:bCs/>
          <w:sz w:val="24"/>
          <w:szCs w:val="24"/>
          <w:lang w:val="kk-KZ" w:eastAsia="ru-RU"/>
        </w:rPr>
        <w:t>«Динамометр қай мамандық иелеріне қажет?»</w:t>
      </w:r>
      <w:r w:rsidRPr="00411F82">
        <w:rPr>
          <w:rFonts w:ascii="Times New Roman" w:eastAsia="Times New Roman" w:hAnsi="Times New Roman" w:cs="Times New Roman"/>
          <w:b/>
          <w:bCs/>
          <w:sz w:val="24"/>
          <w:szCs w:val="24"/>
          <w:lang w:val="kk-KZ" w:eastAsia="ru-RU"/>
        </w:rPr>
        <w:t xml:space="preserve"> </w:t>
      </w:r>
      <w:r w:rsidRPr="00E657FD">
        <w:rPr>
          <w:rFonts w:ascii="Times New Roman" w:eastAsia="Times New Roman" w:hAnsi="Times New Roman" w:cs="Times New Roman"/>
          <w:sz w:val="24"/>
          <w:szCs w:val="24"/>
          <w:lang w:val="kk-KZ" w:eastAsia="ru-RU"/>
        </w:rPr>
        <w:br/>
        <w:t>3 мамандық таңдап, қысқаша жаз.</w:t>
      </w:r>
    </w:p>
    <w:p w14:paraId="076A09AE" w14:textId="3C610253"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2️</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Үйдегі заттың массасын өлшеп,</w:t>
      </w:r>
    </w:p>
    <w:p w14:paraId="0A02191A" w14:textId="3DA9AF7E"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F=m</w:t>
      </w:r>
      <w:r w:rsidRPr="00E657FD">
        <w:rPr>
          <w:rFonts w:ascii="Cambria Math" w:eastAsia="Times New Roman" w:hAnsi="Cambria Math" w:cs="Cambria Math"/>
          <w:sz w:val="24"/>
          <w:szCs w:val="24"/>
          <w:lang w:val="kk-KZ" w:eastAsia="ru-RU"/>
        </w:rPr>
        <w:t>⋅</w:t>
      </w:r>
      <w:r w:rsidRPr="00E657FD">
        <w:rPr>
          <w:rFonts w:ascii="Times New Roman" w:eastAsia="Times New Roman" w:hAnsi="Times New Roman" w:cs="Times New Roman"/>
          <w:sz w:val="24"/>
          <w:szCs w:val="24"/>
          <w:lang w:val="kk-KZ" w:eastAsia="ru-RU"/>
        </w:rPr>
        <w:t>gF = m \cdot gF=m</w:t>
      </w:r>
      <w:r w:rsidRPr="00E657FD">
        <w:rPr>
          <w:rFonts w:ascii="Cambria Math" w:eastAsia="Times New Roman" w:hAnsi="Cambria Math" w:cs="Cambria Math"/>
          <w:sz w:val="24"/>
          <w:szCs w:val="24"/>
          <w:lang w:val="kk-KZ" w:eastAsia="ru-RU"/>
        </w:rPr>
        <w:t>⋅</w:t>
      </w:r>
      <w:r w:rsidRPr="00E657FD">
        <w:rPr>
          <w:rFonts w:ascii="Times New Roman" w:eastAsia="Times New Roman" w:hAnsi="Times New Roman" w:cs="Times New Roman"/>
          <w:sz w:val="24"/>
          <w:szCs w:val="24"/>
          <w:lang w:val="kk-KZ" w:eastAsia="ru-RU"/>
        </w:rPr>
        <w:t xml:space="preserve">g </w:t>
      </w:r>
    </w:p>
    <w:p w14:paraId="0D89B977" w14:textId="4041AFD3"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формуласымен ауырлық күшін тап.</w:t>
      </w:r>
    </w:p>
    <w:p w14:paraId="779CB47D" w14:textId="77777777" w:rsidR="00E657FD" w:rsidRPr="00E657FD" w:rsidRDefault="00E657FD" w:rsidP="00E657FD">
      <w:pPr>
        <w:spacing w:after="0" w:line="240" w:lineRule="auto"/>
        <w:rPr>
          <w:rFonts w:ascii="Times New Roman" w:eastAsia="Times New Roman" w:hAnsi="Times New Roman" w:cs="Times New Roman"/>
          <w:sz w:val="24"/>
          <w:szCs w:val="24"/>
          <w:lang w:val="kk-KZ" w:eastAsia="ru-RU"/>
        </w:rPr>
      </w:pPr>
      <w:r w:rsidRPr="00E657FD">
        <w:rPr>
          <w:rFonts w:ascii="Times New Roman" w:eastAsia="Times New Roman" w:hAnsi="Times New Roman" w:cs="Times New Roman"/>
          <w:sz w:val="24"/>
          <w:szCs w:val="24"/>
          <w:lang w:val="kk-KZ" w:eastAsia="ru-RU"/>
        </w:rPr>
        <w:t>3️</w:t>
      </w:r>
      <w:r w:rsidRPr="00E657FD">
        <w:rPr>
          <w:rFonts w:ascii="Tahoma" w:eastAsia="Times New Roman" w:hAnsi="Tahoma" w:cs="Tahoma"/>
          <w:sz w:val="24"/>
          <w:szCs w:val="24"/>
          <w:lang w:val="kk-KZ" w:eastAsia="ru-RU"/>
        </w:rPr>
        <w:t>⃣</w:t>
      </w:r>
      <w:r w:rsidRPr="00E657FD">
        <w:rPr>
          <w:rFonts w:ascii="Times New Roman" w:eastAsia="Times New Roman" w:hAnsi="Times New Roman" w:cs="Times New Roman"/>
          <w:sz w:val="24"/>
          <w:szCs w:val="24"/>
          <w:lang w:val="kk-KZ" w:eastAsia="ru-RU"/>
        </w:rPr>
        <w:t xml:space="preserve"> Қысқа эссе:</w:t>
      </w:r>
      <w:r w:rsidRPr="00E657FD">
        <w:rPr>
          <w:rFonts w:ascii="Times New Roman" w:eastAsia="Times New Roman" w:hAnsi="Times New Roman" w:cs="Times New Roman"/>
          <w:sz w:val="24"/>
          <w:szCs w:val="24"/>
          <w:lang w:val="kk-KZ" w:eastAsia="ru-RU"/>
        </w:rPr>
        <w:br/>
      </w:r>
      <w:r w:rsidRPr="00E657FD">
        <w:rPr>
          <w:rFonts w:ascii="Times New Roman" w:eastAsia="Times New Roman" w:hAnsi="Times New Roman" w:cs="Times New Roman"/>
          <w:b/>
          <w:bCs/>
          <w:sz w:val="24"/>
          <w:szCs w:val="24"/>
          <w:lang w:val="kk-KZ" w:eastAsia="ru-RU"/>
        </w:rPr>
        <w:t>«Бұл білім мені қандай болашақ мамандыққа дайындайды?»</w:t>
      </w:r>
    </w:p>
    <w:p w14:paraId="51C50A55" w14:textId="1C062421" w:rsidR="00E657FD" w:rsidRPr="00411F82" w:rsidRDefault="00E657FD">
      <w:pPr>
        <w:rPr>
          <w:lang w:val="kk-KZ"/>
        </w:rPr>
      </w:pPr>
    </w:p>
    <w:p w14:paraId="0F2A4084" w14:textId="1297DE82" w:rsidR="00E657FD" w:rsidRDefault="00E657FD">
      <w:pPr>
        <w:rPr>
          <w:lang w:val="kk-KZ"/>
        </w:rPr>
      </w:pPr>
    </w:p>
    <w:p w14:paraId="673FEDAE" w14:textId="7CA36250" w:rsidR="006C699B" w:rsidRDefault="006C699B">
      <w:pPr>
        <w:rPr>
          <w:lang w:val="kk-KZ"/>
        </w:rPr>
      </w:pPr>
    </w:p>
    <w:p w14:paraId="22FF8B81" w14:textId="409791D4" w:rsidR="006C699B" w:rsidRDefault="006C699B">
      <w:pPr>
        <w:rPr>
          <w:lang w:val="kk-KZ"/>
        </w:rPr>
      </w:pPr>
      <w:bookmarkStart w:id="0" w:name="_GoBack"/>
      <w:bookmarkEnd w:id="0"/>
    </w:p>
    <w:p w14:paraId="11C2542D" w14:textId="6723F3E0" w:rsidR="006C699B" w:rsidRDefault="006C699B">
      <w:pPr>
        <w:rPr>
          <w:lang w:val="kk-KZ"/>
        </w:rPr>
      </w:pPr>
    </w:p>
    <w:p w14:paraId="694FB4AF" w14:textId="7E576A9B" w:rsidR="006C699B" w:rsidRDefault="006C699B">
      <w:pPr>
        <w:rPr>
          <w:lang w:val="kk-KZ"/>
        </w:rPr>
      </w:pPr>
      <w:r>
        <w:rPr>
          <w:noProof/>
          <w:lang w:val="kk-KZ"/>
        </w:rPr>
        <mc:AlternateContent>
          <mc:Choice Requires="wps">
            <w:drawing>
              <wp:anchor distT="0" distB="0" distL="114300" distR="114300" simplePos="0" relativeHeight="251681792" behindDoc="1" locked="0" layoutInCell="1" allowOverlap="1" wp14:anchorId="7AA1B311" wp14:editId="33CA0D3C">
                <wp:simplePos x="0" y="0"/>
                <wp:positionH relativeFrom="column">
                  <wp:posOffset>-76581</wp:posOffset>
                </wp:positionH>
                <wp:positionV relativeFrom="paragraph">
                  <wp:posOffset>204089</wp:posOffset>
                </wp:positionV>
                <wp:extent cx="6995160" cy="585216"/>
                <wp:effectExtent l="0" t="0" r="15240" b="24765"/>
                <wp:wrapNone/>
                <wp:docPr id="20" name="Прямоугольник: скругленные углы 20"/>
                <wp:cNvGraphicFramePr/>
                <a:graphic xmlns:a="http://schemas.openxmlformats.org/drawingml/2006/main">
                  <a:graphicData uri="http://schemas.microsoft.com/office/word/2010/wordprocessingShape">
                    <wps:wsp>
                      <wps:cNvSpPr/>
                      <wps:spPr>
                        <a:xfrm>
                          <a:off x="0" y="0"/>
                          <a:ext cx="6995160" cy="585216"/>
                        </a:xfrm>
                        <a:prstGeom prst="round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900277" id="Прямоугольник: скругленные углы 20" o:spid="_x0000_s1026" style="position:absolute;margin-left:-6.05pt;margin-top:16.05pt;width:550.8pt;height:46.1pt;z-index:-251634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" fillcolor="white [3201]" strokecolor="#ed7d31 [3205]" strokeweight="1pt">
                <v:stroke joinstyle="miter"/>
              </v:roundrect>
            </w:pict>
          </mc:Fallback>
        </mc:AlternateContent>
      </w:r>
    </w:p>
    <w:p w14:paraId="1D16BB74" w14:textId="29A0E06B" w:rsidR="006C699B" w:rsidRPr="006C699B" w:rsidRDefault="006C699B" w:rsidP="006C699B">
      <w:pPr>
        <w:jc w:val="center"/>
        <w:rPr>
          <w:rFonts w:ascii="Times New Roman" w:hAnsi="Times New Roman" w:cs="Times New Roman"/>
          <w:sz w:val="24"/>
          <w:szCs w:val="24"/>
          <w:lang w:val="kk-KZ"/>
        </w:rPr>
      </w:pPr>
      <w:r w:rsidRPr="006C699B">
        <w:rPr>
          <w:rFonts w:ascii="Times New Roman" w:hAnsi="Times New Roman" w:cs="Times New Roman"/>
          <w:sz w:val="24"/>
          <w:szCs w:val="24"/>
          <w:lang w:val="kk-KZ"/>
        </w:rPr>
        <w:t xml:space="preserve">Құрметті оқушылар! Тоқсанды сәтті аяқтадыңдар! Еңбектерің еленіп, білімің арта берсін. Ең бастысы – тынымсыз еңбек, өз-өзіңе сенім және алға қарай ұмтылу. </w:t>
      </w:r>
      <w:proofErr w:type="spellStart"/>
      <w:r w:rsidRPr="006C699B">
        <w:rPr>
          <w:rFonts w:ascii="Times New Roman" w:hAnsi="Times New Roman" w:cs="Times New Roman"/>
          <w:sz w:val="24"/>
          <w:szCs w:val="24"/>
        </w:rPr>
        <w:t>Жетістіктерің</w:t>
      </w:r>
      <w:proofErr w:type="spellEnd"/>
      <w:r w:rsidRPr="006C699B">
        <w:rPr>
          <w:rFonts w:ascii="Times New Roman" w:hAnsi="Times New Roman" w:cs="Times New Roman"/>
          <w:sz w:val="24"/>
          <w:szCs w:val="24"/>
        </w:rPr>
        <w:t xml:space="preserve"> мол </w:t>
      </w:r>
      <w:proofErr w:type="spellStart"/>
      <w:r w:rsidRPr="006C699B">
        <w:rPr>
          <w:rFonts w:ascii="Times New Roman" w:hAnsi="Times New Roman" w:cs="Times New Roman"/>
          <w:sz w:val="24"/>
          <w:szCs w:val="24"/>
        </w:rPr>
        <w:t>болсын</w:t>
      </w:r>
      <w:proofErr w:type="spellEnd"/>
      <w:r w:rsidRPr="006C699B">
        <w:rPr>
          <w:rFonts w:ascii="Times New Roman" w:hAnsi="Times New Roman" w:cs="Times New Roman"/>
          <w:sz w:val="24"/>
          <w:szCs w:val="24"/>
        </w:rPr>
        <w:t xml:space="preserve">! </w:t>
      </w:r>
      <w:r w:rsidRPr="006C699B">
        <w:rPr>
          <w:rFonts w:ascii="Segoe UI Emoji" w:hAnsi="Segoe UI Emoji" w:cs="Segoe UI Emoji"/>
          <w:sz w:val="24"/>
          <w:szCs w:val="24"/>
        </w:rPr>
        <w:t>🌟</w:t>
      </w:r>
    </w:p>
    <w:sectPr w:rsidR="006C699B" w:rsidRPr="006C699B" w:rsidSect="00E657FD">
      <w:pgSz w:w="11906" w:h="16838"/>
      <w:pgMar w:top="568" w:right="70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2B281B"/>
    <w:multiLevelType w:val="multilevel"/>
    <w:tmpl w:val="9A82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F0309"/>
    <w:multiLevelType w:val="multilevel"/>
    <w:tmpl w:val="42D4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40876"/>
    <w:multiLevelType w:val="multilevel"/>
    <w:tmpl w:val="6B1E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31ABE"/>
    <w:multiLevelType w:val="multilevel"/>
    <w:tmpl w:val="2666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FD"/>
    <w:rsid w:val="00411F82"/>
    <w:rsid w:val="006C699B"/>
    <w:rsid w:val="007575ED"/>
    <w:rsid w:val="00AD2163"/>
    <w:rsid w:val="00AD2C88"/>
    <w:rsid w:val="00D70999"/>
    <w:rsid w:val="00DD24D1"/>
    <w:rsid w:val="00E657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3EE4"/>
  <w15:chartTrackingRefBased/>
  <w15:docId w15:val="{DCDAEB77-DFCE-4D82-B59E-31910A35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link w:val="10"/>
    <w:uiPriority w:val="9"/>
    <w:qFormat/>
    <w:rsid w:val="00E657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657F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657F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E657FD"/>
    <w:rPr>
      <w:b/>
      <w:bCs/>
    </w:rPr>
  </w:style>
  <w:style w:type="table" w:styleId="a4">
    <w:name w:val="Table Grid"/>
    <w:basedOn w:val="a1"/>
    <w:uiPriority w:val="39"/>
    <w:rsid w:val="00E65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E657F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657F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657FD"/>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E657F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E657FD"/>
  </w:style>
  <w:style w:type="character" w:customStyle="1" w:styleId="mord">
    <w:name w:val="mord"/>
    <w:basedOn w:val="a0"/>
    <w:rsid w:val="00E657FD"/>
  </w:style>
  <w:style w:type="character" w:customStyle="1" w:styleId="mspace">
    <w:name w:val="mspace"/>
    <w:basedOn w:val="a0"/>
    <w:rsid w:val="00E657FD"/>
  </w:style>
  <w:style w:type="character" w:customStyle="1" w:styleId="mrel">
    <w:name w:val="mrel"/>
    <w:basedOn w:val="a0"/>
    <w:rsid w:val="00E657FD"/>
  </w:style>
  <w:style w:type="character" w:customStyle="1" w:styleId="mbin">
    <w:name w:val="mbin"/>
    <w:basedOn w:val="a0"/>
    <w:rsid w:val="00E657FD"/>
  </w:style>
  <w:style w:type="character" w:customStyle="1" w:styleId="mopen">
    <w:name w:val="mopen"/>
    <w:basedOn w:val="a0"/>
    <w:rsid w:val="00E657FD"/>
  </w:style>
  <w:style w:type="character" w:customStyle="1" w:styleId="mclose">
    <w:name w:val="mclose"/>
    <w:basedOn w:val="a0"/>
    <w:rsid w:val="00E65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9546">
      <w:bodyDiv w:val="1"/>
      <w:marLeft w:val="0"/>
      <w:marRight w:val="0"/>
      <w:marTop w:val="0"/>
      <w:marBottom w:val="0"/>
      <w:divBdr>
        <w:top w:val="none" w:sz="0" w:space="0" w:color="auto"/>
        <w:left w:val="none" w:sz="0" w:space="0" w:color="auto"/>
        <w:bottom w:val="none" w:sz="0" w:space="0" w:color="auto"/>
        <w:right w:val="none" w:sz="0" w:space="0" w:color="auto"/>
      </w:divBdr>
    </w:div>
    <w:div w:id="745416294">
      <w:bodyDiv w:val="1"/>
      <w:marLeft w:val="0"/>
      <w:marRight w:val="0"/>
      <w:marTop w:val="0"/>
      <w:marBottom w:val="0"/>
      <w:divBdr>
        <w:top w:val="none" w:sz="0" w:space="0" w:color="auto"/>
        <w:left w:val="none" w:sz="0" w:space="0" w:color="auto"/>
        <w:bottom w:val="none" w:sz="0" w:space="0" w:color="auto"/>
        <w:right w:val="none" w:sz="0" w:space="0" w:color="auto"/>
      </w:divBdr>
    </w:div>
    <w:div w:id="1177692754">
      <w:bodyDiv w:val="1"/>
      <w:marLeft w:val="0"/>
      <w:marRight w:val="0"/>
      <w:marTop w:val="0"/>
      <w:marBottom w:val="0"/>
      <w:divBdr>
        <w:top w:val="none" w:sz="0" w:space="0" w:color="auto"/>
        <w:left w:val="none" w:sz="0" w:space="0" w:color="auto"/>
        <w:bottom w:val="none" w:sz="0" w:space="0" w:color="auto"/>
        <w:right w:val="none" w:sz="0" w:space="0" w:color="auto"/>
      </w:divBdr>
      <w:divsChild>
        <w:div w:id="1856579007">
          <w:marLeft w:val="0"/>
          <w:marRight w:val="0"/>
          <w:marTop w:val="0"/>
          <w:marBottom w:val="0"/>
          <w:divBdr>
            <w:top w:val="none" w:sz="0" w:space="0" w:color="auto"/>
            <w:left w:val="none" w:sz="0" w:space="0" w:color="auto"/>
            <w:bottom w:val="none" w:sz="0" w:space="0" w:color="auto"/>
            <w:right w:val="none" w:sz="0" w:space="0" w:color="auto"/>
          </w:divBdr>
          <w:divsChild>
            <w:div w:id="19241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6</Pages>
  <Words>2073</Words>
  <Characters>11819</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2025-12-20T10:24:00Z</dcterms:created>
  <dcterms:modified xsi:type="dcterms:W3CDTF">2025-12-20T12:35:00Z</dcterms:modified>
</cp:coreProperties>
</file>