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GridTableLight"/>
        <w:tblW w:w="11483" w:type="dxa"/>
        <w:tblInd w:w="-5" w:type="dxa"/>
        <w:tblLook w:val="04A0" w:firstRow="1" w:lastRow="0" w:firstColumn="1" w:lastColumn="0" w:noHBand="0" w:noVBand="1"/>
      </w:tblPr>
      <w:tblGrid>
        <w:gridCol w:w="2867"/>
        <w:gridCol w:w="8616"/>
      </w:tblGrid>
      <w:tr w:rsidR="007956DE" w:rsidTr="007956DE">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Бөлімі</w:t>
            </w:r>
          </w:p>
        </w:tc>
        <w:tc>
          <w:tcPr>
            <w:tcW w:w="86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Энергия</w:t>
            </w:r>
          </w:p>
        </w:tc>
      </w:tr>
      <w:tr w:rsidR="007956DE" w:rsidTr="007956DE">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Педагогтің аты-жөні</w:t>
            </w:r>
          </w:p>
        </w:tc>
        <w:tc>
          <w:tcPr>
            <w:tcW w:w="86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rPr>
                <w:rFonts w:ascii="Times New Roman" w:eastAsia="Times New Roman" w:hAnsi="Times New Roman" w:cs="Times New Roman"/>
                <w:sz w:val="24"/>
                <w:szCs w:val="24"/>
                <w:lang w:eastAsia="kk-KZ"/>
              </w:rPr>
            </w:pPr>
          </w:p>
        </w:tc>
      </w:tr>
      <w:tr w:rsidR="007956DE" w:rsidTr="007956DE">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Күні</w:t>
            </w:r>
          </w:p>
        </w:tc>
        <w:tc>
          <w:tcPr>
            <w:tcW w:w="86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rPr>
                <w:rFonts w:ascii="Times New Roman" w:eastAsia="Times New Roman" w:hAnsi="Times New Roman" w:cs="Times New Roman"/>
                <w:sz w:val="24"/>
                <w:szCs w:val="24"/>
                <w:lang w:eastAsia="kk-KZ"/>
              </w:rPr>
            </w:pPr>
          </w:p>
        </w:tc>
      </w:tr>
      <w:tr w:rsidR="007956DE" w:rsidTr="007956DE">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Сыныбы</w:t>
            </w:r>
          </w:p>
        </w:tc>
        <w:tc>
          <w:tcPr>
            <w:tcW w:w="86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7-сынып</w:t>
            </w:r>
          </w:p>
        </w:tc>
      </w:tr>
      <w:tr w:rsidR="007956DE" w:rsidTr="007956DE">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Қатысушылар саны</w:t>
            </w:r>
          </w:p>
        </w:tc>
        <w:tc>
          <w:tcPr>
            <w:tcW w:w="86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A4418D" w:rsidP="00A4418D">
            <w:pPr>
              <w:spacing w:after="0"/>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val="ru-RU" w:eastAsia="kk-KZ"/>
              </w:rPr>
              <w:t xml:space="preserve">                                                   </w:t>
            </w:r>
            <w:r>
              <w:rPr>
                <w:rFonts w:ascii="Times New Roman" w:eastAsia="Times New Roman" w:hAnsi="Times New Roman" w:cs="Times New Roman"/>
                <w:b/>
                <w:bCs/>
                <w:sz w:val="24"/>
                <w:szCs w:val="24"/>
                <w:lang w:eastAsia="kk-KZ"/>
              </w:rPr>
              <w:t>Қатыспағандар саны</w:t>
            </w:r>
          </w:p>
        </w:tc>
      </w:tr>
      <w:tr w:rsidR="007956DE" w:rsidTr="007956DE">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p>
        </w:tc>
        <w:tc>
          <w:tcPr>
            <w:tcW w:w="86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rPr>
                <w:rFonts w:ascii="Times New Roman" w:eastAsia="Times New Roman" w:hAnsi="Times New Roman" w:cs="Times New Roman"/>
                <w:sz w:val="24"/>
                <w:szCs w:val="24"/>
                <w:lang w:eastAsia="kk-KZ"/>
              </w:rPr>
            </w:pPr>
          </w:p>
        </w:tc>
      </w:tr>
      <w:tr w:rsidR="007956DE" w:rsidRPr="007956DE" w:rsidTr="007956DE">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bookmarkStart w:id="0" w:name="_GoBack"/>
            <w:r>
              <w:rPr>
                <w:rFonts w:ascii="Times New Roman" w:eastAsia="Times New Roman" w:hAnsi="Times New Roman" w:cs="Times New Roman"/>
                <w:b/>
                <w:bCs/>
                <w:sz w:val="24"/>
                <w:szCs w:val="24"/>
                <w:lang w:eastAsia="kk-KZ"/>
              </w:rPr>
              <w:t>Сабақтың тақырыбы</w:t>
            </w:r>
          </w:p>
        </w:tc>
        <w:tc>
          <w:tcPr>
            <w:tcW w:w="86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Энергияның сақталуы және айналуы. (Пр. №7)</w:t>
            </w:r>
          </w:p>
        </w:tc>
      </w:tr>
      <w:tr w:rsidR="007956DE" w:rsidRPr="007956DE" w:rsidTr="007956DE">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Оқу бағдарламасына сәйкес оқу мақсаттары</w:t>
            </w:r>
          </w:p>
        </w:tc>
        <w:tc>
          <w:tcPr>
            <w:tcW w:w="86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7.2.3.5</w:t>
            </w:r>
            <w:r>
              <w:rPr>
                <w:rFonts w:ascii="Times New Roman" w:eastAsia="Times New Roman" w:hAnsi="Times New Roman" w:cs="Times New Roman"/>
                <w:sz w:val="24"/>
                <w:szCs w:val="24"/>
                <w:lang w:eastAsia="kk-KZ"/>
              </w:rPr>
              <w:t xml:space="preserve"> – энергияның түрленуіне мысалдар келтіру; </w:t>
            </w:r>
            <w:r>
              <w:rPr>
                <w:rFonts w:ascii="Times New Roman" w:eastAsia="Times New Roman" w:hAnsi="Times New Roman" w:cs="Times New Roman"/>
                <w:b/>
                <w:bCs/>
                <w:sz w:val="24"/>
                <w:szCs w:val="24"/>
                <w:lang w:eastAsia="kk-KZ"/>
              </w:rPr>
              <w:t>7.2.3.6</w:t>
            </w:r>
            <w:r>
              <w:rPr>
                <w:rFonts w:ascii="Times New Roman" w:eastAsia="Times New Roman" w:hAnsi="Times New Roman" w:cs="Times New Roman"/>
                <w:sz w:val="24"/>
                <w:szCs w:val="24"/>
                <w:lang w:eastAsia="kk-KZ"/>
              </w:rPr>
              <w:t xml:space="preserve"> – механикалық энергияның сақталу заңын есептер шығаруда қолдану</w:t>
            </w:r>
          </w:p>
        </w:tc>
      </w:tr>
      <w:tr w:rsidR="007956DE" w:rsidRPr="007956DE" w:rsidTr="007956DE">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Сабақтың мақсаты</w:t>
            </w:r>
          </w:p>
        </w:tc>
        <w:tc>
          <w:tcPr>
            <w:tcW w:w="86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1) Энергия түрлерінің бір-біріне айналуын күнделікті өмір мысалдары арқылы түсіндіреді; 2) механикалық энергияның сақталу заңын есептер шығаруда қолданады; 3) физикалық заңдылықтарды өмірмен байланыстырып, зерттеу және талдау дағдыларын дамытады</w:t>
            </w:r>
          </w:p>
        </w:tc>
      </w:tr>
      <w:tr w:rsidR="007956DE" w:rsidRPr="007956DE" w:rsidTr="007956DE">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Құндылықтарды дарыту</w:t>
            </w:r>
          </w:p>
        </w:tc>
        <w:tc>
          <w:tcPr>
            <w:tcW w:w="86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Еңбекқорлық және кәсіби біліктілік, жауапкершілік, ұқыптылық, қауіпсіздік мәдениеті, ұлттық мұраны құрметтеу, табиғи ресурстарды үнемдеу</w:t>
            </w:r>
          </w:p>
        </w:tc>
      </w:tr>
      <w:tr w:rsidR="007956DE" w:rsidTr="007956DE">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Апта дәйексөзі</w:t>
            </w:r>
          </w:p>
        </w:tc>
        <w:tc>
          <w:tcPr>
            <w:tcW w:w="86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«Еңбек – қуаныштың кілті.»</w:t>
            </w:r>
          </w:p>
        </w:tc>
      </w:tr>
    </w:tbl>
    <w:p w:rsidR="007956DE" w:rsidRDefault="007956DE" w:rsidP="007956DE">
      <w:pPr>
        <w:rPr>
          <w:lang w:val="ru-RU"/>
        </w:rPr>
      </w:pPr>
    </w:p>
    <w:tbl>
      <w:tblPr>
        <w:tblStyle w:val="GridTableLight"/>
        <w:tblW w:w="11445" w:type="dxa"/>
        <w:tblInd w:w="-5" w:type="dxa"/>
        <w:tblLayout w:type="fixed"/>
        <w:tblLook w:val="04A0" w:firstRow="1" w:lastRow="0" w:firstColumn="1" w:lastColumn="0" w:noHBand="0" w:noVBand="1"/>
      </w:tblPr>
      <w:tblGrid>
        <w:gridCol w:w="1810"/>
        <w:gridCol w:w="4287"/>
        <w:gridCol w:w="2268"/>
        <w:gridCol w:w="1723"/>
        <w:gridCol w:w="1357"/>
      </w:tblGrid>
      <w:tr w:rsidR="007956DE" w:rsidTr="007956DE">
        <w:tc>
          <w:tcPr>
            <w:tcW w:w="1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Сабақ кезеңі (уақыты)</w:t>
            </w:r>
          </w:p>
        </w:tc>
        <w:tc>
          <w:tcPr>
            <w:tcW w:w="4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Мұғалімнің іс-әрекеті</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Оқушының іс-әрекеті</w:t>
            </w:r>
          </w:p>
        </w:tc>
        <w:tc>
          <w:tcPr>
            <w:tcW w:w="17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Бағалау</w:t>
            </w:r>
          </w:p>
        </w:tc>
        <w:tc>
          <w:tcPr>
            <w:tcW w:w="13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Ресурстар</w:t>
            </w:r>
          </w:p>
        </w:tc>
      </w:tr>
      <w:tr w:rsidR="007956DE" w:rsidTr="007956DE">
        <w:tc>
          <w:tcPr>
            <w:tcW w:w="1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Ұйымдастыру кезеңі (3 мин)</w:t>
            </w:r>
          </w:p>
        </w:tc>
        <w:tc>
          <w:tcPr>
            <w:tcW w:w="4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Оқушылармен амандасады. Психологиялық жағымды ахуал қалыптастырады. Апта дәйексөзін тақтаға шығарып, оның сабақ тақырыбымен байланысын сұрайды: </w:t>
            </w:r>
            <w:r>
              <w:rPr>
                <w:rFonts w:ascii="Times New Roman" w:eastAsia="Times New Roman" w:hAnsi="Times New Roman" w:cs="Times New Roman"/>
                <w:b/>
                <w:bCs/>
                <w:sz w:val="24"/>
                <w:szCs w:val="24"/>
                <w:lang w:eastAsia="kk-KZ"/>
              </w:rPr>
              <w:t>«Еңбек – қуаныштың кілті.»</w:t>
            </w:r>
            <w:r>
              <w:rPr>
                <w:rFonts w:ascii="Times New Roman" w:eastAsia="Times New Roman" w:hAnsi="Times New Roman" w:cs="Times New Roman"/>
                <w:sz w:val="24"/>
                <w:szCs w:val="24"/>
                <w:lang w:eastAsia="kk-KZ"/>
              </w:rPr>
              <w:t xml:space="preserve"> Сабақтың тақырыбы мен мақсатын хабарлайды. Қауіпсіздік ережесін еске салады: тәжірибе, қозғалыс, құралмен жұмыс кезінде ұқыпты болу.</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Амандасады, назарын сабаққа аударады. Дәйексөздің мағынасын физикамен және еңбекпен байланыстырып қысқаша пікір білдіреді.</w:t>
            </w:r>
          </w:p>
        </w:tc>
        <w:tc>
          <w:tcPr>
            <w:tcW w:w="17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Ауызша мадақтау</w:t>
            </w:r>
          </w:p>
        </w:tc>
        <w:tc>
          <w:tcPr>
            <w:tcW w:w="13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Слайд, тақта</w:t>
            </w:r>
          </w:p>
        </w:tc>
      </w:tr>
      <w:tr w:rsidR="007956DE" w:rsidTr="007956DE">
        <w:tc>
          <w:tcPr>
            <w:tcW w:w="1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Білімді жаңарту (5 мин)</w:t>
            </w:r>
          </w:p>
        </w:tc>
        <w:tc>
          <w:tcPr>
            <w:tcW w:w="4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Өткен тақырыпты еске түсіру үшін қысқаша тест ұйымдастырады. Сұрақтарды оқиды немесе экраннан көрсетеді. </w:t>
            </w:r>
            <w:r>
              <w:rPr>
                <w:rFonts w:ascii="Times New Roman" w:eastAsia="Times New Roman" w:hAnsi="Times New Roman" w:cs="Times New Roman"/>
                <w:b/>
                <w:bCs/>
                <w:sz w:val="24"/>
                <w:szCs w:val="24"/>
                <w:lang w:eastAsia="kk-KZ"/>
              </w:rPr>
              <w:t>Қысқаша тест:</w:t>
            </w:r>
            <w:r>
              <w:rPr>
                <w:rFonts w:ascii="Times New Roman" w:eastAsia="Times New Roman" w:hAnsi="Times New Roman" w:cs="Times New Roman"/>
                <w:sz w:val="24"/>
                <w:szCs w:val="24"/>
                <w:lang w:eastAsia="kk-KZ"/>
              </w:rPr>
              <w:t xml:space="preserve"> 1. Энергия дегеніміз не? 2. Кинетикалық энергия қандай шамаға тәуелді? 3. Потенциалдық энергия қай кезде артады? 4. Механикалық энергияның түрлерін ата. 5. Жоғары көтерілген денеде энергияның қай түрі көп болады? Мұғалім дұрыс жауаптарды талдатып, жаңа тақырыпқа көпір жасайды: «Энергия жоғалып кете ме, әлде бір түрден екінші түрге өте ме?»</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Жеке ойланып, қысқаша жауап береді. Дұрыс жауаптарын тексереді, қателерін түзетеді. Жаңа тақырып бойынша болжам айтады.</w:t>
            </w:r>
          </w:p>
        </w:tc>
        <w:tc>
          <w:tcPr>
            <w:tcW w:w="17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ҚБ:</w:t>
            </w:r>
            <w:r>
              <w:rPr>
                <w:rFonts w:ascii="Times New Roman" w:eastAsia="Times New Roman" w:hAnsi="Times New Roman" w:cs="Times New Roman"/>
                <w:sz w:val="24"/>
                <w:szCs w:val="24"/>
                <w:lang w:eastAsia="kk-KZ"/>
              </w:rPr>
              <w:t xml:space="preserve"> дұрыс жауапқа ауызша мадақтау. Бағаланбайды.</w:t>
            </w:r>
          </w:p>
        </w:tc>
        <w:tc>
          <w:tcPr>
            <w:tcW w:w="13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Қысқа тест парағы, слайд</w:t>
            </w:r>
          </w:p>
        </w:tc>
      </w:tr>
      <w:tr w:rsidR="007956DE" w:rsidTr="007956DE">
        <w:tc>
          <w:tcPr>
            <w:tcW w:w="1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Жаңа білімді меңгеру (12 мин)</w:t>
            </w:r>
          </w:p>
        </w:tc>
        <w:tc>
          <w:tcPr>
            <w:tcW w:w="4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Pr="00A4418D"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Тақырыпты конспект түрінде толық түсіндіреді. </w:t>
            </w:r>
            <w:r>
              <w:rPr>
                <w:rFonts w:ascii="Times New Roman" w:eastAsia="Times New Roman" w:hAnsi="Times New Roman" w:cs="Times New Roman"/>
                <w:b/>
                <w:bCs/>
                <w:sz w:val="24"/>
                <w:szCs w:val="24"/>
                <w:lang w:eastAsia="kk-KZ"/>
              </w:rPr>
              <w:t>Негізгі теориялық мазмұн:</w:t>
            </w:r>
            <w:r>
              <w:rPr>
                <w:rFonts w:ascii="Times New Roman" w:eastAsia="Times New Roman" w:hAnsi="Times New Roman" w:cs="Times New Roman"/>
                <w:sz w:val="24"/>
                <w:szCs w:val="24"/>
                <w:lang w:eastAsia="kk-KZ"/>
              </w:rPr>
              <w:t xml:space="preserve"> 1) </w:t>
            </w:r>
            <w:r>
              <w:rPr>
                <w:rFonts w:ascii="Times New Roman" w:eastAsia="Times New Roman" w:hAnsi="Times New Roman" w:cs="Times New Roman"/>
                <w:b/>
                <w:bCs/>
                <w:sz w:val="24"/>
                <w:szCs w:val="24"/>
                <w:lang w:eastAsia="kk-KZ"/>
              </w:rPr>
              <w:t>Энергия</w:t>
            </w:r>
            <w:r>
              <w:rPr>
                <w:rFonts w:ascii="Times New Roman" w:eastAsia="Times New Roman" w:hAnsi="Times New Roman" w:cs="Times New Roman"/>
                <w:sz w:val="24"/>
                <w:szCs w:val="24"/>
                <w:lang w:eastAsia="kk-KZ"/>
              </w:rPr>
              <w:t xml:space="preserve"> – дененің жұмыс істеу қабілетін сипаттайтын физикалық шама. 2) Энергияның негізгі түрлері: механикалық, жылулық, электрлік, жарық, химиялық, дыбыстық. 3) </w:t>
            </w:r>
            <w:r>
              <w:rPr>
                <w:rFonts w:ascii="Times New Roman" w:eastAsia="Times New Roman" w:hAnsi="Times New Roman" w:cs="Times New Roman"/>
                <w:b/>
                <w:bCs/>
                <w:sz w:val="24"/>
                <w:szCs w:val="24"/>
                <w:lang w:eastAsia="kk-KZ"/>
              </w:rPr>
              <w:t>Кинетикалық энергия</w:t>
            </w:r>
            <w:r>
              <w:rPr>
                <w:rFonts w:ascii="Times New Roman" w:eastAsia="Times New Roman" w:hAnsi="Times New Roman" w:cs="Times New Roman"/>
                <w:sz w:val="24"/>
                <w:szCs w:val="24"/>
                <w:lang w:eastAsia="kk-KZ"/>
              </w:rPr>
              <w:t xml:space="preserve"> – қозғалыстағы дененің энергиясы. Дене жылдам болған сайын кинетикалық энергиясы көп болады. 4) </w:t>
            </w:r>
            <w:r>
              <w:rPr>
                <w:rFonts w:ascii="Times New Roman" w:eastAsia="Times New Roman" w:hAnsi="Times New Roman" w:cs="Times New Roman"/>
                <w:b/>
                <w:bCs/>
                <w:sz w:val="24"/>
                <w:szCs w:val="24"/>
                <w:lang w:eastAsia="kk-KZ"/>
              </w:rPr>
              <w:t>Потенциалдық энергия</w:t>
            </w:r>
            <w:r>
              <w:rPr>
                <w:rFonts w:ascii="Times New Roman" w:eastAsia="Times New Roman" w:hAnsi="Times New Roman" w:cs="Times New Roman"/>
                <w:sz w:val="24"/>
                <w:szCs w:val="24"/>
                <w:lang w:eastAsia="kk-KZ"/>
              </w:rPr>
              <w:t xml:space="preserve"> – денелердің өзара орналасуына немесе деформациясына байланысты энергия. Мысалы: биіктікке көтерілген жүк, </w:t>
            </w:r>
            <w:r>
              <w:rPr>
                <w:rFonts w:ascii="Times New Roman" w:eastAsia="Times New Roman" w:hAnsi="Times New Roman" w:cs="Times New Roman"/>
                <w:sz w:val="24"/>
                <w:szCs w:val="24"/>
                <w:lang w:eastAsia="kk-KZ"/>
              </w:rPr>
              <w:lastRenderedPageBreak/>
              <w:t xml:space="preserve">сығылған серіппе. 5) </w:t>
            </w:r>
            <w:r>
              <w:rPr>
                <w:rFonts w:ascii="Times New Roman" w:eastAsia="Times New Roman" w:hAnsi="Times New Roman" w:cs="Times New Roman"/>
                <w:b/>
                <w:bCs/>
                <w:sz w:val="24"/>
                <w:szCs w:val="24"/>
                <w:lang w:eastAsia="kk-KZ"/>
              </w:rPr>
              <w:t>Энергияның айналуы</w:t>
            </w:r>
            <w:r>
              <w:rPr>
                <w:rFonts w:ascii="Times New Roman" w:eastAsia="Times New Roman" w:hAnsi="Times New Roman" w:cs="Times New Roman"/>
                <w:sz w:val="24"/>
                <w:szCs w:val="24"/>
                <w:lang w:eastAsia="kk-KZ"/>
              </w:rPr>
              <w:t xml:space="preserve">: бір түрдегі энергия екінші түрге ауысады. Мысалы, электр шәйнекте электр энергиясы → жылу энергиясына; велосипед тепкенде химиялық энергия → механикалық энергияға; гидроэлектр станциясында су энергиясы → механикалық → электр энергиясына айналады. 6) </w:t>
            </w:r>
            <w:r>
              <w:rPr>
                <w:rFonts w:ascii="Times New Roman" w:eastAsia="Times New Roman" w:hAnsi="Times New Roman" w:cs="Times New Roman"/>
                <w:b/>
                <w:bCs/>
                <w:sz w:val="24"/>
                <w:szCs w:val="24"/>
                <w:lang w:eastAsia="kk-KZ"/>
              </w:rPr>
              <w:t>Энергияның сақталу заңы</w:t>
            </w:r>
            <w:r>
              <w:rPr>
                <w:rFonts w:ascii="Times New Roman" w:eastAsia="Times New Roman" w:hAnsi="Times New Roman" w:cs="Times New Roman"/>
                <w:sz w:val="24"/>
                <w:szCs w:val="24"/>
                <w:lang w:eastAsia="kk-KZ"/>
              </w:rPr>
              <w:t xml:space="preserve">: тұйық жүйеде энергия жоғалмайды, жоқтан пайда болмайды, тек бір түрден екінші түрге айналады. 7) </w:t>
            </w:r>
            <w:r>
              <w:rPr>
                <w:rFonts w:ascii="Times New Roman" w:eastAsia="Times New Roman" w:hAnsi="Times New Roman" w:cs="Times New Roman"/>
                <w:b/>
                <w:bCs/>
                <w:sz w:val="24"/>
                <w:szCs w:val="24"/>
                <w:lang w:eastAsia="kk-KZ"/>
              </w:rPr>
              <w:t>Механикалық энергия</w:t>
            </w:r>
            <w:r>
              <w:rPr>
                <w:rFonts w:ascii="Times New Roman" w:eastAsia="Times New Roman" w:hAnsi="Times New Roman" w:cs="Times New Roman"/>
                <w:sz w:val="24"/>
                <w:szCs w:val="24"/>
                <w:lang w:eastAsia="kk-KZ"/>
              </w:rPr>
              <w:t xml:space="preserve"> – кинетикалық және потенциалдық энергиялардың қосындысы. 8) Егер үйкеліс ескерілмесе, механикалық энергия сақталады. Яғни дене төмен түскенде потенциалдық энергия азайып, кинетикалық энергия артады. 9) Өмірмен байланыс: әткеншек, садақ ату, су диірмені, домбыра ішегінің тербелісі, сарқырама, көтергіш кран, тігін машинасы, құдық шығыршығы. 10) </w:t>
            </w:r>
            <w:r>
              <w:rPr>
                <w:rFonts w:ascii="Times New Roman" w:eastAsia="Times New Roman" w:hAnsi="Times New Roman" w:cs="Times New Roman"/>
                <w:b/>
                <w:bCs/>
                <w:sz w:val="24"/>
                <w:szCs w:val="24"/>
                <w:lang w:eastAsia="kk-KZ"/>
              </w:rPr>
              <w:t>Жұмысшы мамандықтармен байланыс:</w:t>
            </w:r>
            <w:r>
              <w:rPr>
                <w:rFonts w:ascii="Times New Roman" w:eastAsia="Times New Roman" w:hAnsi="Times New Roman" w:cs="Times New Roman"/>
                <w:sz w:val="24"/>
                <w:szCs w:val="24"/>
                <w:lang w:eastAsia="kk-KZ"/>
              </w:rPr>
              <w:t xml:space="preserve"> электрик, механик, құрылысшы, инженер, кран жүргізуші, диірмен шебері, энергетик – барлығы энергия түрленуін іс жүзінде қолданады. Мұғалім тақтада қарапайым сызба жасайды: </w:t>
            </w:r>
            <w:r>
              <w:rPr>
                <w:rFonts w:ascii="Times New Roman" w:eastAsia="Times New Roman" w:hAnsi="Times New Roman" w:cs="Times New Roman"/>
                <w:b/>
                <w:bCs/>
                <w:sz w:val="24"/>
                <w:szCs w:val="24"/>
                <w:lang w:eastAsia="kk-KZ"/>
              </w:rPr>
              <w:t>биіктікте – Ep көп, төмен түскенде – Ek көп</w:t>
            </w:r>
            <w:r>
              <w:rPr>
                <w:rFonts w:ascii="Times New Roman" w:eastAsia="Times New Roman" w:hAnsi="Times New Roman" w:cs="Times New Roman"/>
                <w:sz w:val="24"/>
                <w:szCs w:val="24"/>
                <w:lang w:eastAsia="kk-KZ"/>
              </w:rPr>
              <w:t>. Кейін формулалық байланысты ауызша бекітеді: механикалық энергияның сақталуы кезінде бір энергия азайса, екіншісі сонша артады.</w:t>
            </w:r>
          </w:p>
          <w:p w:rsidR="00A4418D" w:rsidRPr="00A4418D" w:rsidRDefault="00A4418D" w:rsidP="007956DE">
            <w:pPr>
              <w:spacing w:after="0" w:line="240" w:lineRule="auto"/>
              <w:rPr>
                <w:rFonts w:ascii="Times New Roman" w:eastAsia="Times New Roman" w:hAnsi="Times New Roman" w:cs="Times New Roman"/>
                <w:sz w:val="24"/>
                <w:szCs w:val="24"/>
                <w:lang w:eastAsia="kk-KZ"/>
              </w:rPr>
            </w:pPr>
            <w:hyperlink r:id="rId7" w:history="1">
              <w:r w:rsidRPr="0038067D">
                <w:rPr>
                  <w:rStyle w:val="a6"/>
                  <w:rFonts w:ascii="Times New Roman" w:eastAsia="Times New Roman" w:hAnsi="Times New Roman" w:cs="Times New Roman"/>
                  <w:sz w:val="24"/>
                  <w:szCs w:val="24"/>
                  <w:lang w:eastAsia="kk-KZ"/>
                </w:rPr>
                <w:t>https://www.youtube.com/watch?v=DRrEKGRryRI</w:t>
              </w:r>
            </w:hyperlink>
            <w:r w:rsidRPr="00A4418D">
              <w:rPr>
                <w:rFonts w:ascii="Times New Roman" w:eastAsia="Times New Roman" w:hAnsi="Times New Roman" w:cs="Times New Roman"/>
                <w:sz w:val="24"/>
                <w:szCs w:val="24"/>
                <w:lang w:eastAsia="kk-KZ"/>
              </w:rPr>
              <w:t xml:space="preserve"> </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lastRenderedPageBreak/>
              <w:t>Тыңдайды, маңызды анықтамаларды жазады, мысалдар келтіреді. Сызба бойынша энергияның өзгерісін түсіндіреді. Күнделікті өмірден өз мысалдарын ұсынады.</w:t>
            </w:r>
          </w:p>
        </w:tc>
        <w:tc>
          <w:tcPr>
            <w:tcW w:w="17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Ауызша кері байланыс, «Дұрыс ой», «Нақты мысал», «Өмірмен байланыстырдың» деген қолдау сөздер</w:t>
            </w:r>
          </w:p>
        </w:tc>
        <w:tc>
          <w:tcPr>
            <w:tcW w:w="13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Оқулық, слайд, тақта, суреттер</w:t>
            </w:r>
          </w:p>
        </w:tc>
      </w:tr>
      <w:tr w:rsidR="007956DE" w:rsidTr="007956DE">
        <w:tc>
          <w:tcPr>
            <w:tcW w:w="1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lastRenderedPageBreak/>
              <w:t>Практикалық тапсырма 1. Функц-дық сауаттылыққа арналған жұптық тапсырма (8 мин)</w:t>
            </w:r>
          </w:p>
        </w:tc>
        <w:tc>
          <w:tcPr>
            <w:tcW w:w="4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Pr="00A4418D" w:rsidRDefault="000370B9"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noProof/>
                <w:sz w:val="24"/>
                <w:szCs w:val="24"/>
                <w:lang w:eastAsia="kk-KZ"/>
              </w:rPr>
              <w:drawing>
                <wp:anchor distT="0" distB="0" distL="114300" distR="114300" simplePos="0" relativeHeight="251660288" behindDoc="1" locked="0" layoutInCell="1" allowOverlap="1" wp14:anchorId="73D740B2" wp14:editId="23D9EC1E">
                  <wp:simplePos x="0" y="0"/>
                  <wp:positionH relativeFrom="column">
                    <wp:posOffset>9525</wp:posOffset>
                  </wp:positionH>
                  <wp:positionV relativeFrom="paragraph">
                    <wp:posOffset>1974215</wp:posOffset>
                  </wp:positionV>
                  <wp:extent cx="1811655" cy="1448435"/>
                  <wp:effectExtent l="0" t="0" r="0" b="0"/>
                  <wp:wrapTight wrapText="bothSides">
                    <wp:wrapPolygon edited="0">
                      <wp:start x="0" y="0"/>
                      <wp:lineTo x="0" y="21306"/>
                      <wp:lineTo x="21350" y="21306"/>
                      <wp:lineTo x="21350"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3 апр. 2026 г., 22_41_0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1655" cy="1448435"/>
                          </a:xfrm>
                          <a:prstGeom prst="rect">
                            <a:avLst/>
                          </a:prstGeom>
                        </pic:spPr>
                      </pic:pic>
                    </a:graphicData>
                  </a:graphic>
                  <wp14:sizeRelH relativeFrom="page">
                    <wp14:pctWidth>0</wp14:pctWidth>
                  </wp14:sizeRelH>
                  <wp14:sizeRelV relativeFrom="page">
                    <wp14:pctHeight>0</wp14:pctHeight>
                  </wp14:sizeRelV>
                </wp:anchor>
              </w:drawing>
            </w:r>
            <w:r w:rsidR="007956DE">
              <w:rPr>
                <w:rFonts w:ascii="Times New Roman" w:eastAsia="Times New Roman" w:hAnsi="Times New Roman" w:cs="Times New Roman"/>
                <w:sz w:val="24"/>
                <w:szCs w:val="24"/>
                <w:lang w:eastAsia="kk-KZ"/>
              </w:rPr>
              <w:t xml:space="preserve">Жұптарға жағдаяттық тапсырма береді. </w:t>
            </w:r>
            <w:r w:rsidR="007956DE">
              <w:rPr>
                <w:rFonts w:ascii="Times New Roman" w:eastAsia="Times New Roman" w:hAnsi="Times New Roman" w:cs="Times New Roman"/>
                <w:b/>
                <w:bCs/>
                <w:sz w:val="24"/>
                <w:szCs w:val="24"/>
                <w:lang w:eastAsia="kk-KZ"/>
              </w:rPr>
              <w:t>Тапсырма:</w:t>
            </w:r>
            <w:r w:rsidR="007956DE">
              <w:rPr>
                <w:rFonts w:ascii="Times New Roman" w:eastAsia="Times New Roman" w:hAnsi="Times New Roman" w:cs="Times New Roman"/>
                <w:sz w:val="24"/>
                <w:szCs w:val="24"/>
                <w:lang w:eastAsia="kk-KZ"/>
              </w:rPr>
              <w:t xml:space="preserve"> «Ауылдағы шағын үйде су құдықтан электр сорғымен шығарылады. Сорғы жұмыс істегенде қандай энергия түрленулері болады? Осы үдерісті ретімен жазыңдар және энергияны үнемдеудің 2 жолын ұсыныңдар». Нұсқау береді: 1) энергия түрлерін анықтау; 2) тұрмыстық маңызын түсіндіру; 3) тиімді пайдалану жолын ұсыну.</w:t>
            </w:r>
          </w:p>
          <w:p w:rsidR="000370B9" w:rsidRPr="00A4418D" w:rsidRDefault="000370B9" w:rsidP="007956DE">
            <w:pPr>
              <w:spacing w:after="0" w:line="240" w:lineRule="auto"/>
              <w:rPr>
                <w:rFonts w:ascii="Times New Roman" w:eastAsia="Times New Roman" w:hAnsi="Times New Roman" w:cs="Times New Roman"/>
                <w:sz w:val="24"/>
                <w:szCs w:val="24"/>
                <w:lang w:eastAsia="kk-KZ"/>
              </w:rPr>
            </w:pP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Жұппен талқылайды. Мысалы: электр энергиясы → механикалық энергия → су қозғалысының энергиясы. Құдық суын көтерудің тұрмыстық маңызын түсіндіреді. Энергия үнемдеу жолдарын ұсынады: сорғыны уақытында өшіру, ақауды жөндеу, құбырдағы судың босқа ағуын болдырмау.</w:t>
            </w:r>
          </w:p>
        </w:tc>
        <w:tc>
          <w:tcPr>
            <w:tcW w:w="17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2 балл</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Бағалау критерийі:</w:t>
            </w:r>
            <w:r>
              <w:rPr>
                <w:rFonts w:ascii="Times New Roman" w:eastAsia="Times New Roman" w:hAnsi="Times New Roman" w:cs="Times New Roman"/>
                <w:sz w:val="24"/>
                <w:szCs w:val="24"/>
                <w:lang w:eastAsia="kk-KZ"/>
              </w:rPr>
              <w:t xml:space="preserve"> энергияның түрленуін және өмірдегі маңызын түсіндіреді. </w:t>
            </w:r>
          </w:p>
        </w:tc>
        <w:tc>
          <w:tcPr>
            <w:tcW w:w="13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Жағдаяттық карточка</w:t>
            </w:r>
          </w:p>
        </w:tc>
      </w:tr>
      <w:tr w:rsidR="007956DE" w:rsidTr="007956DE">
        <w:tc>
          <w:tcPr>
            <w:tcW w:w="1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lastRenderedPageBreak/>
              <w:t>Практикалық тапсырма 2. Сабақ мақсатына жетуге арналған есеп (есеп шығару дағдысы) (7 мин)</w:t>
            </w:r>
          </w:p>
        </w:tc>
        <w:tc>
          <w:tcPr>
            <w:tcW w:w="4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Жеке орындауға есеп ұсынады. </w:t>
            </w:r>
            <w:r>
              <w:rPr>
                <w:rFonts w:ascii="Times New Roman" w:eastAsia="Times New Roman" w:hAnsi="Times New Roman" w:cs="Times New Roman"/>
                <w:b/>
                <w:bCs/>
                <w:sz w:val="24"/>
                <w:szCs w:val="24"/>
                <w:lang w:eastAsia="kk-KZ"/>
              </w:rPr>
              <w:t>Есеп:</w:t>
            </w:r>
            <w:r>
              <w:rPr>
                <w:rFonts w:ascii="Times New Roman" w:eastAsia="Times New Roman" w:hAnsi="Times New Roman" w:cs="Times New Roman"/>
                <w:sz w:val="24"/>
                <w:szCs w:val="24"/>
                <w:lang w:eastAsia="kk-KZ"/>
              </w:rPr>
              <w:t xml:space="preserve"> «Массасы 2 кг доп 5 м биіктіктен төмен түседі. Үйкелісті ескермеңдер. Жерге түсер алдындағы кинетикалық энергиясы неге тең? (g = 10 Н/кг)» Мұғалім оқушыға бағыт береді: жоғарыда доптың потенциалдық энергиясы бар, төмен түскенде ол кинетикалық энергияға айналады. Шешу алгоритмін еске салады: 1) берілгенін жазу; 2) бастапқы энергияны анықтау; 3) сақталу заңын қолдану; 4) қорытынды жазу.</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Жеке орындайды. Шешуі: Ep = mgh = 2×10×5 = 100 Дж. Үйкеліс жоқ болса, жерге түсер алдындағы Ek = 100 Дж. Қорытынды жасайды: потенциалдық энергия кинетикалық энергияға айналды.</w:t>
            </w:r>
          </w:p>
        </w:tc>
        <w:tc>
          <w:tcPr>
            <w:tcW w:w="17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3 балл</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Бағалау критерийі:</w:t>
            </w:r>
            <w:r>
              <w:rPr>
                <w:rFonts w:ascii="Times New Roman" w:eastAsia="Times New Roman" w:hAnsi="Times New Roman" w:cs="Times New Roman"/>
                <w:sz w:val="24"/>
                <w:szCs w:val="24"/>
                <w:lang w:eastAsia="kk-KZ"/>
              </w:rPr>
              <w:t xml:space="preserve"> механикалық энергияның сақталу заңын есепте қолданады. </w:t>
            </w:r>
          </w:p>
        </w:tc>
        <w:tc>
          <w:tcPr>
            <w:tcW w:w="13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Есеп парағы, тақта</w:t>
            </w:r>
          </w:p>
        </w:tc>
      </w:tr>
      <w:tr w:rsidR="007956DE" w:rsidTr="007956DE">
        <w:tc>
          <w:tcPr>
            <w:tcW w:w="1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Практикалық тапсырма 3. Құндылыққа сай ұлттық мазмұндағы тапсырма (5 мин)</w:t>
            </w:r>
          </w:p>
        </w:tc>
        <w:tc>
          <w:tcPr>
            <w:tcW w:w="4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Қазақтың тұрмысымен байланысты тапсырма береді. </w:t>
            </w:r>
            <w:r>
              <w:rPr>
                <w:rFonts w:ascii="Times New Roman" w:eastAsia="Times New Roman" w:hAnsi="Times New Roman" w:cs="Times New Roman"/>
                <w:b/>
                <w:bCs/>
                <w:sz w:val="24"/>
                <w:szCs w:val="24"/>
                <w:lang w:eastAsia="kk-KZ"/>
              </w:rPr>
              <w:t>Тапсырма:</w:t>
            </w:r>
            <w:r>
              <w:rPr>
                <w:rFonts w:ascii="Times New Roman" w:eastAsia="Times New Roman" w:hAnsi="Times New Roman" w:cs="Times New Roman"/>
                <w:sz w:val="24"/>
                <w:szCs w:val="24"/>
                <w:lang w:eastAsia="kk-KZ"/>
              </w:rPr>
              <w:t xml:space="preserve"> «Қазақ халқы ерте заманда су диірменін, шығыршықты, арқанды құдықты, бесікті, садақты, алтыбақанды тұрмыста пайдаланған. Осы құралдардың біреуін таңдап, онда энергияның қалай сақталып, қалай айналатынын түсіндіріңдер. Оның халық тұрмысындағы пайдасын айтыңдар». Мұғалім оқушыны ұлттық мұра мен еңбек мәдениеті арасындағы байланысты ашуға бағыттайды.</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Таңдаған нысаны бойынша жауап береді. Мысалы, </w:t>
            </w:r>
            <w:r>
              <w:rPr>
                <w:rFonts w:ascii="Times New Roman" w:eastAsia="Times New Roman" w:hAnsi="Times New Roman" w:cs="Times New Roman"/>
                <w:b/>
                <w:bCs/>
                <w:sz w:val="24"/>
                <w:szCs w:val="24"/>
                <w:lang w:eastAsia="kk-KZ"/>
              </w:rPr>
              <w:t>алтыбақан</w:t>
            </w:r>
            <w:r>
              <w:rPr>
                <w:rFonts w:ascii="Times New Roman" w:eastAsia="Times New Roman" w:hAnsi="Times New Roman" w:cs="Times New Roman"/>
                <w:sz w:val="24"/>
                <w:szCs w:val="24"/>
                <w:lang w:eastAsia="kk-KZ"/>
              </w:rPr>
              <w:t xml:space="preserve">: жоғары нүктеде потенциалдық энергия көп, төмен түскенде кинетикалық энергия артады; энергия бір түрден екінші түрге ауысып отырады. </w:t>
            </w:r>
          </w:p>
        </w:tc>
        <w:tc>
          <w:tcPr>
            <w:tcW w:w="17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2 балл</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Бағалау критерийі:</w:t>
            </w:r>
            <w:r>
              <w:rPr>
                <w:rFonts w:ascii="Times New Roman" w:eastAsia="Times New Roman" w:hAnsi="Times New Roman" w:cs="Times New Roman"/>
                <w:sz w:val="24"/>
                <w:szCs w:val="24"/>
                <w:lang w:eastAsia="kk-KZ"/>
              </w:rPr>
              <w:t xml:space="preserve"> ұлттық тұрмыс құралындағы энергия айналуын түсіндіреді және құндылықпен байланыстырады. </w:t>
            </w:r>
          </w:p>
        </w:tc>
        <w:tc>
          <w:tcPr>
            <w:tcW w:w="13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val="ru-RU" w:eastAsia="kk-KZ"/>
              </w:rPr>
            </w:pPr>
            <w:r>
              <w:rPr>
                <w:rFonts w:ascii="Times New Roman" w:eastAsia="Times New Roman" w:hAnsi="Times New Roman" w:cs="Times New Roman"/>
                <w:sz w:val="24"/>
                <w:szCs w:val="24"/>
                <w:lang w:eastAsia="kk-KZ"/>
              </w:rPr>
              <w:t>Суреттер, карточка</w:t>
            </w:r>
          </w:p>
          <w:p w:rsidR="00547AA5" w:rsidRPr="00547AA5" w:rsidRDefault="00547AA5" w:rsidP="007956DE">
            <w:pPr>
              <w:spacing w:after="0" w:line="240" w:lineRule="auto"/>
              <w:rPr>
                <w:rFonts w:ascii="Times New Roman" w:eastAsia="Times New Roman" w:hAnsi="Times New Roman" w:cs="Times New Roman"/>
                <w:sz w:val="24"/>
                <w:szCs w:val="24"/>
                <w:lang w:val="ru-RU" w:eastAsia="kk-KZ"/>
              </w:rPr>
            </w:pPr>
            <w:r>
              <w:rPr>
                <w:rFonts w:eastAsia="Times New Roman" w:cs="Times New Roman"/>
                <w:b/>
                <w:bCs/>
                <w:noProof/>
                <w:kern w:val="36"/>
                <w:sz w:val="24"/>
                <w:szCs w:val="24"/>
                <w:lang w:eastAsia="kk-KZ"/>
              </w:rPr>
              <w:drawing>
                <wp:inline distT="0" distB="0" distL="0" distR="0" wp14:anchorId="07FBB61F" wp14:editId="5E867E61">
                  <wp:extent cx="735496" cy="588072"/>
                  <wp:effectExtent l="0" t="0" r="762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3 апр. 2026 г., 22_43_3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5384" cy="587983"/>
                          </a:xfrm>
                          <a:prstGeom prst="rect">
                            <a:avLst/>
                          </a:prstGeom>
                        </pic:spPr>
                      </pic:pic>
                    </a:graphicData>
                  </a:graphic>
                </wp:inline>
              </w:drawing>
            </w:r>
          </w:p>
        </w:tc>
      </w:tr>
      <w:tr w:rsidR="007956DE" w:rsidTr="007956DE">
        <w:tc>
          <w:tcPr>
            <w:tcW w:w="1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Практикалық тапсырма 4. Зерттеу дағдысын қалыптастыруға арналған өмірмен байланысқан тапсырма (3 мин)</w:t>
            </w:r>
          </w:p>
        </w:tc>
        <w:tc>
          <w:tcPr>
            <w:tcW w:w="4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547AA5" w:rsidP="007956DE">
            <w:pPr>
              <w:spacing w:after="0" w:line="240" w:lineRule="auto"/>
              <w:rPr>
                <w:rFonts w:ascii="Times New Roman" w:eastAsia="Times New Roman" w:hAnsi="Times New Roman" w:cs="Times New Roman"/>
                <w:sz w:val="24"/>
                <w:szCs w:val="24"/>
                <w:lang w:val="ru-RU" w:eastAsia="kk-KZ"/>
              </w:rPr>
            </w:pPr>
            <w:r>
              <w:rPr>
                <w:rFonts w:ascii="Times New Roman" w:eastAsia="Times New Roman" w:hAnsi="Times New Roman" w:cs="Times New Roman"/>
                <w:noProof/>
                <w:sz w:val="24"/>
                <w:szCs w:val="24"/>
                <w:lang w:eastAsia="kk-KZ"/>
              </w:rPr>
              <w:drawing>
                <wp:anchor distT="0" distB="0" distL="114300" distR="114300" simplePos="0" relativeHeight="251666432" behindDoc="1" locked="0" layoutInCell="1" allowOverlap="1" wp14:anchorId="6BCC2C96" wp14:editId="12D7623E">
                  <wp:simplePos x="0" y="0"/>
                  <wp:positionH relativeFrom="column">
                    <wp:posOffset>443865</wp:posOffset>
                  </wp:positionH>
                  <wp:positionV relativeFrom="paragraph">
                    <wp:posOffset>1089025</wp:posOffset>
                  </wp:positionV>
                  <wp:extent cx="1549400" cy="1238885"/>
                  <wp:effectExtent l="0" t="0" r="0" b="0"/>
                  <wp:wrapTight wrapText="bothSides">
                    <wp:wrapPolygon edited="0">
                      <wp:start x="0" y="0"/>
                      <wp:lineTo x="0" y="21257"/>
                      <wp:lineTo x="21246" y="21257"/>
                      <wp:lineTo x="21246"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3 апр. 2026 г., 22_46_0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49400" cy="1238885"/>
                          </a:xfrm>
                          <a:prstGeom prst="rect">
                            <a:avLst/>
                          </a:prstGeom>
                        </pic:spPr>
                      </pic:pic>
                    </a:graphicData>
                  </a:graphic>
                  <wp14:sizeRelH relativeFrom="page">
                    <wp14:pctWidth>0</wp14:pctWidth>
                  </wp14:sizeRelH>
                  <wp14:sizeRelV relativeFrom="page">
                    <wp14:pctHeight>0</wp14:pctHeight>
                  </wp14:sizeRelV>
                </wp:anchor>
              </w:drawing>
            </w:r>
            <w:r w:rsidR="007956DE">
              <w:rPr>
                <w:rFonts w:ascii="Times New Roman" w:eastAsia="Times New Roman" w:hAnsi="Times New Roman" w:cs="Times New Roman"/>
                <w:sz w:val="24"/>
                <w:szCs w:val="24"/>
                <w:lang w:eastAsia="kk-KZ"/>
              </w:rPr>
              <w:t xml:space="preserve">Қысқа зерттеу тапсырмасын береді. </w:t>
            </w:r>
            <w:r w:rsidR="007956DE">
              <w:rPr>
                <w:rFonts w:ascii="Times New Roman" w:eastAsia="Times New Roman" w:hAnsi="Times New Roman" w:cs="Times New Roman"/>
                <w:b/>
                <w:bCs/>
                <w:sz w:val="24"/>
                <w:szCs w:val="24"/>
                <w:lang w:eastAsia="kk-KZ"/>
              </w:rPr>
              <w:t>Тапсырма:</w:t>
            </w:r>
            <w:r w:rsidR="007956DE">
              <w:rPr>
                <w:rFonts w:ascii="Times New Roman" w:eastAsia="Times New Roman" w:hAnsi="Times New Roman" w:cs="Times New Roman"/>
                <w:sz w:val="24"/>
                <w:szCs w:val="24"/>
                <w:lang w:eastAsia="kk-KZ"/>
              </w:rPr>
              <w:t xml:space="preserve"> «Әткеншек тепкен бала неге ең жоғары нүктеде баяулап, төменгі нүктеде жылдамдайды?» Оқушылардан бақылау, себеп-салдар, ғылыми түсіндіруді сұрайды.</w:t>
            </w:r>
          </w:p>
          <w:p w:rsidR="00547AA5" w:rsidRPr="00547AA5" w:rsidRDefault="00547AA5" w:rsidP="007956DE">
            <w:pPr>
              <w:spacing w:after="0" w:line="240" w:lineRule="auto"/>
              <w:rPr>
                <w:rFonts w:ascii="Times New Roman" w:eastAsia="Times New Roman" w:hAnsi="Times New Roman" w:cs="Times New Roman"/>
                <w:sz w:val="24"/>
                <w:szCs w:val="24"/>
                <w:lang w:val="ru-RU" w:eastAsia="kk-KZ"/>
              </w:rPr>
            </w:pP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Қысқа жауап береді: жоғары нүктеде потенциалдық энергия көп, кинетикалық энергия аз; төмен түскен сайын потенциалдық энергия кин энергияға айналып, жылдамдық артады.</w:t>
            </w:r>
          </w:p>
        </w:tc>
        <w:tc>
          <w:tcPr>
            <w:tcW w:w="17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1 балл</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Бағалау критерийі:</w:t>
            </w:r>
            <w:r>
              <w:rPr>
                <w:rFonts w:ascii="Times New Roman" w:eastAsia="Times New Roman" w:hAnsi="Times New Roman" w:cs="Times New Roman"/>
                <w:sz w:val="24"/>
                <w:szCs w:val="24"/>
                <w:lang w:eastAsia="kk-KZ"/>
              </w:rPr>
              <w:t xml:space="preserve"> құбылысты ғылыми тілде түсіндіреді. </w:t>
            </w:r>
          </w:p>
        </w:tc>
        <w:tc>
          <w:tcPr>
            <w:tcW w:w="13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Сурет, слайд</w:t>
            </w:r>
          </w:p>
        </w:tc>
      </w:tr>
      <w:tr w:rsidR="007956DE" w:rsidTr="007956DE">
        <w:tc>
          <w:tcPr>
            <w:tcW w:w="1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Рефлексия. Кері байланыс (2 мин)</w:t>
            </w:r>
          </w:p>
        </w:tc>
        <w:tc>
          <w:tcPr>
            <w:tcW w:w="4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«Екі жұлдыз, бір тілек» немесе «Бір сөйлеммен қорытынды» әдісін қолданады. Сұрақтар: 1) Бүгін мен не білдім? 2) Қай тапсырма маған пайдалы болды? 3) Энергияның сақталу заңын өмірде қайдан көремін?</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Қысқаша пікір жазады немесе ауызша айтады. Өз оқуына талдау жасайды.</w:t>
            </w:r>
          </w:p>
        </w:tc>
        <w:tc>
          <w:tcPr>
            <w:tcW w:w="17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Қалыптастырушы кері байланыс</w:t>
            </w:r>
          </w:p>
        </w:tc>
        <w:tc>
          <w:tcPr>
            <w:tcW w:w="13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Стикерлер</w:t>
            </w:r>
          </w:p>
        </w:tc>
      </w:tr>
      <w:tr w:rsidR="007956DE" w:rsidTr="007956DE">
        <w:tc>
          <w:tcPr>
            <w:tcW w:w="1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Үй тапсырмасы (бағаланбайды) (қорытындылау, 0 мин ішінде түсіндіріледі)</w:t>
            </w:r>
          </w:p>
        </w:tc>
        <w:tc>
          <w:tcPr>
            <w:tcW w:w="4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Үй тапсырмасын береді: 1) Оқулықтан тақырыпты қайталау. 2) «Күнделікті өмірдегі энергияның сақталуы және айналуы» тақырыбында 3 мысал жазу. 3) </w:t>
            </w:r>
            <w:r>
              <w:rPr>
                <w:rFonts w:ascii="Times New Roman" w:eastAsia="Times New Roman" w:hAnsi="Times New Roman" w:cs="Times New Roman"/>
                <w:b/>
                <w:bCs/>
                <w:sz w:val="24"/>
                <w:szCs w:val="24"/>
                <w:lang w:eastAsia="kk-KZ"/>
              </w:rPr>
              <w:t>Зерттеушілік тапсырма (ЖИ қолдану):</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ChatGPT</w:t>
            </w:r>
            <w:r>
              <w:rPr>
                <w:rFonts w:ascii="Times New Roman" w:eastAsia="Times New Roman" w:hAnsi="Times New Roman" w:cs="Times New Roman"/>
                <w:sz w:val="24"/>
                <w:szCs w:val="24"/>
                <w:lang w:eastAsia="kk-KZ"/>
              </w:rPr>
              <w:t xml:space="preserve"> немесе </w:t>
            </w:r>
            <w:r>
              <w:rPr>
                <w:rFonts w:ascii="Times New Roman" w:eastAsia="Times New Roman" w:hAnsi="Times New Roman" w:cs="Times New Roman"/>
                <w:b/>
                <w:bCs/>
                <w:sz w:val="24"/>
                <w:szCs w:val="24"/>
                <w:lang w:eastAsia="kk-KZ"/>
              </w:rPr>
              <w:t>Gemini</w:t>
            </w:r>
            <w:r>
              <w:rPr>
                <w:rFonts w:ascii="Times New Roman" w:eastAsia="Times New Roman" w:hAnsi="Times New Roman" w:cs="Times New Roman"/>
                <w:sz w:val="24"/>
                <w:szCs w:val="24"/>
                <w:lang w:eastAsia="kk-KZ"/>
              </w:rPr>
              <w:t xml:space="preserve"> көмегімен «Үйдегі бір құралда энергияның қандай түрленулері жүреді?» деген сұраққа ақпарат жинап, оны өз сөзіңмен 5–6 сөйлеммен қорытындылау. Міндетті талап: ЖИ берген жауапты сол күйінде көшірмей, тексеріп, өз ойыңмен жазу.</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Үй тапсырмасын күнделікке жазады. ЖИ-ді зерттеу құралы ретінде жауапкершілікпен қолдану туралы нұсқаулықты түсінеді.</w:t>
            </w:r>
          </w:p>
        </w:tc>
        <w:tc>
          <w:tcPr>
            <w:tcW w:w="17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Бағаланбайды</w:t>
            </w:r>
          </w:p>
        </w:tc>
        <w:tc>
          <w:tcPr>
            <w:tcW w:w="13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7956DE" w:rsidRDefault="007956DE" w:rsidP="007956DE">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Оқулық, дәптер</w:t>
            </w:r>
          </w:p>
        </w:tc>
      </w:tr>
    </w:tbl>
    <w:bookmarkEnd w:id="0"/>
    <w:p w:rsidR="007956DE" w:rsidRDefault="007956DE" w:rsidP="007956DE">
      <w:pPr>
        <w:spacing w:after="0" w:line="240" w:lineRule="auto"/>
        <w:jc w:val="center"/>
        <w:outlineLvl w:val="0"/>
        <w:rPr>
          <w:rFonts w:ascii="Times New Roman" w:eastAsia="Times New Roman" w:hAnsi="Times New Roman" w:cs="Times New Roman"/>
          <w:b/>
          <w:bCs/>
          <w:kern w:val="36"/>
          <w:sz w:val="24"/>
          <w:szCs w:val="24"/>
          <w:lang w:eastAsia="kk-KZ"/>
        </w:rPr>
      </w:pPr>
      <w:r>
        <w:rPr>
          <w:rFonts w:ascii="Segoe UI Emoji" w:eastAsia="Times New Roman" w:hAnsi="Segoe UI Emoji" w:cs="Segoe UI Emoji"/>
          <w:b/>
          <w:bCs/>
          <w:kern w:val="36"/>
          <w:sz w:val="24"/>
          <w:szCs w:val="24"/>
          <w:lang w:eastAsia="kk-KZ"/>
        </w:rPr>
        <w:lastRenderedPageBreak/>
        <w:t>🌟</w:t>
      </w:r>
      <w:r>
        <w:rPr>
          <w:rFonts w:ascii="Times New Roman" w:eastAsia="Times New Roman" w:hAnsi="Times New Roman" w:cs="Times New Roman"/>
          <w:b/>
          <w:bCs/>
          <w:kern w:val="36"/>
          <w:sz w:val="24"/>
          <w:szCs w:val="24"/>
          <w:lang w:eastAsia="kk-KZ"/>
        </w:rPr>
        <w:t xml:space="preserve"> ФИЗИКА | 7-СЫНЫП</w:t>
      </w:r>
    </w:p>
    <w:p w:rsidR="007956DE" w:rsidRDefault="007956DE" w:rsidP="007956DE">
      <w:pPr>
        <w:spacing w:after="0" w:line="240" w:lineRule="auto"/>
        <w:jc w:val="center"/>
        <w:outlineLvl w:val="1"/>
        <w:rPr>
          <w:rFonts w:ascii="Times New Roman" w:eastAsia="Times New Roman" w:hAnsi="Times New Roman" w:cs="Times New Roman"/>
          <w:b/>
          <w:bCs/>
          <w:sz w:val="24"/>
          <w:szCs w:val="24"/>
          <w:lang w:eastAsia="kk-KZ"/>
        </w:rPr>
      </w:pPr>
      <w:r>
        <w:rPr>
          <w:rFonts w:ascii="Segoe UI Emoji" w:eastAsia="Times New Roman" w:hAnsi="Segoe UI Emoji" w:cs="Segoe UI Emoji"/>
          <w:b/>
          <w:bCs/>
          <w:sz w:val="24"/>
          <w:szCs w:val="24"/>
          <w:lang w:eastAsia="kk-KZ"/>
        </w:rPr>
        <w:t>⚡</w:t>
      </w:r>
      <w:r>
        <w:rPr>
          <w:rFonts w:ascii="Times New Roman" w:eastAsia="Times New Roman" w:hAnsi="Times New Roman" w:cs="Times New Roman"/>
          <w:b/>
          <w:bCs/>
          <w:sz w:val="24"/>
          <w:szCs w:val="24"/>
          <w:lang w:eastAsia="kk-KZ"/>
        </w:rPr>
        <w:t xml:space="preserve"> Энергияның сақталуы және айналуы</w:t>
      </w:r>
    </w:p>
    <w:p w:rsidR="007956DE" w:rsidRDefault="007956DE" w:rsidP="007956DE">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Аты-жөні:</w:t>
      </w:r>
      <w:r>
        <w:rPr>
          <w:rFonts w:ascii="Times New Roman" w:eastAsia="Times New Roman" w:hAnsi="Times New Roman" w:cs="Times New Roman"/>
          <w:sz w:val="24"/>
          <w:szCs w:val="24"/>
          <w:lang w:eastAsia="kk-KZ"/>
        </w:rPr>
        <w:t xml:space="preserve"> ________________________________________</w:t>
      </w: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Күні:</w:t>
      </w:r>
      <w:r>
        <w:rPr>
          <w:rFonts w:ascii="Times New Roman" w:eastAsia="Times New Roman" w:hAnsi="Times New Roman" w:cs="Times New Roman"/>
          <w:sz w:val="24"/>
          <w:szCs w:val="24"/>
          <w:lang w:eastAsia="kk-KZ"/>
        </w:rPr>
        <w:t xml:space="preserve"> __________________________</w:t>
      </w:r>
    </w:p>
    <w:p w:rsidR="007956DE" w:rsidRDefault="007956DE" w:rsidP="007956DE">
      <w:pPr>
        <w:spacing w:after="0" w:line="240" w:lineRule="auto"/>
        <w:outlineLvl w:val="0"/>
        <w:rPr>
          <w:rFonts w:eastAsia="Times New Roman" w:cs="Segoe UI Emoji"/>
          <w:b/>
          <w:bCs/>
          <w:sz w:val="24"/>
          <w:szCs w:val="24"/>
          <w:lang w:eastAsia="kk-KZ"/>
        </w:rPr>
      </w:pPr>
    </w:p>
    <w:p w:rsidR="007956DE" w:rsidRDefault="007956DE" w:rsidP="007956DE">
      <w:pPr>
        <w:spacing w:after="0" w:line="240" w:lineRule="auto"/>
        <w:jc w:val="right"/>
        <w:outlineLvl w:val="0"/>
        <w:rPr>
          <w:rFonts w:ascii="Times New Roman" w:eastAsia="Times New Roman" w:hAnsi="Times New Roman" w:cs="Times New Roman"/>
          <w:b/>
          <w:bCs/>
          <w:kern w:val="36"/>
          <w:sz w:val="24"/>
          <w:szCs w:val="24"/>
          <w:lang w:eastAsia="kk-KZ"/>
        </w:rPr>
      </w:pPr>
      <w:r>
        <w:rPr>
          <w:rFonts w:ascii="Segoe UI Emoji" w:eastAsia="Times New Roman" w:hAnsi="Segoe UI Emoji" w:cs="Segoe UI Emoji"/>
          <w:b/>
          <w:bCs/>
          <w:kern w:val="36"/>
          <w:sz w:val="24"/>
          <w:szCs w:val="24"/>
          <w:lang w:eastAsia="kk-KZ"/>
        </w:rPr>
        <w:t>🧠</w:t>
      </w:r>
      <w:r>
        <w:rPr>
          <w:rFonts w:ascii="Times New Roman" w:eastAsia="Times New Roman" w:hAnsi="Times New Roman" w:cs="Times New Roman"/>
          <w:b/>
          <w:bCs/>
          <w:kern w:val="36"/>
          <w:sz w:val="24"/>
          <w:szCs w:val="24"/>
          <w:lang w:eastAsia="kk-KZ"/>
        </w:rPr>
        <w:t xml:space="preserve"> 1-тапсырма. Өмірмен байланыс (Функционалдық сауаттылық) </w:t>
      </w:r>
      <w:r>
        <w:rPr>
          <w:rFonts w:ascii="Segoe UI Emoji" w:eastAsia="Times New Roman" w:hAnsi="Segoe UI Emoji" w:cs="Segoe UI Emoji"/>
          <w:b/>
          <w:bCs/>
          <w:kern w:val="36"/>
          <w:sz w:val="24"/>
          <w:szCs w:val="24"/>
          <w:lang w:eastAsia="kk-KZ"/>
        </w:rPr>
        <w:t>💡</w:t>
      </w:r>
    </w:p>
    <w:p w:rsidR="007956DE" w:rsidRPr="00547AA5" w:rsidRDefault="007956DE" w:rsidP="007956DE">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 xml:space="preserve">Жағдаят: </w:t>
      </w:r>
      <w:r>
        <w:rPr>
          <w:rFonts w:ascii="Times New Roman" w:eastAsia="Times New Roman" w:hAnsi="Times New Roman" w:cs="Times New Roman"/>
          <w:sz w:val="24"/>
          <w:szCs w:val="24"/>
          <w:lang w:eastAsia="kk-KZ"/>
        </w:rPr>
        <w:t>Ауылдағы үйде су электр сорғы арқылы құдықтан шығарылады.</w:t>
      </w:r>
    </w:p>
    <w:p w:rsidR="007956DE" w:rsidRDefault="000370B9" w:rsidP="000370B9">
      <w:pPr>
        <w:spacing w:after="0" w:line="240" w:lineRule="auto"/>
        <w:rPr>
          <w:rFonts w:ascii="Times New Roman" w:eastAsia="Times New Roman" w:hAnsi="Times New Roman" w:cs="Times New Roman"/>
          <w:b/>
          <w:bCs/>
          <w:sz w:val="24"/>
          <w:szCs w:val="24"/>
          <w:lang w:eastAsia="kk-KZ"/>
        </w:rPr>
      </w:pPr>
      <w:r>
        <w:rPr>
          <w:rFonts w:ascii="Times New Roman" w:eastAsia="Times New Roman" w:hAnsi="Times New Roman" w:cs="Times New Roman"/>
          <w:noProof/>
          <w:sz w:val="24"/>
          <w:szCs w:val="24"/>
          <w:lang w:eastAsia="kk-KZ"/>
        </w:rPr>
        <w:drawing>
          <wp:anchor distT="0" distB="0" distL="114300" distR="114300" simplePos="0" relativeHeight="251658240" behindDoc="1" locked="0" layoutInCell="1" allowOverlap="1" wp14:anchorId="39B8B1AF" wp14:editId="7D854B5B">
            <wp:simplePos x="0" y="0"/>
            <wp:positionH relativeFrom="column">
              <wp:posOffset>1270</wp:posOffset>
            </wp:positionH>
            <wp:positionV relativeFrom="paragraph">
              <wp:posOffset>-1270</wp:posOffset>
            </wp:positionV>
            <wp:extent cx="1086485" cy="868680"/>
            <wp:effectExtent l="0" t="0" r="0" b="7620"/>
            <wp:wrapTight wrapText="bothSides">
              <wp:wrapPolygon edited="0">
                <wp:start x="0" y="0"/>
                <wp:lineTo x="0" y="21316"/>
                <wp:lineTo x="21209" y="21316"/>
                <wp:lineTo x="21209"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3 апр. 2026 г., 22_41_0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86485" cy="868680"/>
                    </a:xfrm>
                    <a:prstGeom prst="rect">
                      <a:avLst/>
                    </a:prstGeom>
                  </pic:spPr>
                </pic:pic>
              </a:graphicData>
            </a:graphic>
            <wp14:sizeRelH relativeFrom="page">
              <wp14:pctWidth>0</wp14:pctWidth>
            </wp14:sizeRelH>
            <wp14:sizeRelV relativeFrom="page">
              <wp14:pctHeight>0</wp14:pctHeight>
            </wp14:sizeRelV>
          </wp:anchor>
        </w:drawing>
      </w:r>
      <w:r w:rsidR="007956DE">
        <w:rPr>
          <w:rFonts w:ascii="Segoe UI Emoji" w:eastAsia="Times New Roman" w:hAnsi="Segoe UI Emoji" w:cs="Segoe UI Emoji"/>
          <w:b/>
          <w:bCs/>
          <w:sz w:val="24"/>
          <w:szCs w:val="24"/>
          <w:lang w:eastAsia="kk-KZ"/>
        </w:rPr>
        <w:t>❓</w:t>
      </w:r>
      <w:r w:rsidR="007956DE">
        <w:rPr>
          <w:rFonts w:ascii="Times New Roman" w:eastAsia="Times New Roman" w:hAnsi="Times New Roman" w:cs="Times New Roman"/>
          <w:b/>
          <w:bCs/>
          <w:sz w:val="24"/>
          <w:szCs w:val="24"/>
          <w:lang w:eastAsia="kk-KZ"/>
        </w:rPr>
        <w:t xml:space="preserve"> Сұрақтар:</w:t>
      </w:r>
    </w:p>
    <w:p w:rsidR="007956DE" w:rsidRDefault="007956DE" w:rsidP="007956DE">
      <w:pPr>
        <w:numPr>
          <w:ilvl w:val="0"/>
          <w:numId w:val="1"/>
        </w:numPr>
        <w:spacing w:after="0" w:line="240" w:lineRule="auto"/>
        <w:ind w:left="0" w:firstLine="0"/>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Қандай энергия түрлері қатысады? </w:t>
      </w:r>
    </w:p>
    <w:p w:rsidR="007956DE" w:rsidRDefault="007956DE" w:rsidP="007956DE">
      <w:pPr>
        <w:numPr>
          <w:ilvl w:val="0"/>
          <w:numId w:val="1"/>
        </w:numPr>
        <w:spacing w:after="0" w:line="240" w:lineRule="auto"/>
        <w:ind w:left="0" w:firstLine="0"/>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Энергия қалай түрленеді? </w:t>
      </w:r>
    </w:p>
    <w:p w:rsidR="007956DE" w:rsidRDefault="007956DE" w:rsidP="007956DE">
      <w:pPr>
        <w:numPr>
          <w:ilvl w:val="0"/>
          <w:numId w:val="1"/>
        </w:numPr>
        <w:spacing w:after="0" w:line="240" w:lineRule="auto"/>
        <w:ind w:left="0" w:firstLine="0"/>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Бұл құрылғының пайдасы қандай? </w:t>
      </w:r>
    </w:p>
    <w:p w:rsidR="007956DE" w:rsidRDefault="007956DE" w:rsidP="007956DE">
      <w:pPr>
        <w:numPr>
          <w:ilvl w:val="0"/>
          <w:numId w:val="1"/>
        </w:numPr>
        <w:spacing w:after="0" w:line="240" w:lineRule="auto"/>
        <w:ind w:left="0" w:firstLine="0"/>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Энергияны үнемдеудің 2 жолын ұсын. </w:t>
      </w:r>
    </w:p>
    <w:p w:rsidR="007956DE" w:rsidRDefault="007956DE" w:rsidP="007956DE">
      <w:pPr>
        <w:spacing w:after="0" w:line="240" w:lineRule="auto"/>
        <w:rPr>
          <w:rFonts w:ascii="Times New Roman" w:eastAsia="Times New Roman" w:hAnsi="Times New Roman" w:cs="Times New Roman"/>
          <w:sz w:val="24"/>
          <w:szCs w:val="24"/>
          <w:lang w:eastAsia="kk-KZ"/>
        </w:rPr>
      </w:pPr>
      <w:r>
        <w:rPr>
          <w:rFonts w:ascii="Segoe UI Emoji" w:eastAsia="MS Mincho"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Жауап:</w:t>
      </w:r>
    </w:p>
    <w:p w:rsidR="007956DE" w:rsidRDefault="00A4418D" w:rsidP="007956DE">
      <w:pPr>
        <w:spacing w:after="0" w:line="240" w:lineRule="auto"/>
        <w:jc w:val="center"/>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5" style="width:581.2pt;height:1.8pt" o:hralign="center" o:hrstd="t" o:hr="t" fillcolor="#a0a0a0" stroked="f"/>
        </w:pict>
      </w:r>
    </w:p>
    <w:p w:rsidR="007956DE" w:rsidRDefault="00A4418D" w:rsidP="007956DE">
      <w:pPr>
        <w:spacing w:after="0" w:line="240" w:lineRule="auto"/>
        <w:jc w:val="center"/>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6" style="width:581.2pt;height:1.8pt" o:hralign="center" o:hrstd="t" o:hr="t" fillcolor="#a0a0a0" stroked="f"/>
        </w:pict>
      </w:r>
    </w:p>
    <w:p w:rsidR="007956DE" w:rsidRDefault="00A4418D" w:rsidP="007956DE">
      <w:pPr>
        <w:spacing w:after="0" w:line="240" w:lineRule="auto"/>
        <w:jc w:val="center"/>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7" style="width:581.2pt;height:1.8pt" o:hralign="center" o:hrstd="t" o:hr="t" fillcolor="#a0a0a0" stroked="f"/>
        </w:pict>
      </w:r>
    </w:p>
    <w:p w:rsidR="007956DE" w:rsidRDefault="00A4418D" w:rsidP="007956DE">
      <w:pPr>
        <w:spacing w:after="0" w:line="240" w:lineRule="auto"/>
        <w:jc w:val="center"/>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8" style="width:581.2pt;height:1.8pt" o:hralign="center" o:hrstd="t" o:hr="t" fillcolor="#a0a0a0" stroked="f"/>
        </w:pict>
      </w:r>
    </w:p>
    <w:p w:rsidR="007956DE" w:rsidRDefault="007956DE" w:rsidP="007956DE">
      <w:pPr>
        <w:spacing w:after="0" w:line="240" w:lineRule="auto"/>
        <w:outlineLvl w:val="2"/>
        <w:rPr>
          <w:rFonts w:ascii="Times New Roman" w:eastAsia="Times New Roman" w:hAnsi="Times New Roman" w:cs="Times New Roman"/>
          <w:b/>
          <w:bCs/>
          <w:sz w:val="24"/>
          <w:szCs w:val="24"/>
          <w:lang w:eastAsia="kk-KZ"/>
        </w:rPr>
      </w:pPr>
      <w:r>
        <w:rPr>
          <w:rFonts w:ascii="Segoe UI Emoji" w:eastAsia="Times New Roman" w:hAnsi="Segoe UI Emoji" w:cs="Segoe UI Emoji"/>
          <w:b/>
          <w:bCs/>
          <w:sz w:val="24"/>
          <w:szCs w:val="24"/>
          <w:lang w:eastAsia="kk-KZ"/>
        </w:rPr>
        <w:t>📊</w:t>
      </w:r>
      <w:r>
        <w:rPr>
          <w:rFonts w:ascii="Times New Roman" w:eastAsia="Times New Roman" w:hAnsi="Times New Roman" w:cs="Times New Roman"/>
          <w:b/>
          <w:bCs/>
          <w:sz w:val="24"/>
          <w:szCs w:val="24"/>
          <w:lang w:eastAsia="kk-KZ"/>
        </w:rPr>
        <w:t xml:space="preserve"> Бағалау критерийі (2 балл):</w:t>
      </w:r>
      <w:r>
        <w:rPr>
          <w:rFonts w:ascii="Times New Roman" w:eastAsia="Times New Roman" w:hAnsi="Times New Roman" w:cs="Times New Roman"/>
          <w:sz w:val="24"/>
          <w:szCs w:val="24"/>
          <w:lang w:eastAsia="kk-KZ"/>
        </w:rPr>
        <w:t xml:space="preserve"> Энергия түрлерін дұрыс анықтайды-1балл, Энергия үнемдеу жолдарын ұсынады-1балл</w:t>
      </w:r>
    </w:p>
    <w:p w:rsidR="007956DE" w:rsidRDefault="007956DE" w:rsidP="007956DE">
      <w:pPr>
        <w:spacing w:after="0" w:line="240" w:lineRule="auto"/>
        <w:rPr>
          <w:rFonts w:ascii="Times New Roman" w:eastAsia="Times New Roman" w:hAnsi="Times New Roman" w:cs="Times New Roman"/>
          <w:sz w:val="24"/>
          <w:szCs w:val="24"/>
          <w:lang w:eastAsia="kk-KZ"/>
        </w:rPr>
      </w:pPr>
    </w:p>
    <w:p w:rsidR="007956DE" w:rsidRDefault="007956DE" w:rsidP="007956DE">
      <w:pPr>
        <w:spacing w:after="0" w:line="240" w:lineRule="auto"/>
        <w:jc w:val="center"/>
        <w:outlineLvl w:val="0"/>
        <w:rPr>
          <w:rFonts w:ascii="Times New Roman" w:eastAsia="Times New Roman" w:hAnsi="Times New Roman" w:cs="Times New Roman"/>
          <w:b/>
          <w:bCs/>
          <w:kern w:val="36"/>
          <w:sz w:val="24"/>
          <w:szCs w:val="24"/>
          <w:lang w:eastAsia="kk-KZ"/>
        </w:rPr>
      </w:pPr>
      <w:r>
        <w:rPr>
          <w:rFonts w:ascii="Times New Roman" w:eastAsia="Times New Roman" w:hAnsi="Times New Roman" w:cs="Times New Roman"/>
          <w:b/>
          <w:bCs/>
          <w:kern w:val="36"/>
          <w:sz w:val="24"/>
          <w:szCs w:val="24"/>
          <w:lang w:eastAsia="kk-KZ"/>
        </w:rPr>
        <w:t xml:space="preserve">2-тапсырма. Есеп шығару </w:t>
      </w:r>
      <w:r>
        <w:rPr>
          <w:rFonts w:ascii="Segoe UI Emoji" w:eastAsia="Times New Roman" w:hAnsi="Segoe UI Emoji" w:cs="Segoe UI Emoji"/>
          <w:b/>
          <w:bCs/>
          <w:kern w:val="36"/>
          <w:sz w:val="24"/>
          <w:szCs w:val="24"/>
          <w:lang w:eastAsia="kk-KZ"/>
        </w:rPr>
        <w:t>⚙️</w:t>
      </w:r>
    </w:p>
    <w:tbl>
      <w:tblPr>
        <w:tblStyle w:val="a3"/>
        <w:tblW w:w="0" w:type="auto"/>
        <w:tblLook w:val="04A0" w:firstRow="1" w:lastRow="0" w:firstColumn="1" w:lastColumn="0" w:noHBand="0" w:noVBand="1"/>
      </w:tblPr>
      <w:tblGrid>
        <w:gridCol w:w="4219"/>
        <w:gridCol w:w="7229"/>
      </w:tblGrid>
      <w:tr w:rsidR="000370B9" w:rsidTr="000370B9">
        <w:tc>
          <w:tcPr>
            <w:tcW w:w="4219" w:type="dxa"/>
          </w:tcPr>
          <w:p w:rsidR="000370B9" w:rsidRDefault="000370B9" w:rsidP="000370B9">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Берілгені:</w:t>
            </w:r>
            <w:r>
              <w:rPr>
                <w:rFonts w:ascii="Times New Roman" w:eastAsia="Times New Roman" w:hAnsi="Times New Roman" w:cs="Times New Roman"/>
                <w:sz w:val="24"/>
                <w:szCs w:val="24"/>
                <w:lang w:eastAsia="kk-KZ"/>
              </w:rPr>
              <w:br/>
              <w:t>m = 2 кг</w:t>
            </w:r>
            <w:r>
              <w:rPr>
                <w:rFonts w:ascii="Times New Roman" w:eastAsia="Times New Roman" w:hAnsi="Times New Roman" w:cs="Times New Roman"/>
                <w:sz w:val="24"/>
                <w:szCs w:val="24"/>
                <w:lang w:eastAsia="kk-KZ"/>
              </w:rPr>
              <w:br/>
              <w:t>h = 5 м</w:t>
            </w:r>
            <w:r>
              <w:rPr>
                <w:rFonts w:ascii="Times New Roman" w:eastAsia="Times New Roman" w:hAnsi="Times New Roman" w:cs="Times New Roman"/>
                <w:sz w:val="24"/>
                <w:szCs w:val="24"/>
                <w:lang w:eastAsia="kk-KZ"/>
              </w:rPr>
              <w:br/>
              <w:t>g = 10 Н/кг</w:t>
            </w:r>
          </w:p>
          <w:p w:rsidR="000370B9" w:rsidRDefault="000370B9" w:rsidP="000370B9">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Сұрақ:</w:t>
            </w:r>
            <w:r>
              <w:rPr>
                <w:rFonts w:ascii="Times New Roman" w:eastAsia="Times New Roman" w:hAnsi="Times New Roman" w:cs="Times New Roman"/>
                <w:sz w:val="24"/>
                <w:szCs w:val="24"/>
                <w:lang w:eastAsia="kk-KZ"/>
              </w:rPr>
              <w:br/>
              <w:t>Дененің жерге түсер алдындағы кинетикалық энергиясын табыңдар.</w:t>
            </w:r>
          </w:p>
          <w:p w:rsidR="000370B9" w:rsidRPr="00A4418D" w:rsidRDefault="000370B9" w:rsidP="007956DE">
            <w:pPr>
              <w:spacing w:after="0" w:line="240" w:lineRule="auto"/>
              <w:rPr>
                <w:rFonts w:eastAsia="Times New Roman" w:cs="Segoe UI Emoji"/>
                <w:sz w:val="24"/>
                <w:szCs w:val="24"/>
                <w:lang w:eastAsia="kk-KZ"/>
              </w:rPr>
            </w:pPr>
          </w:p>
        </w:tc>
        <w:tc>
          <w:tcPr>
            <w:tcW w:w="7229" w:type="dxa"/>
          </w:tcPr>
          <w:p w:rsidR="000370B9" w:rsidRDefault="000370B9" w:rsidP="000370B9">
            <w:pPr>
              <w:spacing w:after="0" w:line="240" w:lineRule="auto"/>
              <w:rPr>
                <w:rFonts w:ascii="Times New Roman" w:eastAsia="Times New Roman" w:hAnsi="Times New Roman" w:cs="Times New Roman"/>
                <w:sz w:val="24"/>
                <w:szCs w:val="24"/>
                <w:lang w:val="ru-RU" w:eastAsia="kk-KZ"/>
              </w:rPr>
            </w:pPr>
            <w:r>
              <w:rPr>
                <w:rFonts w:ascii="Segoe UI Emoji" w:eastAsia="MS Mincho"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Шешуі:</w:t>
            </w:r>
            <w:r>
              <w:rPr>
                <w:rFonts w:ascii="Times New Roman" w:eastAsia="Times New Roman" w:hAnsi="Times New Roman" w:cs="Times New Roman"/>
                <w:sz w:val="24"/>
                <w:szCs w:val="24"/>
                <w:lang w:eastAsia="kk-KZ"/>
              </w:rPr>
              <w:br/>
              <w:t>Ep = __________________________________________</w:t>
            </w:r>
            <w:r>
              <w:rPr>
                <w:rFonts w:ascii="Times New Roman" w:eastAsia="Times New Roman" w:hAnsi="Times New Roman" w:cs="Times New Roman"/>
                <w:sz w:val="24"/>
                <w:szCs w:val="24"/>
                <w:lang w:eastAsia="kk-KZ"/>
              </w:rPr>
              <w:br/>
            </w:r>
          </w:p>
          <w:p w:rsidR="000370B9" w:rsidRDefault="000370B9" w:rsidP="000370B9">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Ek = __________________________________________</w:t>
            </w:r>
          </w:p>
          <w:p w:rsidR="000370B9" w:rsidRDefault="000370B9" w:rsidP="000370B9">
            <w:pPr>
              <w:spacing w:after="0" w:line="240" w:lineRule="auto"/>
              <w:rPr>
                <w:rFonts w:eastAsia="Times New Roman" w:cs="Segoe UI Emoji"/>
                <w:sz w:val="24"/>
                <w:szCs w:val="24"/>
                <w:lang w:val="ru-RU" w:eastAsia="kk-KZ"/>
              </w:rPr>
            </w:pPr>
          </w:p>
          <w:p w:rsidR="000370B9" w:rsidRDefault="000370B9" w:rsidP="000370B9">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Жауабы:</w:t>
            </w:r>
            <w:r>
              <w:rPr>
                <w:rFonts w:ascii="Times New Roman" w:eastAsia="Times New Roman" w:hAnsi="Times New Roman" w:cs="Times New Roman"/>
                <w:sz w:val="24"/>
                <w:szCs w:val="24"/>
                <w:lang w:eastAsia="kk-KZ"/>
              </w:rPr>
              <w:t xml:space="preserve"> __________________________</w:t>
            </w:r>
          </w:p>
          <w:p w:rsidR="000370B9" w:rsidRDefault="000370B9" w:rsidP="007956DE">
            <w:pPr>
              <w:spacing w:after="0" w:line="240" w:lineRule="auto"/>
              <w:rPr>
                <w:rFonts w:eastAsia="Times New Roman" w:cs="Segoe UI Emoji"/>
                <w:sz w:val="24"/>
                <w:szCs w:val="24"/>
                <w:lang w:val="ru-RU" w:eastAsia="kk-KZ"/>
              </w:rPr>
            </w:pPr>
          </w:p>
        </w:tc>
      </w:tr>
    </w:tbl>
    <w:p w:rsidR="007956DE" w:rsidRDefault="007956DE" w:rsidP="007956DE">
      <w:pPr>
        <w:spacing w:after="0" w:line="240" w:lineRule="auto"/>
        <w:outlineLvl w:val="2"/>
        <w:rPr>
          <w:rFonts w:ascii="Times New Roman" w:eastAsia="Times New Roman" w:hAnsi="Times New Roman" w:cs="Times New Roman"/>
          <w:b/>
          <w:bCs/>
          <w:sz w:val="24"/>
          <w:szCs w:val="24"/>
          <w:lang w:eastAsia="kk-KZ"/>
        </w:rPr>
      </w:pPr>
      <w:r>
        <w:rPr>
          <w:rFonts w:ascii="Segoe UI Emoji" w:eastAsia="Times New Roman" w:hAnsi="Segoe UI Emoji" w:cs="Segoe UI Emoji"/>
          <w:b/>
          <w:bCs/>
          <w:sz w:val="24"/>
          <w:szCs w:val="24"/>
          <w:lang w:eastAsia="kk-KZ"/>
        </w:rPr>
        <w:t>📊</w:t>
      </w:r>
      <w:r>
        <w:rPr>
          <w:rFonts w:ascii="Times New Roman" w:eastAsia="Times New Roman" w:hAnsi="Times New Roman" w:cs="Times New Roman"/>
          <w:b/>
          <w:bCs/>
          <w:sz w:val="24"/>
          <w:szCs w:val="24"/>
          <w:lang w:eastAsia="kk-KZ"/>
        </w:rPr>
        <w:t xml:space="preserve"> Бағалау критерийі (3 балл):</w:t>
      </w:r>
      <w:r>
        <w:rPr>
          <w:rFonts w:ascii="Times New Roman" w:eastAsia="Times New Roman" w:hAnsi="Times New Roman" w:cs="Times New Roman"/>
          <w:sz w:val="24"/>
          <w:szCs w:val="24"/>
          <w:lang w:eastAsia="kk-KZ"/>
        </w:rPr>
        <w:t xml:space="preserve"> Формуланы дұрыс қолданады-1балл,  Дұрыс есептейді-1балл,  Қорытынды жасайды-1балл</w:t>
      </w:r>
    </w:p>
    <w:p w:rsidR="007956DE" w:rsidRDefault="007956DE" w:rsidP="007956DE">
      <w:pPr>
        <w:spacing w:after="0" w:line="240" w:lineRule="auto"/>
        <w:rPr>
          <w:rFonts w:ascii="Times New Roman" w:eastAsia="Times New Roman" w:hAnsi="Times New Roman" w:cs="Times New Roman"/>
          <w:sz w:val="24"/>
          <w:szCs w:val="24"/>
          <w:lang w:eastAsia="kk-KZ"/>
        </w:rPr>
      </w:pPr>
    </w:p>
    <w:p w:rsidR="007956DE" w:rsidRPr="000370B9" w:rsidRDefault="007956DE" w:rsidP="007956DE">
      <w:pPr>
        <w:spacing w:after="0" w:line="240" w:lineRule="auto"/>
        <w:jc w:val="center"/>
        <w:outlineLvl w:val="0"/>
        <w:rPr>
          <w:rFonts w:eastAsia="Times New Roman" w:cs="Times New Roman"/>
          <w:b/>
          <w:bCs/>
          <w:kern w:val="36"/>
          <w:sz w:val="24"/>
          <w:szCs w:val="24"/>
          <w:lang w:eastAsia="kk-KZ"/>
        </w:rPr>
      </w:pPr>
      <w:r>
        <w:rPr>
          <w:rFonts w:ascii="Segoe UI Emoji" w:eastAsia="Times New Roman" w:hAnsi="Segoe UI Emoji" w:cs="Segoe UI Emoji"/>
          <w:b/>
          <w:bCs/>
          <w:kern w:val="36"/>
          <w:sz w:val="24"/>
          <w:szCs w:val="24"/>
          <w:lang w:eastAsia="kk-KZ"/>
        </w:rPr>
        <w:t>🏡</w:t>
      </w:r>
      <w:r>
        <w:rPr>
          <w:rFonts w:ascii="Times New Roman" w:eastAsia="Times New Roman" w:hAnsi="Times New Roman" w:cs="Times New Roman"/>
          <w:b/>
          <w:bCs/>
          <w:kern w:val="36"/>
          <w:sz w:val="24"/>
          <w:szCs w:val="24"/>
          <w:lang w:eastAsia="kk-KZ"/>
        </w:rPr>
        <w:t xml:space="preserve"> 3-тапсырма. Ұлттық құндылық </w:t>
      </w:r>
      <w:r>
        <w:rPr>
          <w:rFonts w:ascii="Segoe UI Emoji" w:eastAsia="Times New Roman" w:hAnsi="Segoe UI Emoji" w:cs="Segoe UI Emoji"/>
          <w:b/>
          <w:bCs/>
          <w:kern w:val="36"/>
          <w:sz w:val="24"/>
          <w:szCs w:val="24"/>
          <w:lang w:eastAsia="kk-KZ"/>
        </w:rPr>
        <w:t>🇰🇿</w:t>
      </w:r>
      <w:r w:rsidR="000370B9" w:rsidRPr="000370B9">
        <w:rPr>
          <w:rFonts w:eastAsia="Times New Roman" w:cs="Segoe UI Emoji"/>
          <w:b/>
          <w:bCs/>
          <w:kern w:val="36"/>
          <w:sz w:val="24"/>
          <w:szCs w:val="24"/>
          <w:lang w:eastAsia="kk-KZ"/>
        </w:rPr>
        <w:t xml:space="preserve"> </w:t>
      </w:r>
    </w:p>
    <w:p w:rsidR="007956DE" w:rsidRDefault="000370B9" w:rsidP="007956DE">
      <w:pPr>
        <w:spacing w:after="0" w:line="240" w:lineRule="auto"/>
        <w:rPr>
          <w:rFonts w:ascii="Times New Roman" w:eastAsia="Times New Roman" w:hAnsi="Times New Roman" w:cs="Times New Roman"/>
          <w:sz w:val="24"/>
          <w:szCs w:val="24"/>
          <w:lang w:eastAsia="kk-KZ"/>
        </w:rPr>
      </w:pPr>
      <w:r>
        <w:rPr>
          <w:rFonts w:eastAsia="Times New Roman" w:cs="Times New Roman"/>
          <w:b/>
          <w:bCs/>
          <w:noProof/>
          <w:kern w:val="36"/>
          <w:sz w:val="24"/>
          <w:szCs w:val="24"/>
          <w:lang w:eastAsia="kk-KZ"/>
        </w:rPr>
        <w:drawing>
          <wp:anchor distT="0" distB="0" distL="114300" distR="114300" simplePos="0" relativeHeight="251661312" behindDoc="1" locked="0" layoutInCell="1" allowOverlap="1" wp14:anchorId="12F95649" wp14:editId="026FF0D6">
            <wp:simplePos x="0" y="0"/>
            <wp:positionH relativeFrom="column">
              <wp:posOffset>5447665</wp:posOffset>
            </wp:positionH>
            <wp:positionV relativeFrom="paragraph">
              <wp:posOffset>65405</wp:posOffset>
            </wp:positionV>
            <wp:extent cx="1811655" cy="716915"/>
            <wp:effectExtent l="0" t="0" r="0" b="6985"/>
            <wp:wrapTight wrapText="bothSides">
              <wp:wrapPolygon edited="0">
                <wp:start x="0" y="0"/>
                <wp:lineTo x="0" y="21236"/>
                <wp:lineTo x="21350" y="21236"/>
                <wp:lineTo x="21350"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3 апр. 2026 г., 22_43_39.png"/>
                    <pic:cNvPicPr/>
                  </pic:nvPicPr>
                  <pic:blipFill rotWithShape="1">
                    <a:blip r:embed="rId12" cstate="print">
                      <a:extLst>
                        <a:ext uri="{28A0092B-C50C-407E-A947-70E740481C1C}">
                          <a14:useLocalDpi xmlns:a14="http://schemas.microsoft.com/office/drawing/2010/main" val="0"/>
                        </a:ext>
                      </a:extLst>
                    </a:blip>
                    <a:srcRect t="50485"/>
                    <a:stretch/>
                  </pic:blipFill>
                  <pic:spPr bwMode="auto">
                    <a:xfrm>
                      <a:off x="0" y="0"/>
                      <a:ext cx="1811655" cy="716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imes New Roman" w:cs="Times New Roman"/>
          <w:b/>
          <w:bCs/>
          <w:noProof/>
          <w:kern w:val="36"/>
          <w:sz w:val="24"/>
          <w:szCs w:val="24"/>
          <w:lang w:eastAsia="kk-KZ"/>
        </w:rPr>
        <w:drawing>
          <wp:anchor distT="0" distB="0" distL="114300" distR="114300" simplePos="0" relativeHeight="251662336" behindDoc="1" locked="0" layoutInCell="1" allowOverlap="1" wp14:anchorId="1B76EBB4" wp14:editId="3C3D2771">
            <wp:simplePos x="0" y="0"/>
            <wp:positionH relativeFrom="column">
              <wp:posOffset>3634740</wp:posOffset>
            </wp:positionH>
            <wp:positionV relativeFrom="paragraph">
              <wp:posOffset>65405</wp:posOffset>
            </wp:positionV>
            <wp:extent cx="1811655" cy="716915"/>
            <wp:effectExtent l="0" t="0" r="0" b="6985"/>
            <wp:wrapTight wrapText="bothSides">
              <wp:wrapPolygon edited="0">
                <wp:start x="0" y="0"/>
                <wp:lineTo x="0" y="21236"/>
                <wp:lineTo x="21350" y="21236"/>
                <wp:lineTo x="21350"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3 апр. 2026 г., 22_43_39.png"/>
                    <pic:cNvPicPr/>
                  </pic:nvPicPr>
                  <pic:blipFill rotWithShape="1">
                    <a:blip r:embed="rId12" cstate="print">
                      <a:extLst>
                        <a:ext uri="{28A0092B-C50C-407E-A947-70E740481C1C}">
                          <a14:useLocalDpi xmlns:a14="http://schemas.microsoft.com/office/drawing/2010/main" val="0"/>
                        </a:ext>
                      </a:extLst>
                    </a:blip>
                    <a:srcRect b="50485"/>
                    <a:stretch/>
                  </pic:blipFill>
                  <pic:spPr bwMode="auto">
                    <a:xfrm>
                      <a:off x="0" y="0"/>
                      <a:ext cx="1811655" cy="716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956DE">
        <w:rPr>
          <w:rFonts w:ascii="Segoe UI Emoji" w:eastAsia="Times New Roman" w:hAnsi="Segoe UI Emoji" w:cs="Segoe UI Emoji"/>
          <w:sz w:val="24"/>
          <w:szCs w:val="24"/>
          <w:lang w:eastAsia="kk-KZ"/>
        </w:rPr>
        <w:t>🎯</w:t>
      </w:r>
      <w:r w:rsidR="007956DE">
        <w:rPr>
          <w:rFonts w:ascii="Times New Roman" w:eastAsia="Times New Roman" w:hAnsi="Times New Roman" w:cs="Times New Roman"/>
          <w:sz w:val="24"/>
          <w:szCs w:val="24"/>
          <w:lang w:eastAsia="kk-KZ"/>
        </w:rPr>
        <w:t xml:space="preserve"> Төмендегі құралдардың бірін таңда:</w:t>
      </w:r>
      <w:r w:rsidRPr="000370B9">
        <w:rPr>
          <w:rFonts w:eastAsia="Times New Roman" w:cs="Times New Roman"/>
          <w:b/>
          <w:bCs/>
          <w:noProof/>
          <w:kern w:val="36"/>
          <w:sz w:val="24"/>
          <w:szCs w:val="24"/>
          <w:lang w:eastAsia="kk-KZ"/>
        </w:rPr>
        <w:t xml:space="preserve"> </w:t>
      </w:r>
      <w:r w:rsidR="007956DE">
        <w:rPr>
          <w:rFonts w:ascii="Times New Roman" w:eastAsia="Times New Roman" w:hAnsi="Times New Roman" w:cs="Times New Roman"/>
          <w:sz w:val="24"/>
          <w:szCs w:val="24"/>
          <w:lang w:eastAsia="kk-KZ"/>
        </w:rPr>
        <w:br/>
      </w:r>
      <w:r w:rsidR="007956DE">
        <w:rPr>
          <w:rFonts w:ascii="Segoe UI Emoji" w:eastAsia="Times New Roman" w:hAnsi="Segoe UI Emoji" w:cs="Segoe UI Emoji"/>
          <w:sz w:val="24"/>
          <w:szCs w:val="24"/>
          <w:lang w:eastAsia="kk-KZ"/>
        </w:rPr>
        <w:t>🔸</w:t>
      </w:r>
      <w:r w:rsidR="007956DE">
        <w:rPr>
          <w:rFonts w:ascii="Times New Roman" w:eastAsia="Times New Roman" w:hAnsi="Times New Roman" w:cs="Times New Roman"/>
          <w:sz w:val="24"/>
          <w:szCs w:val="24"/>
          <w:lang w:eastAsia="kk-KZ"/>
        </w:rPr>
        <w:t xml:space="preserve"> Алтыбақан </w:t>
      </w:r>
      <w:r w:rsidR="007956DE">
        <w:rPr>
          <w:rFonts w:ascii="Segoe UI Emoji" w:eastAsia="Times New Roman" w:hAnsi="Segoe UI Emoji" w:cs="Segoe UI Emoji"/>
          <w:sz w:val="24"/>
          <w:szCs w:val="24"/>
          <w:lang w:eastAsia="kk-KZ"/>
        </w:rPr>
        <w:t>🔸</w:t>
      </w:r>
      <w:r w:rsidR="007956DE">
        <w:rPr>
          <w:rFonts w:ascii="Times New Roman" w:eastAsia="Times New Roman" w:hAnsi="Times New Roman" w:cs="Times New Roman"/>
          <w:sz w:val="24"/>
          <w:szCs w:val="24"/>
          <w:lang w:eastAsia="kk-KZ"/>
        </w:rPr>
        <w:t xml:space="preserve"> Садақ </w:t>
      </w:r>
      <w:r w:rsidR="007956DE">
        <w:rPr>
          <w:rFonts w:ascii="Segoe UI Emoji" w:eastAsia="Times New Roman" w:hAnsi="Segoe UI Emoji" w:cs="Segoe UI Emoji"/>
          <w:sz w:val="24"/>
          <w:szCs w:val="24"/>
          <w:lang w:eastAsia="kk-KZ"/>
        </w:rPr>
        <w:t>🔸</w:t>
      </w:r>
      <w:r w:rsidR="007956DE">
        <w:rPr>
          <w:rFonts w:ascii="Times New Roman" w:eastAsia="Times New Roman" w:hAnsi="Times New Roman" w:cs="Times New Roman"/>
          <w:sz w:val="24"/>
          <w:szCs w:val="24"/>
          <w:lang w:eastAsia="kk-KZ"/>
        </w:rPr>
        <w:t xml:space="preserve"> Құдық шығыршығы </w:t>
      </w:r>
      <w:r w:rsidR="007956DE">
        <w:rPr>
          <w:rFonts w:ascii="Segoe UI Emoji" w:eastAsia="Times New Roman" w:hAnsi="Segoe UI Emoji" w:cs="Segoe UI Emoji"/>
          <w:sz w:val="24"/>
          <w:szCs w:val="24"/>
          <w:lang w:eastAsia="kk-KZ"/>
        </w:rPr>
        <w:t>🔸</w:t>
      </w:r>
      <w:r w:rsidR="007956DE">
        <w:rPr>
          <w:rFonts w:ascii="Times New Roman" w:eastAsia="Times New Roman" w:hAnsi="Times New Roman" w:cs="Times New Roman"/>
          <w:sz w:val="24"/>
          <w:szCs w:val="24"/>
          <w:lang w:eastAsia="kk-KZ"/>
        </w:rPr>
        <w:t xml:space="preserve"> Су диірмені</w:t>
      </w:r>
    </w:p>
    <w:p w:rsidR="007956DE" w:rsidRDefault="007956DE" w:rsidP="007956DE">
      <w:pPr>
        <w:spacing w:after="0" w:line="240" w:lineRule="auto"/>
        <w:outlineLvl w:val="2"/>
        <w:rPr>
          <w:rFonts w:ascii="Times New Roman" w:eastAsia="Times New Roman" w:hAnsi="Times New Roman" w:cs="Times New Roman"/>
          <w:b/>
          <w:bCs/>
          <w:sz w:val="24"/>
          <w:szCs w:val="24"/>
          <w:lang w:eastAsia="kk-KZ"/>
        </w:rPr>
      </w:pPr>
      <w:r>
        <w:rPr>
          <w:rFonts w:ascii="Segoe UI Emoji" w:eastAsia="Times New Roman" w:hAnsi="Segoe UI Emoji" w:cs="Segoe UI Emoji"/>
          <w:b/>
          <w:bCs/>
          <w:sz w:val="24"/>
          <w:szCs w:val="24"/>
          <w:lang w:eastAsia="kk-KZ"/>
        </w:rPr>
        <w:t>❓</w:t>
      </w:r>
      <w:r>
        <w:rPr>
          <w:rFonts w:ascii="Times New Roman" w:eastAsia="Times New Roman" w:hAnsi="Times New Roman" w:cs="Times New Roman"/>
          <w:b/>
          <w:bCs/>
          <w:sz w:val="24"/>
          <w:szCs w:val="24"/>
          <w:lang w:eastAsia="kk-KZ"/>
        </w:rPr>
        <w:t xml:space="preserve"> Тапсырма:</w:t>
      </w:r>
    </w:p>
    <w:p w:rsidR="007956DE" w:rsidRDefault="007956DE" w:rsidP="007956DE">
      <w:pPr>
        <w:numPr>
          <w:ilvl w:val="0"/>
          <w:numId w:val="2"/>
        </w:numPr>
        <w:spacing w:after="0" w:line="240" w:lineRule="auto"/>
        <w:ind w:left="0" w:firstLine="0"/>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Энергияның қалай өзгеретінін түсіндір </w:t>
      </w:r>
    </w:p>
    <w:p w:rsidR="007956DE" w:rsidRDefault="007956DE" w:rsidP="007956DE">
      <w:pPr>
        <w:numPr>
          <w:ilvl w:val="0"/>
          <w:numId w:val="2"/>
        </w:numPr>
        <w:spacing w:after="0" w:line="240" w:lineRule="auto"/>
        <w:ind w:left="0" w:firstLine="0"/>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Оның қазақ тұрмысындағы маңызын жаз </w:t>
      </w:r>
    </w:p>
    <w:p w:rsidR="007956DE" w:rsidRDefault="00A4418D" w:rsidP="007956DE">
      <w:pPr>
        <w:spacing w:after="0" w:line="240" w:lineRule="auto"/>
        <w:jc w:val="center"/>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9" style="width:581.2pt;height:1.8pt" o:hralign="center" o:hrstd="t" o:hr="t" fillcolor="#a0a0a0" stroked="f"/>
        </w:pict>
      </w:r>
    </w:p>
    <w:p w:rsidR="007956DE" w:rsidRDefault="007956DE" w:rsidP="007956DE">
      <w:pPr>
        <w:spacing w:after="0" w:line="240" w:lineRule="auto"/>
        <w:rPr>
          <w:rFonts w:ascii="Times New Roman" w:eastAsia="Times New Roman" w:hAnsi="Times New Roman" w:cs="Times New Roman"/>
          <w:sz w:val="24"/>
          <w:szCs w:val="24"/>
          <w:lang w:eastAsia="kk-KZ"/>
        </w:rPr>
      </w:pPr>
      <w:r>
        <w:rPr>
          <w:rFonts w:ascii="Segoe UI Emoji" w:eastAsia="MS Mincho"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Жауап:</w:t>
      </w:r>
    </w:p>
    <w:p w:rsidR="007956DE" w:rsidRDefault="00A4418D" w:rsidP="007956DE">
      <w:pPr>
        <w:spacing w:after="0" w:line="240" w:lineRule="auto"/>
        <w:jc w:val="center"/>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0" style="width:581.2pt;height:1.8pt" o:hralign="center" o:hrstd="t" o:hr="t" fillcolor="#a0a0a0" stroked="f"/>
        </w:pict>
      </w:r>
    </w:p>
    <w:p w:rsidR="007956DE" w:rsidRDefault="00A4418D" w:rsidP="007956DE">
      <w:pPr>
        <w:spacing w:after="0" w:line="240" w:lineRule="auto"/>
        <w:jc w:val="center"/>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1" style="width:581.2pt;height:1.8pt" o:hralign="center" o:hrstd="t" o:hr="t" fillcolor="#a0a0a0" stroked="f"/>
        </w:pict>
      </w:r>
    </w:p>
    <w:p w:rsidR="007956DE" w:rsidRDefault="00A4418D" w:rsidP="007956DE">
      <w:pPr>
        <w:spacing w:after="0" w:line="240" w:lineRule="auto"/>
        <w:jc w:val="center"/>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2" style="width:581.2pt;height:1.8pt" o:hralign="center" o:hrstd="t" o:hr="t" fillcolor="#a0a0a0" stroked="f"/>
        </w:pict>
      </w:r>
    </w:p>
    <w:p w:rsidR="007956DE" w:rsidRDefault="00A4418D" w:rsidP="007956DE">
      <w:pPr>
        <w:spacing w:after="0" w:line="240" w:lineRule="auto"/>
        <w:jc w:val="center"/>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3" style="width:581.2pt;height:1.8pt" o:hralign="center" o:hrstd="t" o:hr="t" fillcolor="#a0a0a0" stroked="f"/>
        </w:pict>
      </w:r>
    </w:p>
    <w:p w:rsidR="007956DE" w:rsidRDefault="007956DE" w:rsidP="007956DE">
      <w:pPr>
        <w:spacing w:after="0" w:line="240" w:lineRule="auto"/>
        <w:outlineLvl w:val="2"/>
        <w:rPr>
          <w:rFonts w:ascii="Times New Roman" w:eastAsia="Times New Roman" w:hAnsi="Times New Roman" w:cs="Times New Roman"/>
          <w:b/>
          <w:bCs/>
          <w:sz w:val="24"/>
          <w:szCs w:val="24"/>
          <w:lang w:eastAsia="kk-KZ"/>
        </w:rPr>
      </w:pPr>
      <w:r>
        <w:rPr>
          <w:rFonts w:ascii="Segoe UI Emoji" w:eastAsia="Times New Roman" w:hAnsi="Segoe UI Emoji" w:cs="Segoe UI Emoji"/>
          <w:b/>
          <w:bCs/>
          <w:sz w:val="24"/>
          <w:szCs w:val="24"/>
          <w:lang w:eastAsia="kk-KZ"/>
        </w:rPr>
        <w:t>📊</w:t>
      </w:r>
      <w:r>
        <w:rPr>
          <w:rFonts w:ascii="Times New Roman" w:eastAsia="Times New Roman" w:hAnsi="Times New Roman" w:cs="Times New Roman"/>
          <w:b/>
          <w:bCs/>
          <w:sz w:val="24"/>
          <w:szCs w:val="24"/>
          <w:lang w:eastAsia="kk-KZ"/>
        </w:rPr>
        <w:t xml:space="preserve"> Бағалау критерийі (2 балл):</w:t>
      </w:r>
      <w:r>
        <w:rPr>
          <w:rFonts w:ascii="Times New Roman" w:eastAsia="Times New Roman" w:hAnsi="Times New Roman" w:cs="Times New Roman"/>
          <w:sz w:val="24"/>
          <w:szCs w:val="24"/>
          <w:lang w:eastAsia="kk-KZ"/>
        </w:rPr>
        <w:t xml:space="preserve"> Энергия түрленуін дұрыс түсіндіреді-1балл,  Ұлттық тұрмыспен байланыстырады-1балл</w:t>
      </w:r>
    </w:p>
    <w:p w:rsidR="007956DE" w:rsidRDefault="007956DE" w:rsidP="007956DE">
      <w:pPr>
        <w:spacing w:after="0" w:line="240" w:lineRule="auto"/>
        <w:rPr>
          <w:rFonts w:ascii="Times New Roman" w:eastAsia="Times New Roman" w:hAnsi="Times New Roman" w:cs="Times New Roman"/>
          <w:sz w:val="24"/>
          <w:szCs w:val="24"/>
          <w:lang w:eastAsia="kk-KZ"/>
        </w:rPr>
      </w:pPr>
    </w:p>
    <w:p w:rsidR="007956DE" w:rsidRDefault="00547AA5" w:rsidP="007956DE">
      <w:pPr>
        <w:spacing w:after="0" w:line="240" w:lineRule="auto"/>
        <w:jc w:val="center"/>
        <w:outlineLvl w:val="0"/>
        <w:rPr>
          <w:rFonts w:ascii="Times New Roman" w:eastAsia="Times New Roman" w:hAnsi="Times New Roman" w:cs="Times New Roman"/>
          <w:b/>
          <w:bCs/>
          <w:kern w:val="36"/>
          <w:sz w:val="24"/>
          <w:szCs w:val="24"/>
          <w:lang w:eastAsia="kk-KZ"/>
        </w:rPr>
      </w:pPr>
      <w:r>
        <w:rPr>
          <w:rFonts w:ascii="Times New Roman" w:eastAsia="Times New Roman" w:hAnsi="Times New Roman" w:cs="Times New Roman"/>
          <w:noProof/>
          <w:sz w:val="24"/>
          <w:szCs w:val="24"/>
          <w:lang w:eastAsia="kk-KZ"/>
        </w:rPr>
        <w:drawing>
          <wp:anchor distT="0" distB="0" distL="114300" distR="114300" simplePos="0" relativeHeight="251664384" behindDoc="1" locked="0" layoutInCell="1" allowOverlap="1" wp14:anchorId="146B170F" wp14:editId="6B604D40">
            <wp:simplePos x="0" y="0"/>
            <wp:positionH relativeFrom="column">
              <wp:posOffset>-48895</wp:posOffset>
            </wp:positionH>
            <wp:positionV relativeFrom="paragraph">
              <wp:posOffset>37465</wp:posOffset>
            </wp:positionV>
            <wp:extent cx="1729105" cy="1382395"/>
            <wp:effectExtent l="0" t="0" r="4445" b="8255"/>
            <wp:wrapTight wrapText="bothSides">
              <wp:wrapPolygon edited="0">
                <wp:start x="0" y="0"/>
                <wp:lineTo x="0" y="21431"/>
                <wp:lineTo x="21418" y="21431"/>
                <wp:lineTo x="21418"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3 апр. 2026 г., 22_46_0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29105" cy="1382395"/>
                    </a:xfrm>
                    <a:prstGeom prst="rect">
                      <a:avLst/>
                    </a:prstGeom>
                  </pic:spPr>
                </pic:pic>
              </a:graphicData>
            </a:graphic>
            <wp14:sizeRelH relativeFrom="page">
              <wp14:pctWidth>0</wp14:pctWidth>
            </wp14:sizeRelH>
            <wp14:sizeRelV relativeFrom="page">
              <wp14:pctHeight>0</wp14:pctHeight>
            </wp14:sizeRelV>
          </wp:anchor>
        </w:drawing>
      </w:r>
      <w:r w:rsidR="007956DE">
        <w:rPr>
          <w:rFonts w:ascii="Segoe UI Emoji" w:eastAsia="Times New Roman" w:hAnsi="Segoe UI Emoji" w:cs="Segoe UI Emoji"/>
          <w:b/>
          <w:bCs/>
          <w:kern w:val="36"/>
          <w:sz w:val="24"/>
          <w:szCs w:val="24"/>
          <w:lang w:eastAsia="kk-KZ"/>
        </w:rPr>
        <w:t>🎢</w:t>
      </w:r>
      <w:r w:rsidR="007956DE">
        <w:rPr>
          <w:rFonts w:ascii="Times New Roman" w:eastAsia="Times New Roman" w:hAnsi="Times New Roman" w:cs="Times New Roman"/>
          <w:b/>
          <w:bCs/>
          <w:kern w:val="36"/>
          <w:sz w:val="24"/>
          <w:szCs w:val="24"/>
          <w:lang w:eastAsia="kk-KZ"/>
        </w:rPr>
        <w:t xml:space="preserve"> 4-тапсырма. Зерттеу сұрағы (Өмірмен байланыс) </w:t>
      </w:r>
      <w:r w:rsidR="007956DE">
        <w:rPr>
          <w:rFonts w:ascii="Segoe UI Emoji" w:eastAsia="Times New Roman" w:hAnsi="Segoe UI Emoji" w:cs="Segoe UI Emoji"/>
          <w:b/>
          <w:bCs/>
          <w:kern w:val="36"/>
          <w:sz w:val="24"/>
          <w:szCs w:val="24"/>
          <w:lang w:eastAsia="kk-KZ"/>
        </w:rPr>
        <w:t>🔍</w:t>
      </w:r>
    </w:p>
    <w:p w:rsidR="007956DE" w:rsidRDefault="007956DE" w:rsidP="007956DE">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 xml:space="preserve">Сұрақ: </w:t>
      </w:r>
      <w:r>
        <w:rPr>
          <w:rFonts w:ascii="Times New Roman" w:eastAsia="Times New Roman" w:hAnsi="Times New Roman" w:cs="Times New Roman"/>
          <w:sz w:val="24"/>
          <w:szCs w:val="24"/>
          <w:lang w:eastAsia="kk-KZ"/>
        </w:rPr>
        <w:t>Неліктен әткеншек жоғарыда баяулап, төменде жылдамдайды?</w:t>
      </w:r>
    </w:p>
    <w:p w:rsidR="007956DE" w:rsidRDefault="007956DE" w:rsidP="007956DE">
      <w:pPr>
        <w:spacing w:after="0" w:line="240" w:lineRule="auto"/>
        <w:rPr>
          <w:rFonts w:ascii="Times New Roman" w:eastAsia="Times New Roman" w:hAnsi="Times New Roman" w:cs="Times New Roman"/>
          <w:sz w:val="24"/>
          <w:szCs w:val="24"/>
          <w:lang w:eastAsia="kk-KZ"/>
        </w:rPr>
      </w:pPr>
      <w:r>
        <w:rPr>
          <w:rFonts w:ascii="Segoe UI Emoji" w:eastAsia="MS Mincho"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Жауап:</w:t>
      </w:r>
    </w:p>
    <w:p w:rsidR="007956DE" w:rsidRDefault="00A4418D" w:rsidP="007956DE">
      <w:pPr>
        <w:spacing w:after="0" w:line="240" w:lineRule="auto"/>
        <w:jc w:val="center"/>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4" style="width:581.2pt;height:1.8pt" o:hralign="center" o:hrstd="t" o:hr="t" fillcolor="#a0a0a0" stroked="f"/>
        </w:pict>
      </w:r>
    </w:p>
    <w:p w:rsidR="007956DE" w:rsidRDefault="00A4418D" w:rsidP="007956DE">
      <w:pPr>
        <w:spacing w:after="0" w:line="240" w:lineRule="auto"/>
        <w:jc w:val="center"/>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5" style="width:581.2pt;height:1.8pt" o:hralign="center" o:hrstd="t" o:hr="t" fillcolor="#a0a0a0" stroked="f"/>
        </w:pict>
      </w:r>
    </w:p>
    <w:p w:rsidR="007956DE" w:rsidRDefault="00A4418D" w:rsidP="007956DE">
      <w:pPr>
        <w:spacing w:after="0" w:line="240" w:lineRule="auto"/>
        <w:jc w:val="center"/>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6" style="width:581.2pt;height:1.8pt" o:hralign="center" o:hrstd="t" o:hr="t" fillcolor="#a0a0a0" stroked="f"/>
        </w:pict>
      </w:r>
    </w:p>
    <w:p w:rsidR="007956DE" w:rsidRDefault="007956DE" w:rsidP="007956DE">
      <w:pPr>
        <w:spacing w:after="0" w:line="240" w:lineRule="auto"/>
        <w:outlineLvl w:val="2"/>
        <w:rPr>
          <w:rFonts w:ascii="Times New Roman" w:eastAsia="Times New Roman" w:hAnsi="Times New Roman" w:cs="Times New Roman"/>
          <w:b/>
          <w:bCs/>
          <w:sz w:val="24"/>
          <w:szCs w:val="24"/>
          <w:lang w:eastAsia="kk-KZ"/>
        </w:rPr>
      </w:pPr>
      <w:r>
        <w:rPr>
          <w:rFonts w:ascii="Segoe UI Emoji" w:eastAsia="Times New Roman" w:hAnsi="Segoe UI Emoji" w:cs="Segoe UI Emoji"/>
          <w:b/>
          <w:bCs/>
          <w:sz w:val="24"/>
          <w:szCs w:val="24"/>
          <w:lang w:eastAsia="kk-KZ"/>
        </w:rPr>
        <w:t>📊</w:t>
      </w:r>
      <w:r>
        <w:rPr>
          <w:rFonts w:ascii="Times New Roman" w:eastAsia="Times New Roman" w:hAnsi="Times New Roman" w:cs="Times New Roman"/>
          <w:b/>
          <w:bCs/>
          <w:sz w:val="24"/>
          <w:szCs w:val="24"/>
          <w:lang w:eastAsia="kk-KZ"/>
        </w:rPr>
        <w:t xml:space="preserve"> Бағалау критерийі (1 балл):</w:t>
      </w:r>
      <w:r>
        <w:rPr>
          <w:rFonts w:ascii="Times New Roman" w:eastAsia="Times New Roman" w:hAnsi="Times New Roman" w:cs="Times New Roman"/>
          <w:sz w:val="24"/>
          <w:szCs w:val="24"/>
          <w:lang w:eastAsia="kk-KZ"/>
        </w:rPr>
        <w:t xml:space="preserve"> Энергия өзгерісін дұрыс түсіндіреді-1балл</w:t>
      </w:r>
    </w:p>
    <w:p w:rsidR="007956DE" w:rsidRDefault="007956DE" w:rsidP="007956DE">
      <w:pPr>
        <w:spacing w:after="0" w:line="240" w:lineRule="auto"/>
        <w:rPr>
          <w:rFonts w:ascii="Times New Roman" w:eastAsia="Times New Roman" w:hAnsi="Times New Roman" w:cs="Times New Roman"/>
          <w:sz w:val="24"/>
          <w:szCs w:val="24"/>
          <w:lang w:eastAsia="kk-KZ"/>
        </w:rPr>
      </w:pPr>
    </w:p>
    <w:p w:rsidR="007956DE" w:rsidRDefault="007956DE" w:rsidP="007956DE">
      <w:pPr>
        <w:spacing w:after="0" w:line="240" w:lineRule="auto"/>
        <w:jc w:val="center"/>
        <w:outlineLvl w:val="0"/>
        <w:rPr>
          <w:rFonts w:ascii="Times New Roman" w:eastAsia="Times New Roman" w:hAnsi="Times New Roman" w:cs="Times New Roman"/>
          <w:b/>
          <w:bCs/>
          <w:kern w:val="36"/>
          <w:sz w:val="24"/>
          <w:szCs w:val="24"/>
          <w:lang w:eastAsia="kk-KZ"/>
        </w:rPr>
      </w:pPr>
      <w:r>
        <w:rPr>
          <w:rFonts w:ascii="Segoe UI Emoji" w:eastAsia="Times New Roman" w:hAnsi="Segoe UI Emoji" w:cs="Segoe UI Emoji"/>
          <w:b/>
          <w:bCs/>
          <w:kern w:val="36"/>
          <w:sz w:val="24"/>
          <w:szCs w:val="24"/>
          <w:lang w:eastAsia="kk-KZ"/>
        </w:rPr>
        <w:lastRenderedPageBreak/>
        <w:t>⚡</w:t>
      </w:r>
      <w:r>
        <w:rPr>
          <w:rFonts w:ascii="Times New Roman" w:eastAsia="Times New Roman" w:hAnsi="Times New Roman" w:cs="Times New Roman"/>
          <w:b/>
          <w:bCs/>
          <w:kern w:val="36"/>
          <w:sz w:val="24"/>
          <w:szCs w:val="24"/>
          <w:lang w:eastAsia="kk-KZ"/>
        </w:rPr>
        <w:t xml:space="preserve"> 5-тапсырма. Қорытынды (Сабақ мақсатына жету) </w:t>
      </w:r>
    </w:p>
    <w:p w:rsidR="007956DE" w:rsidRDefault="007956DE" w:rsidP="007956DE">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 xml:space="preserve">Тапсырма: </w:t>
      </w:r>
      <w:r>
        <w:rPr>
          <w:rFonts w:ascii="Times New Roman" w:eastAsia="Times New Roman" w:hAnsi="Times New Roman" w:cs="Times New Roman"/>
          <w:sz w:val="24"/>
          <w:szCs w:val="24"/>
          <w:lang w:eastAsia="kk-KZ"/>
        </w:rPr>
        <w:t>Төмендегі сөйлемді толықтыр:</w:t>
      </w:r>
    </w:p>
    <w:p w:rsidR="007956DE" w:rsidRDefault="007956DE" w:rsidP="007956DE">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Энергия жоғалмайды, себебі __________________________________</w:t>
      </w:r>
      <w:r>
        <w:rPr>
          <w:rFonts w:ascii="Times New Roman" w:eastAsia="Times New Roman" w:hAnsi="Times New Roman" w:cs="Times New Roman"/>
          <w:sz w:val="24"/>
          <w:szCs w:val="24"/>
          <w:lang w:eastAsia="kk-KZ"/>
        </w:rPr>
        <w:br/>
      </w: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Энергия бір түрден екінші түрге _____________________________</w:t>
      </w:r>
    </w:p>
    <w:p w:rsidR="007956DE" w:rsidRDefault="007956DE" w:rsidP="007956DE">
      <w:pPr>
        <w:spacing w:after="0" w:line="240" w:lineRule="auto"/>
        <w:rPr>
          <w:rFonts w:ascii="Times New Roman" w:eastAsia="Times New Roman" w:hAnsi="Times New Roman" w:cs="Times New Roman"/>
          <w:sz w:val="24"/>
          <w:szCs w:val="24"/>
          <w:lang w:eastAsia="kk-KZ"/>
        </w:rPr>
      </w:pPr>
      <w:r>
        <w:rPr>
          <w:rFonts w:ascii="Segoe UI Emoji" w:eastAsia="MS Mincho"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Жауап:</w:t>
      </w:r>
    </w:p>
    <w:p w:rsidR="007956DE" w:rsidRDefault="00A4418D" w:rsidP="007956DE">
      <w:pPr>
        <w:spacing w:after="0" w:line="240" w:lineRule="auto"/>
        <w:jc w:val="center"/>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7" style="width:581.2pt;height:1.8pt" o:hralign="center" o:hrstd="t" o:hr="t" fillcolor="#a0a0a0" stroked="f"/>
        </w:pict>
      </w:r>
    </w:p>
    <w:p w:rsidR="007956DE" w:rsidRDefault="00A4418D" w:rsidP="007956DE">
      <w:pPr>
        <w:spacing w:after="0" w:line="240" w:lineRule="auto"/>
        <w:jc w:val="center"/>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8" style="width:581.2pt;height:1.8pt" o:hralign="center" o:hrstd="t" o:hr="t" fillcolor="#a0a0a0" stroked="f"/>
        </w:pict>
      </w:r>
    </w:p>
    <w:p w:rsidR="007956DE" w:rsidRDefault="007956DE" w:rsidP="007956DE">
      <w:pPr>
        <w:spacing w:after="0" w:line="240" w:lineRule="auto"/>
        <w:outlineLvl w:val="2"/>
        <w:rPr>
          <w:rFonts w:ascii="Times New Roman" w:eastAsia="Times New Roman" w:hAnsi="Times New Roman" w:cs="Times New Roman"/>
          <w:b/>
          <w:bCs/>
          <w:sz w:val="24"/>
          <w:szCs w:val="24"/>
          <w:lang w:eastAsia="kk-KZ"/>
        </w:rPr>
      </w:pPr>
      <w:r>
        <w:rPr>
          <w:rFonts w:ascii="Segoe UI Emoji" w:eastAsia="Times New Roman" w:hAnsi="Segoe UI Emoji" w:cs="Segoe UI Emoji"/>
          <w:b/>
          <w:bCs/>
          <w:sz w:val="24"/>
          <w:szCs w:val="24"/>
          <w:lang w:eastAsia="kk-KZ"/>
        </w:rPr>
        <w:t>📊</w:t>
      </w:r>
      <w:r>
        <w:rPr>
          <w:rFonts w:ascii="Times New Roman" w:eastAsia="Times New Roman" w:hAnsi="Times New Roman" w:cs="Times New Roman"/>
          <w:b/>
          <w:bCs/>
          <w:sz w:val="24"/>
          <w:szCs w:val="24"/>
          <w:lang w:eastAsia="kk-KZ"/>
        </w:rPr>
        <w:t xml:space="preserve"> Бағалау критерийі (2 балл):</w:t>
      </w:r>
      <w:r>
        <w:rPr>
          <w:rFonts w:ascii="Times New Roman" w:eastAsia="Times New Roman" w:hAnsi="Times New Roman" w:cs="Times New Roman"/>
          <w:sz w:val="24"/>
          <w:szCs w:val="24"/>
          <w:lang w:eastAsia="kk-KZ"/>
        </w:rPr>
        <w:t xml:space="preserve"> Энергияның сақталу заңын түсінеді-1балл,  Дұрыс тұжырым жасайды-1балл</w:t>
      </w:r>
    </w:p>
    <w:p w:rsidR="007956DE" w:rsidRDefault="007956DE" w:rsidP="007956DE">
      <w:pPr>
        <w:spacing w:after="0" w:line="240" w:lineRule="auto"/>
        <w:outlineLvl w:val="0"/>
        <w:rPr>
          <w:rFonts w:ascii="Times New Roman" w:eastAsia="Times New Roman" w:hAnsi="Times New Roman" w:cs="Times New Roman"/>
          <w:sz w:val="24"/>
          <w:szCs w:val="24"/>
          <w:lang w:eastAsia="kk-KZ"/>
        </w:rPr>
      </w:pPr>
    </w:p>
    <w:p w:rsidR="007956DE" w:rsidRDefault="007956DE" w:rsidP="007956DE">
      <w:pPr>
        <w:spacing w:after="0" w:line="240" w:lineRule="auto"/>
        <w:jc w:val="center"/>
        <w:outlineLvl w:val="0"/>
        <w:rPr>
          <w:rFonts w:ascii="Times New Roman" w:eastAsia="Times New Roman" w:hAnsi="Times New Roman" w:cs="Times New Roman"/>
          <w:b/>
          <w:bCs/>
          <w:kern w:val="36"/>
          <w:sz w:val="24"/>
          <w:szCs w:val="24"/>
          <w:lang w:eastAsia="kk-KZ"/>
        </w:rPr>
      </w:pPr>
      <w:r>
        <w:rPr>
          <w:rFonts w:ascii="Segoe UI Emoji" w:eastAsia="Times New Roman" w:hAnsi="Segoe UI Emoji" w:cs="Segoe UI Emoji"/>
          <w:b/>
          <w:bCs/>
          <w:kern w:val="36"/>
          <w:sz w:val="24"/>
          <w:szCs w:val="24"/>
          <w:lang w:eastAsia="kk-KZ"/>
        </w:rPr>
        <w:t>💬</w:t>
      </w:r>
      <w:r>
        <w:rPr>
          <w:rFonts w:ascii="Times New Roman" w:eastAsia="Times New Roman" w:hAnsi="Times New Roman" w:cs="Times New Roman"/>
          <w:b/>
          <w:bCs/>
          <w:kern w:val="36"/>
          <w:sz w:val="24"/>
          <w:szCs w:val="24"/>
          <w:lang w:eastAsia="kk-KZ"/>
        </w:rPr>
        <w:t xml:space="preserve"> Рефлексия</w:t>
      </w:r>
    </w:p>
    <w:p w:rsidR="007956DE" w:rsidRDefault="007956DE" w:rsidP="007956DE">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Бүгін мен білдім: __________________________________________________________</w:t>
      </w:r>
      <w:r w:rsidR="00547AA5" w:rsidRPr="00547AA5">
        <w:rPr>
          <w:rFonts w:ascii="Times New Roman" w:eastAsia="Times New Roman" w:hAnsi="Times New Roman" w:cs="Times New Roman"/>
          <w:sz w:val="24"/>
          <w:szCs w:val="24"/>
          <w:lang w:eastAsia="kk-KZ"/>
        </w:rPr>
        <w:t>_</w:t>
      </w:r>
      <w:r>
        <w:rPr>
          <w:rFonts w:ascii="Times New Roman" w:eastAsia="Times New Roman" w:hAnsi="Times New Roman" w:cs="Times New Roman"/>
          <w:sz w:val="24"/>
          <w:szCs w:val="24"/>
          <w:lang w:eastAsia="kk-KZ"/>
        </w:rPr>
        <w:t>______________</w:t>
      </w:r>
      <w:r>
        <w:rPr>
          <w:rFonts w:ascii="Times New Roman" w:eastAsia="Times New Roman" w:hAnsi="Times New Roman" w:cs="Times New Roman"/>
          <w:sz w:val="24"/>
          <w:szCs w:val="24"/>
          <w:lang w:eastAsia="kk-KZ"/>
        </w:rPr>
        <w:br/>
      </w: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Маған қиын болды: _______________________________________________________________________</w:t>
      </w:r>
      <w:r>
        <w:rPr>
          <w:rFonts w:ascii="Times New Roman" w:eastAsia="Times New Roman" w:hAnsi="Times New Roman" w:cs="Times New Roman"/>
          <w:sz w:val="24"/>
          <w:szCs w:val="24"/>
          <w:lang w:eastAsia="kk-KZ"/>
        </w:rPr>
        <w:br/>
      </w: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Мен үйренгім келеді: ___________________________________________________________</w:t>
      </w:r>
      <w:r w:rsidR="00547AA5" w:rsidRPr="00547AA5">
        <w:rPr>
          <w:rFonts w:ascii="Times New Roman" w:eastAsia="Times New Roman" w:hAnsi="Times New Roman" w:cs="Times New Roman"/>
          <w:sz w:val="24"/>
          <w:szCs w:val="24"/>
          <w:lang w:eastAsia="kk-KZ"/>
        </w:rPr>
        <w:t>_</w:t>
      </w:r>
      <w:r>
        <w:rPr>
          <w:rFonts w:ascii="Times New Roman" w:eastAsia="Times New Roman" w:hAnsi="Times New Roman" w:cs="Times New Roman"/>
          <w:sz w:val="24"/>
          <w:szCs w:val="24"/>
          <w:lang w:eastAsia="kk-KZ"/>
        </w:rPr>
        <w:t>_________</w:t>
      </w:r>
    </w:p>
    <w:p w:rsidR="007956DE" w:rsidRDefault="007956DE" w:rsidP="007956DE">
      <w:pPr>
        <w:spacing w:after="0" w:line="240" w:lineRule="auto"/>
        <w:rPr>
          <w:rFonts w:ascii="Times New Roman" w:hAnsi="Times New Roman" w:cs="Times New Roman"/>
          <w:sz w:val="24"/>
          <w:szCs w:val="24"/>
        </w:rPr>
      </w:pPr>
    </w:p>
    <w:p w:rsidR="007956DE" w:rsidRDefault="007956DE" w:rsidP="007956DE">
      <w:pPr>
        <w:spacing w:after="0" w:line="240" w:lineRule="auto"/>
        <w:rPr>
          <w:rFonts w:ascii="Times New Roman" w:hAnsi="Times New Roman" w:cs="Times New Roman"/>
          <w:sz w:val="24"/>
          <w:szCs w:val="24"/>
        </w:rPr>
      </w:pPr>
    </w:p>
    <w:p w:rsidR="007956DE" w:rsidRDefault="007956DE" w:rsidP="007956DE">
      <w:pPr>
        <w:spacing w:after="0" w:line="240" w:lineRule="auto"/>
        <w:rPr>
          <w:rFonts w:ascii="Times New Roman" w:hAnsi="Times New Roman" w:cs="Times New Roman"/>
          <w:sz w:val="24"/>
          <w:szCs w:val="24"/>
        </w:rPr>
      </w:pPr>
    </w:p>
    <w:p w:rsidR="007956DE" w:rsidRDefault="007956DE" w:rsidP="007956DE">
      <w:pPr>
        <w:spacing w:after="0" w:line="240" w:lineRule="auto"/>
        <w:rPr>
          <w:rFonts w:ascii="Times New Roman" w:hAnsi="Times New Roman" w:cs="Times New Roman"/>
          <w:sz w:val="24"/>
          <w:szCs w:val="24"/>
        </w:rPr>
      </w:pPr>
    </w:p>
    <w:p w:rsidR="00E62DA3" w:rsidRDefault="00A4418D" w:rsidP="007956DE"/>
    <w:sectPr w:rsidR="00E62DA3" w:rsidSect="007956DE">
      <w:pgSz w:w="11906" w:h="16838"/>
      <w:pgMar w:top="284" w:right="282"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D86B73"/>
    <w:multiLevelType w:val="multilevel"/>
    <w:tmpl w:val="F6B41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47A25537"/>
    <w:multiLevelType w:val="multilevel"/>
    <w:tmpl w:val="ACBC4C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6"/>
  <w:proofState w:spelling="clean" w:grammar="clean"/>
  <w:defaultTabStop w:val="708"/>
  <w:hyphenationZone w:val="14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1A58"/>
    <w:rsid w:val="000370B9"/>
    <w:rsid w:val="00065128"/>
    <w:rsid w:val="00547AA5"/>
    <w:rsid w:val="007956DE"/>
    <w:rsid w:val="00884EA2"/>
    <w:rsid w:val="00A4418D"/>
    <w:rsid w:val="00CB1A58"/>
    <w:rsid w:val="00D26B89"/>
    <w:rsid w:val="00E473FD"/>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56DE"/>
    <w:pPr>
      <w:spacing w:after="200" w:line="276" w:lineRule="auto"/>
    </w:pPr>
    <w:rPr>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GridTableLight">
    <w:name w:val="Grid Table Light"/>
    <w:basedOn w:val="a1"/>
    <w:uiPriority w:val="40"/>
    <w:rsid w:val="007956DE"/>
    <w:pPr>
      <w:spacing w:after="0" w:line="240" w:lineRule="auto"/>
    </w:pPr>
    <w:rPr>
      <w:lang w:val="kk-KZ"/>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a3">
    <w:name w:val="Table Grid"/>
    <w:basedOn w:val="a1"/>
    <w:uiPriority w:val="39"/>
    <w:rsid w:val="000370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a5"/>
    <w:uiPriority w:val="99"/>
    <w:semiHidden/>
    <w:unhideWhenUsed/>
    <w:rsid w:val="000370B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370B9"/>
    <w:rPr>
      <w:rFonts w:ascii="Tahoma" w:hAnsi="Tahoma" w:cs="Tahoma"/>
      <w:sz w:val="16"/>
      <w:szCs w:val="16"/>
      <w:lang w:val="kk-KZ"/>
    </w:rPr>
  </w:style>
  <w:style w:type="character" w:styleId="a6">
    <w:name w:val="Hyperlink"/>
    <w:basedOn w:val="a0"/>
    <w:uiPriority w:val="99"/>
    <w:unhideWhenUsed/>
    <w:rsid w:val="00A4418D"/>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56DE"/>
    <w:pPr>
      <w:spacing w:after="200" w:line="276" w:lineRule="auto"/>
    </w:pPr>
    <w:rPr>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GridTableLight">
    <w:name w:val="Grid Table Light"/>
    <w:basedOn w:val="a1"/>
    <w:uiPriority w:val="40"/>
    <w:rsid w:val="007956DE"/>
    <w:pPr>
      <w:spacing w:after="0" w:line="240" w:lineRule="auto"/>
    </w:pPr>
    <w:rPr>
      <w:lang w:val="kk-KZ"/>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a3">
    <w:name w:val="Table Grid"/>
    <w:basedOn w:val="a1"/>
    <w:uiPriority w:val="39"/>
    <w:rsid w:val="000370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a5"/>
    <w:uiPriority w:val="99"/>
    <w:semiHidden/>
    <w:unhideWhenUsed/>
    <w:rsid w:val="000370B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370B9"/>
    <w:rPr>
      <w:rFonts w:ascii="Tahoma" w:hAnsi="Tahoma" w:cs="Tahoma"/>
      <w:sz w:val="16"/>
      <w:szCs w:val="16"/>
      <w:lang w:val="kk-KZ"/>
    </w:rPr>
  </w:style>
  <w:style w:type="character" w:styleId="a6">
    <w:name w:val="Hyperlink"/>
    <w:basedOn w:val="a0"/>
    <w:uiPriority w:val="99"/>
    <w:unhideWhenUsed/>
    <w:rsid w:val="00A4418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8848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www.youtube.com/watch?v=DRrEKGRryRI"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5C774-F006-4CE6-B7AF-812EA28F2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1523</Words>
  <Characters>8686</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Пользователь</cp:lastModifiedBy>
  <cp:revision>5</cp:revision>
  <dcterms:created xsi:type="dcterms:W3CDTF">2026-04-03T17:14:00Z</dcterms:created>
  <dcterms:modified xsi:type="dcterms:W3CDTF">2026-04-04T16:20:00Z</dcterms:modified>
</cp:coreProperties>
</file>