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11341" w:type="dxa"/>
        <w:tblInd w:w="108" w:type="dxa"/>
        <w:tblLook w:val="04A0" w:firstRow="1" w:lastRow="0" w:firstColumn="1" w:lastColumn="0" w:noHBand="0" w:noVBand="1"/>
      </w:tblPr>
      <w:tblGrid>
        <w:gridCol w:w="2694"/>
        <w:gridCol w:w="8647"/>
      </w:tblGrid>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Бөлімі</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Күш моменті</w:t>
            </w: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Педагогтің аты-жөні</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Күні</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Сыныбы</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7</w:t>
            </w: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Қатысушылар саны</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Қатыспағандар саны</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Сабақтың тақырыбы</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Иіндіктің тепе-теңдік шарты</w:t>
            </w: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Оқу бағдарламасына сәйкес оқу мақсаты</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7.2.4.4</w:t>
            </w:r>
            <w:r w:rsidRPr="00F02E44">
              <w:rPr>
                <w:rFonts w:ascii="Times New Roman" w:eastAsia="Times New Roman" w:hAnsi="Times New Roman" w:cs="Times New Roman"/>
                <w:sz w:val="24"/>
                <w:szCs w:val="24"/>
                <w:lang w:eastAsia="kk-KZ"/>
              </w:rPr>
              <w:t xml:space="preserve"> – тепе-теңдікте тұрған денелер үшін күш моменттер ережесін тұжырымдау және есептер шығаруда қолдану</w:t>
            </w: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Сабақтың мақсаты</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Иіндіктің тепе-теңдік шартын түсіндіреді; күш моменті ережесін тұжырымдайды; тепе-теңдік шартын есептер шығаруда қолданады; физикалық заңдылықтарды өмірмен байланыстырып, зерттеу және талдау дағдыларын дамытады</w:t>
            </w: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Құндылықтарды дарыту</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Еңбекқорлық және кәсіби біліктілік</w:t>
            </w:r>
            <w:r w:rsidRPr="00F02E44">
              <w:rPr>
                <w:rFonts w:ascii="Times New Roman" w:eastAsia="Times New Roman" w:hAnsi="Times New Roman" w:cs="Times New Roman"/>
                <w:sz w:val="24"/>
                <w:szCs w:val="24"/>
                <w:lang w:eastAsia="kk-KZ"/>
              </w:rPr>
              <w:t>, жауапкершілік, әділдік, ұқыптылық, бірлесіп жұмыс істеу мәдениеті. Қазақ халқының тұрмысындағы тепе-теңдікке негізделген құралдарды құрметтеу арқылы ұлттық танымды қалыптастыру</w:t>
            </w:r>
          </w:p>
        </w:tc>
      </w:tr>
      <w:tr w:rsidR="00AF4AC5" w:rsidRPr="00F02E44" w:rsidTr="00AF4AC5">
        <w:tc>
          <w:tcPr>
            <w:tcW w:w="2694"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Апта дәйексөзі</w:t>
            </w:r>
          </w:p>
        </w:tc>
        <w:tc>
          <w:tcPr>
            <w:tcW w:w="8647"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«Кішкентай іске де жауапкершілікпен қара!»</w:t>
            </w:r>
          </w:p>
        </w:tc>
      </w:tr>
    </w:tbl>
    <w:p w:rsidR="00AF4AC5" w:rsidRPr="00AF4AC5" w:rsidRDefault="00AF4AC5" w:rsidP="00AF4AC5">
      <w:pPr>
        <w:spacing w:after="0" w:line="240" w:lineRule="auto"/>
        <w:rPr>
          <w:rFonts w:ascii="Times New Roman" w:hAnsi="Times New Roman" w:cs="Times New Roman"/>
          <w:sz w:val="24"/>
          <w:szCs w:val="24"/>
        </w:rPr>
      </w:pPr>
    </w:p>
    <w:tbl>
      <w:tblPr>
        <w:tblStyle w:val="a3"/>
        <w:tblW w:w="11469" w:type="dxa"/>
        <w:tblInd w:w="108" w:type="dxa"/>
        <w:tblLayout w:type="fixed"/>
        <w:tblLook w:val="04A0" w:firstRow="1" w:lastRow="0" w:firstColumn="1" w:lastColumn="0" w:noHBand="0" w:noVBand="1"/>
      </w:tblPr>
      <w:tblGrid>
        <w:gridCol w:w="1822"/>
        <w:gridCol w:w="4132"/>
        <w:gridCol w:w="2268"/>
        <w:gridCol w:w="1902"/>
        <w:gridCol w:w="1345"/>
      </w:tblGrid>
      <w:tr w:rsidR="00AF4AC5" w:rsidRPr="00F02E44" w:rsidTr="00AF4AC5">
        <w:tc>
          <w:tcPr>
            <w:tcW w:w="1822" w:type="dxa"/>
            <w:hideMark/>
          </w:tcPr>
          <w:p w:rsidR="00AF4AC5" w:rsidRPr="00F02E44" w:rsidRDefault="00AF4AC5" w:rsidP="00465CAD">
            <w:pPr>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Кезең</w:t>
            </w:r>
            <w:r w:rsidRPr="00F02E44">
              <w:rPr>
                <w:rFonts w:ascii="Times New Roman" w:eastAsia="Times New Roman" w:hAnsi="Times New Roman" w:cs="Times New Roman"/>
                <w:b/>
                <w:bCs/>
                <w:sz w:val="24"/>
                <w:szCs w:val="24"/>
                <w:lang w:eastAsia="kk-KZ"/>
              </w:rPr>
              <w:t xml:space="preserve"> 45 мин</w:t>
            </w:r>
          </w:p>
        </w:tc>
        <w:tc>
          <w:tcPr>
            <w:tcW w:w="4132" w:type="dxa"/>
            <w:hideMark/>
          </w:tcPr>
          <w:p w:rsidR="00AF4AC5" w:rsidRPr="00F02E44" w:rsidRDefault="00AF4AC5" w:rsidP="00465CAD">
            <w:pPr>
              <w:jc w:val="center"/>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Мұғалімнің іс-әрекеті</w:t>
            </w:r>
          </w:p>
        </w:tc>
        <w:tc>
          <w:tcPr>
            <w:tcW w:w="2268" w:type="dxa"/>
            <w:hideMark/>
          </w:tcPr>
          <w:p w:rsidR="00AF4AC5" w:rsidRPr="00F02E44" w:rsidRDefault="00AF4AC5" w:rsidP="00465CAD">
            <w:pPr>
              <w:jc w:val="center"/>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Оқушының іс-әрекеті</w:t>
            </w:r>
          </w:p>
        </w:tc>
        <w:tc>
          <w:tcPr>
            <w:tcW w:w="1902" w:type="dxa"/>
            <w:hideMark/>
          </w:tcPr>
          <w:p w:rsidR="00AF4AC5" w:rsidRPr="00F02E44" w:rsidRDefault="00AF4AC5" w:rsidP="00465CAD">
            <w:pPr>
              <w:jc w:val="center"/>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Бағалау</w:t>
            </w:r>
          </w:p>
        </w:tc>
        <w:tc>
          <w:tcPr>
            <w:tcW w:w="1345" w:type="dxa"/>
            <w:hideMark/>
          </w:tcPr>
          <w:p w:rsidR="00AF4AC5" w:rsidRPr="00F02E44" w:rsidRDefault="00AF4AC5" w:rsidP="00465CAD">
            <w:pPr>
              <w:jc w:val="center"/>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Ресурстар</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Ұйымдастыру кезеңі</w:t>
            </w:r>
            <w:r w:rsidRPr="00F02E44">
              <w:rPr>
                <w:rFonts w:ascii="Times New Roman" w:eastAsia="Times New Roman" w:hAnsi="Times New Roman" w:cs="Times New Roman"/>
                <w:sz w:val="24"/>
                <w:szCs w:val="24"/>
                <w:lang w:eastAsia="kk-KZ"/>
              </w:rPr>
              <w:t xml:space="preserve"> 3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Сәлемдеседі. Оқушылардың сабаққа дайындығын тексереді. Психологиялық ахуал қалыптастырады: «Жауапкершілік шеңбері» әдісі арқылы әр оқушы бүгінгі сабақта қандай жауапкершілік алатынын бір сөзбен айтады. Сабақ тақырыбы мен мақсатын хабарлайды. Апта дәйексөзін оқып, оның бүгінгі сабақпен байланысын түсіндіреді: кез келген құралды дұрыс қолдану үшін ұқыптылық пен жауапкершілік қажет.</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Сәлемдеседі, сабаққа қажетті құралдарын дайындайды. Өздерінің сабақтағы жауапкершілігін айтады: тыңдау, дәл өлшеу, есептеуді мұқият орындау, жұппен ынтымақтасу. </w:t>
            </w:r>
          </w:p>
        </w:tc>
        <w:tc>
          <w:tcPr>
            <w:tcW w:w="190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Ауызша мадақтау: «Жарайсың!», «Өте жақсы дайындық!»</w:t>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Оқулық, дәптер, презентация</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Білімді жаңарту</w:t>
            </w:r>
            <w:r w:rsidRPr="00F02E44">
              <w:rPr>
                <w:rFonts w:ascii="Times New Roman" w:eastAsia="Times New Roman" w:hAnsi="Times New Roman" w:cs="Times New Roman"/>
                <w:sz w:val="24"/>
                <w:szCs w:val="24"/>
                <w:lang w:eastAsia="kk-KZ"/>
              </w:rPr>
              <w:t xml:space="preserve"> 5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Өткен тақырып бойынша қысқаша тест ұсынады. Тест сұрақтарын экраннан көрсетеді. Тапсырма: дұрыс жауапты белгілеу. </w:t>
            </w:r>
            <w:r w:rsidRPr="00F02E44">
              <w:rPr>
                <w:rFonts w:ascii="Times New Roman" w:eastAsia="Times New Roman" w:hAnsi="Times New Roman" w:cs="Times New Roman"/>
                <w:b/>
                <w:bCs/>
                <w:sz w:val="24"/>
                <w:szCs w:val="24"/>
                <w:lang w:eastAsia="kk-KZ"/>
              </w:rPr>
              <w:t>Қысқаша тест:</w:t>
            </w:r>
            <w:r w:rsidRPr="00F02E44">
              <w:rPr>
                <w:rFonts w:ascii="Times New Roman" w:eastAsia="Times New Roman" w:hAnsi="Times New Roman" w:cs="Times New Roman"/>
                <w:sz w:val="24"/>
                <w:szCs w:val="24"/>
                <w:lang w:eastAsia="kk-KZ"/>
              </w:rPr>
              <w:t xml:space="preserve"> 1. Күш моменті қандай шамаға тәуелді? а) тек күшке; ә) тек иінге; б) күш пен иінге. 2. Күш моментінің формуласы: а) F=m·a; ә) M=F·l; б) P=m·g. 3. Иін дегеніміз не? а) дененің массасы; ә) айналу осінен күштің әсер ету сызығына дейінгі ең қысқа қашықтық; б) дененің көлемі. 4. Күш моментінің өлшем бірлігі: а) Н; ә) Н/кг; б) Н·м. 5. Айналдырушы әсер неге байланысты артады? а) күш азайса; ә) иін мен күш артса; б) масса кемісе. Дұрыс жауаптарын бірге талдайды.</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Тест сұрақтарына жеке жауап береді. Өзара тексеру арқылы дұрыс жауаптарын белгілейді. Қателескен сұрақтарын түзетеді.</w:t>
            </w:r>
          </w:p>
        </w:tc>
        <w:tc>
          <w:tcPr>
            <w:tcW w:w="190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Бағаланбайды</w:t>
            </w:r>
            <w:r w:rsidRPr="00F02E44">
              <w:rPr>
                <w:rFonts w:ascii="Times New Roman" w:eastAsia="Times New Roman" w:hAnsi="Times New Roman" w:cs="Times New Roman"/>
                <w:sz w:val="24"/>
                <w:szCs w:val="24"/>
                <w:lang w:eastAsia="kk-KZ"/>
              </w:rPr>
              <w:t>, қалыптастырушы кері байланыс беріледі. Дұрыс жауаптар: 1-б, 2-ә, 3-ә, 4-б, 5-ә.</w:t>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Слайд, тест парағы</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Жаңа білімді меңгеру</w:t>
            </w:r>
            <w:r w:rsidRPr="00F02E44">
              <w:rPr>
                <w:rFonts w:ascii="Times New Roman" w:eastAsia="Times New Roman" w:hAnsi="Times New Roman" w:cs="Times New Roman"/>
                <w:sz w:val="24"/>
                <w:szCs w:val="24"/>
                <w:lang w:eastAsia="kk-KZ"/>
              </w:rPr>
              <w:t xml:space="preserve"> 12 мин</w:t>
            </w:r>
          </w:p>
        </w:tc>
        <w:tc>
          <w:tcPr>
            <w:tcW w:w="4132" w:type="dxa"/>
            <w:hideMark/>
          </w:tcPr>
          <w:p w:rsidR="00AF4AC5" w:rsidRPr="00AF4AC5"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Жаңа тақырыпты толық түсіндіреді. </w:t>
            </w:r>
            <w:r w:rsidRPr="00F02E44">
              <w:rPr>
                <w:rFonts w:ascii="Times New Roman" w:eastAsia="Times New Roman" w:hAnsi="Times New Roman" w:cs="Times New Roman"/>
                <w:b/>
                <w:bCs/>
                <w:sz w:val="24"/>
                <w:szCs w:val="24"/>
                <w:lang w:eastAsia="kk-KZ"/>
              </w:rPr>
              <w:t>Конспект мазмұны:</w:t>
            </w:r>
            <w:r w:rsidRPr="00F02E44">
              <w:rPr>
                <w:rFonts w:ascii="Times New Roman" w:eastAsia="Times New Roman" w:hAnsi="Times New Roman" w:cs="Times New Roman"/>
                <w:sz w:val="24"/>
                <w:szCs w:val="24"/>
                <w:lang w:eastAsia="kk-KZ"/>
              </w:rPr>
              <w:t xml:space="preserve"> 1) </w:t>
            </w:r>
            <w:r w:rsidRPr="00F02E44">
              <w:rPr>
                <w:rFonts w:ascii="Times New Roman" w:eastAsia="Times New Roman" w:hAnsi="Times New Roman" w:cs="Times New Roman"/>
                <w:b/>
                <w:bCs/>
                <w:sz w:val="24"/>
                <w:szCs w:val="24"/>
                <w:lang w:eastAsia="kk-KZ"/>
              </w:rPr>
              <w:t>Иіндік</w:t>
            </w:r>
            <w:r w:rsidRPr="00F02E44">
              <w:rPr>
                <w:rFonts w:ascii="Times New Roman" w:eastAsia="Times New Roman" w:hAnsi="Times New Roman" w:cs="Times New Roman"/>
                <w:sz w:val="24"/>
                <w:szCs w:val="24"/>
                <w:lang w:eastAsia="kk-KZ"/>
              </w:rPr>
              <w:t xml:space="preserve"> – қозғалмайтын тірекке бекітілген, айнала алатын қатты дене. 2) Иіндікте күш әсер еткенде дене сағат тілі бағытымен немесе оған қарсы айналуы мүмкін. 3) </w:t>
            </w:r>
            <w:r w:rsidRPr="00F02E44">
              <w:rPr>
                <w:rFonts w:ascii="Times New Roman" w:eastAsia="Times New Roman" w:hAnsi="Times New Roman" w:cs="Times New Roman"/>
                <w:b/>
                <w:bCs/>
                <w:sz w:val="24"/>
                <w:szCs w:val="24"/>
                <w:lang w:eastAsia="kk-KZ"/>
              </w:rPr>
              <w:t>Күш моменті</w:t>
            </w:r>
            <w:r w:rsidRPr="00F02E44">
              <w:rPr>
                <w:rFonts w:ascii="Times New Roman" w:eastAsia="Times New Roman" w:hAnsi="Times New Roman" w:cs="Times New Roman"/>
                <w:sz w:val="24"/>
                <w:szCs w:val="24"/>
                <w:lang w:eastAsia="kk-KZ"/>
              </w:rPr>
              <w:t xml:space="preserve"> – </w:t>
            </w:r>
            <w:r w:rsidRPr="00F02E44">
              <w:rPr>
                <w:rFonts w:ascii="Times New Roman" w:eastAsia="Times New Roman" w:hAnsi="Times New Roman" w:cs="Times New Roman"/>
                <w:sz w:val="24"/>
                <w:szCs w:val="24"/>
                <w:lang w:eastAsia="kk-KZ"/>
              </w:rPr>
              <w:lastRenderedPageBreak/>
              <w:t xml:space="preserve">денені айналдыру әсерін сипаттайтын физикалық шама. Формуласы: </w:t>
            </w:r>
            <w:r w:rsidRPr="00F02E44">
              <w:rPr>
                <w:rFonts w:ascii="Times New Roman" w:eastAsia="Times New Roman" w:hAnsi="Times New Roman" w:cs="Times New Roman"/>
                <w:b/>
                <w:bCs/>
                <w:sz w:val="24"/>
                <w:szCs w:val="24"/>
                <w:lang w:eastAsia="kk-KZ"/>
              </w:rPr>
              <w:t>M = F · l</w:t>
            </w:r>
            <w:r w:rsidRPr="00F02E44">
              <w:rPr>
                <w:rFonts w:ascii="Times New Roman" w:eastAsia="Times New Roman" w:hAnsi="Times New Roman" w:cs="Times New Roman"/>
                <w:sz w:val="24"/>
                <w:szCs w:val="24"/>
                <w:lang w:eastAsia="kk-KZ"/>
              </w:rPr>
              <w:t xml:space="preserve">, мұндағы </w:t>
            </w:r>
            <w:r w:rsidRPr="00F02E44">
              <w:rPr>
                <w:rFonts w:ascii="Times New Roman" w:eastAsia="Times New Roman" w:hAnsi="Times New Roman" w:cs="Times New Roman"/>
                <w:b/>
                <w:bCs/>
                <w:sz w:val="24"/>
                <w:szCs w:val="24"/>
                <w:lang w:eastAsia="kk-KZ"/>
              </w:rPr>
              <w:t>F</w:t>
            </w:r>
            <w:r w:rsidRPr="00F02E44">
              <w:rPr>
                <w:rFonts w:ascii="Times New Roman" w:eastAsia="Times New Roman" w:hAnsi="Times New Roman" w:cs="Times New Roman"/>
                <w:sz w:val="24"/>
                <w:szCs w:val="24"/>
                <w:lang w:eastAsia="kk-KZ"/>
              </w:rPr>
              <w:t xml:space="preserve"> – күш, </w:t>
            </w:r>
            <w:r w:rsidRPr="00F02E44">
              <w:rPr>
                <w:rFonts w:ascii="Times New Roman" w:eastAsia="Times New Roman" w:hAnsi="Times New Roman" w:cs="Times New Roman"/>
                <w:b/>
                <w:bCs/>
                <w:sz w:val="24"/>
                <w:szCs w:val="24"/>
                <w:lang w:eastAsia="kk-KZ"/>
              </w:rPr>
              <w:t>l</w:t>
            </w:r>
            <w:r w:rsidRPr="00F02E44">
              <w:rPr>
                <w:rFonts w:ascii="Times New Roman" w:eastAsia="Times New Roman" w:hAnsi="Times New Roman" w:cs="Times New Roman"/>
                <w:sz w:val="24"/>
                <w:szCs w:val="24"/>
                <w:lang w:eastAsia="kk-KZ"/>
              </w:rPr>
              <w:t xml:space="preserve"> – күш иіні. 4) </w:t>
            </w:r>
            <w:r w:rsidRPr="00F02E44">
              <w:rPr>
                <w:rFonts w:ascii="Times New Roman" w:eastAsia="Times New Roman" w:hAnsi="Times New Roman" w:cs="Times New Roman"/>
                <w:b/>
                <w:bCs/>
                <w:sz w:val="24"/>
                <w:szCs w:val="24"/>
                <w:lang w:eastAsia="kk-KZ"/>
              </w:rPr>
              <w:t>Күш иіні</w:t>
            </w:r>
            <w:r w:rsidRPr="00F02E44">
              <w:rPr>
                <w:rFonts w:ascii="Times New Roman" w:eastAsia="Times New Roman" w:hAnsi="Times New Roman" w:cs="Times New Roman"/>
                <w:sz w:val="24"/>
                <w:szCs w:val="24"/>
                <w:lang w:eastAsia="kk-KZ"/>
              </w:rPr>
              <w:t xml:space="preserve"> – тірек нүктесінен күштің әсер ету сызығына дейінгі ең қысқа қашықтық. 5) Егер дене тепе-теңдікте тұрса, сағат тілі бағытымен айналдыратын момент пен оған қарсы айналдыратын момент өзара тең болады. 6) </w:t>
            </w:r>
            <w:r w:rsidRPr="00F02E44">
              <w:rPr>
                <w:rFonts w:ascii="Times New Roman" w:eastAsia="Times New Roman" w:hAnsi="Times New Roman" w:cs="Times New Roman"/>
                <w:b/>
                <w:bCs/>
                <w:sz w:val="24"/>
                <w:szCs w:val="24"/>
                <w:lang w:eastAsia="kk-KZ"/>
              </w:rPr>
              <w:t>Иіндіктің тепе-теңдік шарты:</w:t>
            </w:r>
            <w:r w:rsidRPr="00F02E44">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b/>
                <w:bCs/>
                <w:sz w:val="24"/>
                <w:szCs w:val="24"/>
                <w:lang w:eastAsia="kk-KZ"/>
              </w:rPr>
              <w:t>F₁·l₁ = F₂·l₂</w:t>
            </w:r>
            <w:r w:rsidRPr="00F02E44">
              <w:rPr>
                <w:rFonts w:ascii="Times New Roman" w:eastAsia="Times New Roman" w:hAnsi="Times New Roman" w:cs="Times New Roman"/>
                <w:sz w:val="24"/>
                <w:szCs w:val="24"/>
                <w:lang w:eastAsia="kk-KZ"/>
              </w:rPr>
              <w:t xml:space="preserve">. 7) Бұл ереже арқылы аз күшпен үлкен жүкті көтеруге болады, егер күш иінін ұзартсақ. 8) Өмірмен байланыс: әткеншек, таразы, лом, шеге суырғыш, қайшы, есік тұтқасы, құдық шығыршығы, құрылыс кранының кейбір тетіктері. 9) Жұмысшы мамандықтарындағы маңызы: механик, құрылысшы, слесарь, инженер, ағаш ұстасы әртүрлі құралдарда иіндік заңын қолданады. 10) Қауіпсіздік: тәжірибе кезінде тірекке түсетін күшті шамадан асырмау, құралды абайлап пайдалану. Мұғалім тақтада 2 мысал шығарады: </w:t>
            </w:r>
            <w:r w:rsidRPr="00F02E44">
              <w:rPr>
                <w:rFonts w:ascii="Times New Roman" w:eastAsia="Times New Roman" w:hAnsi="Times New Roman" w:cs="Times New Roman"/>
                <w:b/>
                <w:bCs/>
                <w:sz w:val="24"/>
                <w:szCs w:val="24"/>
                <w:lang w:eastAsia="kk-KZ"/>
              </w:rPr>
              <w:t>1-мысал:</w:t>
            </w:r>
            <w:r w:rsidRPr="00F02E44">
              <w:rPr>
                <w:rFonts w:ascii="Times New Roman" w:eastAsia="Times New Roman" w:hAnsi="Times New Roman" w:cs="Times New Roman"/>
                <w:sz w:val="24"/>
                <w:szCs w:val="24"/>
                <w:lang w:eastAsia="kk-KZ"/>
              </w:rPr>
              <w:t xml:space="preserve"> F₁=20 Н, l₁=0,4 м, l₂=0,2 м. F₂=? Шешуі: 20·0,4=F₂·0,2 → F₂=40 Н. </w:t>
            </w:r>
            <w:r w:rsidRPr="00F02E44">
              <w:rPr>
                <w:rFonts w:ascii="Times New Roman" w:eastAsia="Times New Roman" w:hAnsi="Times New Roman" w:cs="Times New Roman"/>
                <w:b/>
                <w:bCs/>
                <w:sz w:val="24"/>
                <w:szCs w:val="24"/>
                <w:lang w:eastAsia="kk-KZ"/>
              </w:rPr>
              <w:t>2-мысал:</w:t>
            </w:r>
            <w:r w:rsidRPr="00F02E44">
              <w:rPr>
                <w:rFonts w:ascii="Times New Roman" w:eastAsia="Times New Roman" w:hAnsi="Times New Roman" w:cs="Times New Roman"/>
                <w:sz w:val="24"/>
                <w:szCs w:val="24"/>
                <w:lang w:eastAsia="kk-KZ"/>
              </w:rPr>
              <w:t xml:space="preserve"> F₁=15 Н, F₂=30 Н, l₂=0,1 м. l₁=? Шешуі: 15·l₁=30·0,1 → l₁=0,2 м.</w:t>
            </w:r>
          </w:p>
          <w:p w:rsidR="00AF4AC5" w:rsidRPr="00AF4AC5" w:rsidRDefault="006A5960" w:rsidP="00465CAD">
            <w:pPr>
              <w:rPr>
                <w:rFonts w:ascii="Times New Roman" w:eastAsia="Times New Roman" w:hAnsi="Times New Roman" w:cs="Times New Roman"/>
                <w:sz w:val="24"/>
                <w:szCs w:val="24"/>
                <w:lang w:eastAsia="kk-KZ"/>
              </w:rPr>
            </w:pPr>
            <w:hyperlink r:id="rId6" w:history="1">
              <w:r w:rsidR="00AF4AC5" w:rsidRPr="00AF4AC5">
                <w:rPr>
                  <w:rStyle w:val="a4"/>
                  <w:rFonts w:ascii="Times New Roman" w:eastAsia="Times New Roman" w:hAnsi="Times New Roman" w:cs="Times New Roman"/>
                  <w:sz w:val="24"/>
                  <w:szCs w:val="24"/>
                  <w:lang w:eastAsia="kk-KZ"/>
                </w:rPr>
                <w:t>https://www.youtube.com/watch?v=nDwhxYI4k2I</w:t>
              </w:r>
            </w:hyperlink>
            <w:r w:rsidR="00AF4AC5" w:rsidRPr="00AF4AC5">
              <w:rPr>
                <w:rFonts w:ascii="Times New Roman" w:eastAsia="Times New Roman" w:hAnsi="Times New Roman" w:cs="Times New Roman"/>
                <w:sz w:val="24"/>
                <w:szCs w:val="24"/>
                <w:lang w:eastAsia="kk-KZ"/>
              </w:rPr>
              <w:t xml:space="preserve"> </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 xml:space="preserve">Мұғалімнің түсіндірмесін тыңдайды. Негізгі анықтамаларды дәптерге жазады. Формуланы және шамалардың өлшем </w:t>
            </w:r>
            <w:r w:rsidRPr="00F02E44">
              <w:rPr>
                <w:rFonts w:ascii="Times New Roman" w:eastAsia="Times New Roman" w:hAnsi="Times New Roman" w:cs="Times New Roman"/>
                <w:sz w:val="24"/>
                <w:szCs w:val="24"/>
                <w:lang w:eastAsia="kk-KZ"/>
              </w:rPr>
              <w:lastRenderedPageBreak/>
              <w:t>бірліктерін белгілейді. Тақтадағы мысалдардың шешу жолын жазады. Өмірдегі мысалдарды атайды.</w:t>
            </w:r>
          </w:p>
        </w:tc>
        <w:tc>
          <w:tcPr>
            <w:tcW w:w="190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Ауызша мадақтау, нақтылау сұрақтары арқылы қалыптастырушы бағалау.</w:t>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Презентация, иіндік сызбасы, тақта, бор</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lastRenderedPageBreak/>
              <w:t>Практикалық тапсырма 1</w:t>
            </w:r>
            <w:r w:rsidRPr="00F02E44">
              <w:rPr>
                <w:rFonts w:ascii="Times New Roman" w:eastAsia="Times New Roman" w:hAnsi="Times New Roman" w:cs="Times New Roman"/>
                <w:sz w:val="24"/>
                <w:szCs w:val="24"/>
                <w:lang w:eastAsia="kk-KZ"/>
              </w:rPr>
              <w:t xml:space="preserve"> 7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Сабақ мақсатына жетуге арналған жұптық тапсырма.</w:t>
            </w:r>
            <w:r w:rsidRPr="00F02E44">
              <w:rPr>
                <w:rFonts w:ascii="Times New Roman" w:eastAsia="Times New Roman" w:hAnsi="Times New Roman" w:cs="Times New Roman"/>
                <w:sz w:val="24"/>
                <w:szCs w:val="24"/>
                <w:lang w:eastAsia="kk-KZ"/>
              </w:rPr>
              <w:t xml:space="preserve"> Карточка береді. </w:t>
            </w:r>
            <w:r w:rsidRPr="00F02E44">
              <w:rPr>
                <w:rFonts w:ascii="Times New Roman" w:eastAsia="Times New Roman" w:hAnsi="Times New Roman" w:cs="Times New Roman"/>
                <w:b/>
                <w:bCs/>
                <w:sz w:val="24"/>
                <w:szCs w:val="24"/>
                <w:lang w:eastAsia="kk-KZ"/>
              </w:rPr>
              <w:t>Тапсырма мәтіні:</w:t>
            </w:r>
            <w:r w:rsidRPr="00F02E44">
              <w:rPr>
                <w:rFonts w:ascii="Times New Roman" w:eastAsia="Times New Roman" w:hAnsi="Times New Roman" w:cs="Times New Roman"/>
                <w:sz w:val="24"/>
                <w:szCs w:val="24"/>
                <w:lang w:eastAsia="kk-KZ"/>
              </w:rPr>
              <w:t xml:space="preserve"> «Иіндіктің тепе-теңдік шартын қолданып, есепті шығар.» 1) Иіндіктің сол жағына 30 Н күш тіректен 0,2 м қашықтықта әсер етеді. Оң жақ иіні 0,3 м болса, тепе-теңдік үшін оң жақтағы күш неге тең? 2) Бірінші жағында 12 Н күш 0,5 м иінде әсер етеді. Екінші жағында 20 Н күш әсер етеді. Тепе-теңдік үшін екінші иін неге тең? Оқушыларға шешуді формула, түрлендіру, есептеу, жауап үлгісімен жазуды ескертеді. Әлсіз оқушыға формула жазылған тірек-кесте береді, ал қабілеті жоғары оқушыға «тағы бір өз бетінше ұқсас есеп құрастыр» дейді.</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Жұппен талқылайды. Формуланы дұрыс таңдайды. Есептің берілгенін жазады, теңдеу құрады, шешімін табады, жауабын өлшем бірлігімен жазады. Қабілеті жоғары оқушы қосымша есеп құрастырады.</w:t>
            </w:r>
          </w:p>
        </w:tc>
        <w:tc>
          <w:tcPr>
            <w:tcW w:w="1902" w:type="dxa"/>
            <w:hideMark/>
          </w:tcPr>
          <w:p w:rsidR="00AF4AC5" w:rsidRDefault="00AF4AC5" w:rsidP="00465CAD">
            <w:pPr>
              <w:rPr>
                <w:rFonts w:ascii="Times New Roman" w:eastAsia="Times New Roman" w:hAnsi="Times New Roman" w:cs="Times New Roman"/>
                <w:sz w:val="24"/>
                <w:szCs w:val="24"/>
                <w:lang w:val="ru-RU" w:eastAsia="kk-KZ"/>
              </w:rPr>
            </w:pPr>
            <w:r w:rsidRPr="00F02E44">
              <w:rPr>
                <w:rFonts w:ascii="Times New Roman" w:eastAsia="Times New Roman" w:hAnsi="Times New Roman" w:cs="Times New Roman"/>
                <w:b/>
                <w:bCs/>
                <w:sz w:val="24"/>
                <w:szCs w:val="24"/>
                <w:lang w:eastAsia="kk-KZ"/>
              </w:rPr>
              <w:t>3 балл</w:t>
            </w:r>
            <w:r w:rsidRPr="00F02E44">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b/>
                <w:bCs/>
                <w:sz w:val="24"/>
                <w:szCs w:val="24"/>
                <w:lang w:eastAsia="kk-KZ"/>
              </w:rPr>
              <w:t>Бағалау критерийі:</w:t>
            </w:r>
            <w:r w:rsidRPr="00F02E44">
              <w:rPr>
                <w:rFonts w:ascii="Times New Roman" w:eastAsia="Times New Roman" w:hAnsi="Times New Roman" w:cs="Times New Roman"/>
                <w:sz w:val="24"/>
                <w:szCs w:val="24"/>
                <w:lang w:eastAsia="kk-KZ"/>
              </w:rPr>
              <w:t xml:space="preserve"> иіндіктің тепе-теңдік шартын қолданып есеп шығарады. </w:t>
            </w:r>
          </w:p>
          <w:p w:rsidR="00284387" w:rsidRPr="00284387" w:rsidRDefault="00284387" w:rsidP="00465CAD">
            <w:pPr>
              <w:rPr>
                <w:rFonts w:ascii="Times New Roman" w:eastAsia="Times New Roman" w:hAnsi="Times New Roman" w:cs="Times New Roman"/>
                <w:sz w:val="24"/>
                <w:szCs w:val="24"/>
                <w:lang w:val="ru-RU" w:eastAsia="kk-KZ"/>
              </w:rPr>
            </w:pPr>
            <w:r>
              <w:rPr>
                <w:rFonts w:ascii="Times New Roman" w:eastAsia="Times New Roman" w:hAnsi="Times New Roman" w:cs="Times New Roman"/>
                <w:noProof/>
                <w:sz w:val="24"/>
                <w:szCs w:val="24"/>
                <w:lang w:eastAsia="kk-KZ"/>
              </w:rPr>
              <w:drawing>
                <wp:inline distT="0" distB="0" distL="0" distR="0">
                  <wp:extent cx="1114239" cy="55711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19_06.png"/>
                          <pic:cNvPicPr/>
                        </pic:nvPicPr>
                        <pic:blipFill rotWithShape="1">
                          <a:blip r:embed="rId7" cstate="print">
                            <a:extLst>
                              <a:ext uri="{28A0092B-C50C-407E-A947-70E740481C1C}">
                                <a14:useLocalDpi xmlns:a14="http://schemas.microsoft.com/office/drawing/2010/main" val="0"/>
                              </a:ext>
                            </a:extLst>
                          </a:blip>
                          <a:srcRect l="10169" t="16102" r="16384" b="28813"/>
                          <a:stretch/>
                        </pic:blipFill>
                        <pic:spPr bwMode="auto">
                          <a:xfrm>
                            <a:off x="0" y="0"/>
                            <a:ext cx="1112954" cy="556475"/>
                          </a:xfrm>
                          <a:prstGeom prst="rect">
                            <a:avLst/>
                          </a:prstGeom>
                          <a:ln>
                            <a:noFill/>
                          </a:ln>
                          <a:extLst>
                            <a:ext uri="{53640926-AAD7-44D8-BBD7-CCE9431645EC}">
                              <a14:shadowObscured xmlns:a14="http://schemas.microsoft.com/office/drawing/2010/main"/>
                            </a:ext>
                          </a:extLst>
                        </pic:spPr>
                      </pic:pic>
                    </a:graphicData>
                  </a:graphic>
                </wp:inline>
              </w:drawing>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Есеп карточкасы, дәптер</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Практикалық тапсырма 2</w:t>
            </w:r>
            <w:r w:rsidRPr="00F02E44">
              <w:rPr>
                <w:rFonts w:ascii="Times New Roman" w:eastAsia="Times New Roman" w:hAnsi="Times New Roman" w:cs="Times New Roman"/>
                <w:sz w:val="24"/>
                <w:szCs w:val="24"/>
                <w:lang w:eastAsia="kk-KZ"/>
              </w:rPr>
              <w:t xml:space="preserve"> 7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Функционалдық сауаттылыққа арналған тапсырма.</w:t>
            </w:r>
            <w:r w:rsidRPr="00F02E44">
              <w:rPr>
                <w:rFonts w:ascii="Times New Roman" w:eastAsia="Times New Roman" w:hAnsi="Times New Roman" w:cs="Times New Roman"/>
                <w:sz w:val="24"/>
                <w:szCs w:val="24"/>
                <w:lang w:eastAsia="kk-KZ"/>
              </w:rPr>
              <w:t xml:space="preserve"> Өмірлік жағдаят ұсынады: «Ауылдағы шебер ауыр тасты қысқа темірмен көтере алмады. Кейін ұзындау лом пайдаланып, сол тасты жеңіл қозғады. Неліктен бұлай болды? Егер </w:t>
            </w:r>
            <w:r w:rsidRPr="00F02E44">
              <w:rPr>
                <w:rFonts w:ascii="Times New Roman" w:eastAsia="Times New Roman" w:hAnsi="Times New Roman" w:cs="Times New Roman"/>
                <w:sz w:val="24"/>
                <w:szCs w:val="24"/>
                <w:lang w:eastAsia="kk-KZ"/>
              </w:rPr>
              <w:lastRenderedPageBreak/>
              <w:t>күш иіні 2 есе артса, қажетті күш қалай өзгереді?» Оқушылардан тек формуламен ғана емес, өмірлік тілмен түсіндіруді сұрайды. Қосымша сұрақ: «Бұл заңдылықты күнделікті тұрмыста тағы қайда қолдануға болады?»</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 xml:space="preserve">Жұппен талдайды. Иіннің ұзаруы күш моментін арттыратынын түсіндіреді. «Күш иіні 2 есе артса, тепе-теңдік үшін </w:t>
            </w:r>
            <w:r w:rsidRPr="00F02E44">
              <w:rPr>
                <w:rFonts w:ascii="Times New Roman" w:eastAsia="Times New Roman" w:hAnsi="Times New Roman" w:cs="Times New Roman"/>
                <w:sz w:val="24"/>
                <w:szCs w:val="24"/>
                <w:lang w:eastAsia="kk-KZ"/>
              </w:rPr>
              <w:lastRenderedPageBreak/>
              <w:t>қажетті күш 2 есе азаяды» деген қорытынды жасайды. Өмірлік мысал келтіреді: есік ашу, гайка бұрау, қайшы пайдалану, әткеншек тебу.</w:t>
            </w:r>
          </w:p>
        </w:tc>
        <w:tc>
          <w:tcPr>
            <w:tcW w:w="1902" w:type="dxa"/>
            <w:hideMark/>
          </w:tcPr>
          <w:p w:rsidR="00AF4AC5" w:rsidRDefault="00AF4AC5" w:rsidP="00465CAD">
            <w:pPr>
              <w:rPr>
                <w:rFonts w:ascii="Times New Roman" w:eastAsia="Times New Roman" w:hAnsi="Times New Roman" w:cs="Times New Roman"/>
                <w:sz w:val="24"/>
                <w:szCs w:val="24"/>
                <w:lang w:val="ru-RU" w:eastAsia="kk-KZ"/>
              </w:rPr>
            </w:pPr>
            <w:r w:rsidRPr="00F02E44">
              <w:rPr>
                <w:rFonts w:ascii="Times New Roman" w:eastAsia="Times New Roman" w:hAnsi="Times New Roman" w:cs="Times New Roman"/>
                <w:b/>
                <w:bCs/>
                <w:sz w:val="24"/>
                <w:szCs w:val="24"/>
                <w:lang w:eastAsia="kk-KZ"/>
              </w:rPr>
              <w:lastRenderedPageBreak/>
              <w:t>2 балл</w:t>
            </w:r>
            <w:r w:rsidRPr="00F02E44">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b/>
                <w:bCs/>
                <w:sz w:val="24"/>
                <w:szCs w:val="24"/>
                <w:lang w:eastAsia="kk-KZ"/>
              </w:rPr>
              <w:t>Бағалау критерийі:</w:t>
            </w:r>
            <w:r w:rsidRPr="00F02E44">
              <w:rPr>
                <w:rFonts w:ascii="Times New Roman" w:eastAsia="Times New Roman" w:hAnsi="Times New Roman" w:cs="Times New Roman"/>
                <w:sz w:val="24"/>
                <w:szCs w:val="24"/>
                <w:lang w:eastAsia="kk-KZ"/>
              </w:rPr>
              <w:t xml:space="preserve"> физикалық заңдылықты өмірлік жағдаятпен </w:t>
            </w:r>
            <w:r w:rsidRPr="00284387">
              <w:rPr>
                <w:rFonts w:ascii="Times New Roman" w:eastAsia="Times New Roman" w:hAnsi="Times New Roman" w:cs="Times New Roman"/>
                <w:lang w:eastAsia="kk-KZ"/>
              </w:rPr>
              <w:t xml:space="preserve">байланыстырады. </w:t>
            </w:r>
          </w:p>
          <w:p w:rsidR="00284387" w:rsidRPr="00284387" w:rsidRDefault="00284387" w:rsidP="00465CAD">
            <w:pPr>
              <w:rPr>
                <w:rFonts w:ascii="Times New Roman" w:eastAsia="Times New Roman" w:hAnsi="Times New Roman" w:cs="Times New Roman"/>
                <w:sz w:val="24"/>
                <w:szCs w:val="24"/>
                <w:lang w:val="ru-RU" w:eastAsia="kk-KZ"/>
              </w:rPr>
            </w:pPr>
            <w:r>
              <w:rPr>
                <w:rFonts w:ascii="Times New Roman" w:eastAsia="Times New Roman" w:hAnsi="Times New Roman" w:cs="Times New Roman"/>
                <w:noProof/>
                <w:sz w:val="24"/>
                <w:szCs w:val="24"/>
                <w:lang w:eastAsia="kk-KZ"/>
              </w:rPr>
              <w:lastRenderedPageBreak/>
              <w:drawing>
                <wp:anchor distT="0" distB="0" distL="114300" distR="114300" simplePos="0" relativeHeight="251660288" behindDoc="1" locked="0" layoutInCell="1" allowOverlap="1" wp14:anchorId="23EA1348" wp14:editId="65F283BA">
                  <wp:simplePos x="0" y="0"/>
                  <wp:positionH relativeFrom="column">
                    <wp:posOffset>-38100</wp:posOffset>
                  </wp:positionH>
                  <wp:positionV relativeFrom="paragraph">
                    <wp:posOffset>19050</wp:posOffset>
                  </wp:positionV>
                  <wp:extent cx="1162685" cy="774700"/>
                  <wp:effectExtent l="0" t="0" r="0" b="6350"/>
                  <wp:wrapTight wrapText="bothSides">
                    <wp:wrapPolygon edited="0">
                      <wp:start x="0" y="0"/>
                      <wp:lineTo x="0" y="21246"/>
                      <wp:lineTo x="21234" y="21246"/>
                      <wp:lineTo x="21234"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16_4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2685" cy="774700"/>
                          </a:xfrm>
                          <a:prstGeom prst="rect">
                            <a:avLst/>
                          </a:prstGeom>
                        </pic:spPr>
                      </pic:pic>
                    </a:graphicData>
                  </a:graphic>
                  <wp14:sizeRelH relativeFrom="page">
                    <wp14:pctWidth>0</wp14:pctWidth>
                  </wp14:sizeRelH>
                  <wp14:sizeRelV relativeFrom="page">
                    <wp14:pctHeight>0</wp14:pctHeight>
                  </wp14:sizeRelV>
                </wp:anchor>
              </w:drawing>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Жағдаяттық карточка</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lastRenderedPageBreak/>
              <w:t>Практикалық тапсырма 3</w:t>
            </w:r>
            <w:r w:rsidRPr="00F02E44">
              <w:rPr>
                <w:rFonts w:ascii="Times New Roman" w:eastAsia="Times New Roman" w:hAnsi="Times New Roman" w:cs="Times New Roman"/>
                <w:sz w:val="24"/>
                <w:szCs w:val="24"/>
                <w:lang w:eastAsia="kk-KZ"/>
              </w:rPr>
              <w:t xml:space="preserve"> 5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Құндылыққа сай ұлттық мазмұндағы тапсырма.</w:t>
            </w:r>
            <w:r w:rsidRPr="00F02E44">
              <w:rPr>
                <w:rFonts w:ascii="Times New Roman" w:eastAsia="Times New Roman" w:hAnsi="Times New Roman" w:cs="Times New Roman"/>
                <w:sz w:val="24"/>
                <w:szCs w:val="24"/>
                <w:lang w:eastAsia="kk-KZ"/>
              </w:rPr>
              <w:t xml:space="preserve"> «Қазақ тұрмысындағы құдық шығыршығы» тақырыбы бойынша тапсырма береді: «Ертеде адамдар құдықтан су алу үшін шығыршықты пайдаланған. Неліктен ұзын сапты тұтқа су көтеруді жеңілдеткен? Бұл құралда еңбекқорлық пен кәсіби біліктілік қалай көрінеді?» Мұғалім ұлттық мұрадағы қарапайым құралдардың да физика заңдарына негізделгенін түсіндіреді.</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Оқушылар қысқаша жауап береді. Ұзын тұтқа күш иінін арттыратынын айтады. Еңбекті жеңілдету үшін халық тәжірибесі мен шеберліктің маңызды болғанын түсіндіреді. Жауапкершілік, ұқыптылық, еңбекті қадірлеу құндылықтарын атайды.</w:t>
            </w:r>
          </w:p>
        </w:tc>
        <w:tc>
          <w:tcPr>
            <w:tcW w:w="1902" w:type="dxa"/>
            <w:hideMark/>
          </w:tcPr>
          <w:p w:rsidR="00AF4AC5" w:rsidRPr="00AF4AC5" w:rsidRDefault="006A5960" w:rsidP="00465CAD">
            <w:pPr>
              <w:rPr>
                <w:rFonts w:ascii="Times New Roman" w:eastAsia="Times New Roman" w:hAnsi="Times New Roman" w:cs="Times New Roman"/>
                <w:sz w:val="24"/>
                <w:szCs w:val="24"/>
                <w:lang w:eastAsia="kk-KZ"/>
              </w:rPr>
            </w:pPr>
            <w:r>
              <w:rPr>
                <w:rFonts w:ascii="Segoe UI Symbol" w:eastAsia="Times New Roman" w:hAnsi="Segoe UI Symbol" w:cs="Segoe UI Symbol"/>
                <w:noProof/>
                <w:sz w:val="24"/>
                <w:szCs w:val="24"/>
                <w:lang w:eastAsia="kk-KZ"/>
              </w:rPr>
              <w:drawing>
                <wp:anchor distT="0" distB="0" distL="114300" distR="114300" simplePos="0" relativeHeight="251666432" behindDoc="1" locked="0" layoutInCell="1" allowOverlap="1" wp14:anchorId="37DEC950" wp14:editId="78DDDB26">
                  <wp:simplePos x="0" y="0"/>
                  <wp:positionH relativeFrom="column">
                    <wp:posOffset>-51435</wp:posOffset>
                  </wp:positionH>
                  <wp:positionV relativeFrom="paragraph">
                    <wp:posOffset>1644650</wp:posOffset>
                  </wp:positionV>
                  <wp:extent cx="1104265" cy="954405"/>
                  <wp:effectExtent l="0" t="0" r="635" b="0"/>
                  <wp:wrapTight wrapText="bothSides">
                    <wp:wrapPolygon edited="0">
                      <wp:start x="0" y="0"/>
                      <wp:lineTo x="0" y="21126"/>
                      <wp:lineTo x="21240" y="21126"/>
                      <wp:lineTo x="21240"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22_30.png"/>
                          <pic:cNvPicPr/>
                        </pic:nvPicPr>
                        <pic:blipFill rotWithShape="1">
                          <a:blip r:embed="rId9" cstate="print">
                            <a:extLst>
                              <a:ext uri="{28A0092B-C50C-407E-A947-70E740481C1C}">
                                <a14:useLocalDpi xmlns:a14="http://schemas.microsoft.com/office/drawing/2010/main" val="0"/>
                              </a:ext>
                            </a:extLst>
                          </a:blip>
                          <a:srcRect l="17531" t="4980" r="18140" b="8453"/>
                          <a:stretch/>
                        </pic:blipFill>
                        <pic:spPr bwMode="auto">
                          <a:xfrm>
                            <a:off x="0" y="0"/>
                            <a:ext cx="1104265" cy="954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4AC5" w:rsidRPr="00F02E44">
              <w:rPr>
                <w:rFonts w:ascii="Times New Roman" w:eastAsia="Times New Roman" w:hAnsi="Times New Roman" w:cs="Times New Roman"/>
                <w:b/>
                <w:bCs/>
                <w:sz w:val="24"/>
                <w:szCs w:val="24"/>
                <w:lang w:eastAsia="kk-KZ"/>
              </w:rPr>
              <w:t>2 балл</w:t>
            </w:r>
            <w:r w:rsidR="00AF4AC5" w:rsidRPr="00F02E44">
              <w:rPr>
                <w:rFonts w:ascii="Times New Roman" w:eastAsia="Times New Roman" w:hAnsi="Times New Roman" w:cs="Times New Roman"/>
                <w:sz w:val="24"/>
                <w:szCs w:val="24"/>
                <w:lang w:eastAsia="kk-KZ"/>
              </w:rPr>
              <w:t xml:space="preserve"> </w:t>
            </w:r>
            <w:r w:rsidR="00AF4AC5" w:rsidRPr="00F02E44">
              <w:rPr>
                <w:rFonts w:ascii="Times New Roman" w:eastAsia="Times New Roman" w:hAnsi="Times New Roman" w:cs="Times New Roman"/>
                <w:b/>
                <w:bCs/>
                <w:sz w:val="24"/>
                <w:szCs w:val="24"/>
                <w:lang w:eastAsia="kk-KZ"/>
              </w:rPr>
              <w:t>Бағалау критерийі:</w:t>
            </w:r>
            <w:r w:rsidR="00AF4AC5" w:rsidRPr="00F02E44">
              <w:rPr>
                <w:rFonts w:ascii="Times New Roman" w:eastAsia="Times New Roman" w:hAnsi="Times New Roman" w:cs="Times New Roman"/>
                <w:sz w:val="24"/>
                <w:szCs w:val="24"/>
                <w:lang w:eastAsia="kk-KZ"/>
              </w:rPr>
              <w:t xml:space="preserve"> ұлттық тұрмыс құралындағы физикалық заңдылықты және</w:t>
            </w:r>
            <w:r w:rsidR="00AF4AC5">
              <w:rPr>
                <w:rFonts w:ascii="Times New Roman" w:eastAsia="Times New Roman" w:hAnsi="Times New Roman" w:cs="Times New Roman"/>
                <w:sz w:val="24"/>
                <w:szCs w:val="24"/>
                <w:lang w:eastAsia="kk-KZ"/>
              </w:rPr>
              <w:t xml:space="preserve"> құндылық мазмұнын түсіндіреді.</w:t>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Сурет, карточка</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Практикалық тапсырма 4</w:t>
            </w:r>
            <w:r w:rsidRPr="00F02E44">
              <w:rPr>
                <w:rFonts w:ascii="Times New Roman" w:eastAsia="Times New Roman" w:hAnsi="Times New Roman" w:cs="Times New Roman"/>
                <w:sz w:val="24"/>
                <w:szCs w:val="24"/>
                <w:lang w:eastAsia="kk-KZ"/>
              </w:rPr>
              <w:t xml:space="preserve"> 4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Зерттеу дағдысын қалыптастыруға арналған тапсырма.</w:t>
            </w:r>
            <w:r w:rsidRPr="00F02E44">
              <w:rPr>
                <w:rFonts w:ascii="Times New Roman" w:eastAsia="Times New Roman" w:hAnsi="Times New Roman" w:cs="Times New Roman"/>
                <w:sz w:val="24"/>
                <w:szCs w:val="24"/>
                <w:lang w:eastAsia="kk-KZ"/>
              </w:rPr>
              <w:t xml:space="preserve"> «Мектеп өміріндегі иіндік» атты шағын зерттеу сұрағын ұсынады: «Қай құралда күш аз жұмсалып, жұмыс тиімді орындалады: қысқа сапты күрек пе, әлде ұзын сапты күрек пе? Неліктен?» Оқушылардан болжам айтуын, формулаға сүйеніп дәлелдеуін сұрайды. Бұл арқылы жұмысшы мамандықтарының маңызын байланыстырады: құрылысшы, бағбан, шебер құрал таңдағанда физика заңын ескереді.</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Оқушылар өз болжамын айтады. Ұзын сапты құралда иін үлкен болғандықтан, аз күшпен тиімді жұмыс істеуге болатынын дәлелдейді. Құрал ұзындығының еңбекті жеңілдететінін түсіндіреді.</w:t>
            </w:r>
          </w:p>
        </w:tc>
        <w:tc>
          <w:tcPr>
            <w:tcW w:w="1902" w:type="dxa"/>
            <w:hideMark/>
          </w:tcPr>
          <w:p w:rsidR="006A5960" w:rsidRPr="006A5960" w:rsidRDefault="006A5960" w:rsidP="00465CAD">
            <w:pPr>
              <w:rPr>
                <w:rFonts w:ascii="Times New Roman" w:eastAsia="Times New Roman" w:hAnsi="Times New Roman" w:cs="Times New Roman"/>
                <w:sz w:val="24"/>
                <w:szCs w:val="24"/>
                <w:lang w:val="ru-RU" w:eastAsia="kk-KZ"/>
              </w:rPr>
            </w:pPr>
            <w:r>
              <w:rPr>
                <w:rFonts w:ascii="Times New Roman" w:eastAsia="Times New Roman" w:hAnsi="Times New Roman" w:cs="Times New Roman"/>
                <w:noProof/>
                <w:sz w:val="24"/>
                <w:szCs w:val="24"/>
                <w:lang w:eastAsia="kk-KZ"/>
              </w:rPr>
              <w:drawing>
                <wp:anchor distT="0" distB="0" distL="114300" distR="114300" simplePos="0" relativeHeight="251665408" behindDoc="1" locked="0" layoutInCell="1" allowOverlap="1" wp14:anchorId="6F9EE98A" wp14:editId="3E724B18">
                  <wp:simplePos x="0" y="0"/>
                  <wp:positionH relativeFrom="column">
                    <wp:posOffset>137160</wp:posOffset>
                  </wp:positionH>
                  <wp:positionV relativeFrom="paragraph">
                    <wp:posOffset>1255395</wp:posOffset>
                  </wp:positionV>
                  <wp:extent cx="766445" cy="1104900"/>
                  <wp:effectExtent l="0" t="0" r="0" b="0"/>
                  <wp:wrapTight wrapText="bothSides">
                    <wp:wrapPolygon edited="0">
                      <wp:start x="0" y="0"/>
                      <wp:lineTo x="0" y="21228"/>
                      <wp:lineTo x="20938" y="21228"/>
                      <wp:lineTo x="20938"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27_52.png"/>
                          <pic:cNvPicPr/>
                        </pic:nvPicPr>
                        <pic:blipFill rotWithShape="1">
                          <a:blip r:embed="rId10" cstate="print">
                            <a:extLst>
                              <a:ext uri="{28A0092B-C50C-407E-A947-70E740481C1C}">
                                <a14:useLocalDpi xmlns:a14="http://schemas.microsoft.com/office/drawing/2010/main" val="0"/>
                              </a:ext>
                            </a:extLst>
                          </a:blip>
                          <a:srcRect l="25275" r="29011"/>
                          <a:stretch/>
                        </pic:blipFill>
                        <pic:spPr bwMode="auto">
                          <a:xfrm>
                            <a:off x="0" y="0"/>
                            <a:ext cx="766445"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4AC5" w:rsidRPr="00F02E44">
              <w:rPr>
                <w:rFonts w:ascii="Times New Roman" w:eastAsia="Times New Roman" w:hAnsi="Times New Roman" w:cs="Times New Roman"/>
                <w:b/>
                <w:bCs/>
                <w:sz w:val="24"/>
                <w:szCs w:val="24"/>
                <w:lang w:eastAsia="kk-KZ"/>
              </w:rPr>
              <w:t>1 балл</w:t>
            </w:r>
            <w:r w:rsidR="00AF4AC5" w:rsidRPr="00F02E44">
              <w:rPr>
                <w:rFonts w:ascii="Times New Roman" w:eastAsia="Times New Roman" w:hAnsi="Times New Roman" w:cs="Times New Roman"/>
                <w:sz w:val="24"/>
                <w:szCs w:val="24"/>
                <w:lang w:eastAsia="kk-KZ"/>
              </w:rPr>
              <w:t xml:space="preserve"> </w:t>
            </w:r>
            <w:r w:rsidR="00AF4AC5" w:rsidRPr="00F02E44">
              <w:rPr>
                <w:rFonts w:ascii="Times New Roman" w:eastAsia="Times New Roman" w:hAnsi="Times New Roman" w:cs="Times New Roman"/>
                <w:b/>
                <w:bCs/>
                <w:sz w:val="24"/>
                <w:szCs w:val="24"/>
                <w:lang w:eastAsia="kk-KZ"/>
              </w:rPr>
              <w:t>Бағалау критерийі:</w:t>
            </w:r>
            <w:r w:rsidR="00AF4AC5" w:rsidRPr="00F02E44">
              <w:rPr>
                <w:rFonts w:ascii="Times New Roman" w:eastAsia="Times New Roman" w:hAnsi="Times New Roman" w:cs="Times New Roman"/>
                <w:sz w:val="24"/>
                <w:szCs w:val="24"/>
                <w:lang w:eastAsia="kk-KZ"/>
              </w:rPr>
              <w:t xml:space="preserve"> зерттеу сұрағына физикалық негіздемемен жауап береді. </w:t>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Сурет, ауызша талдау</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Рефлексия (кері байланыс)</w:t>
            </w:r>
            <w:r w:rsidRPr="00F02E44">
              <w:rPr>
                <w:rFonts w:ascii="Times New Roman" w:eastAsia="Times New Roman" w:hAnsi="Times New Roman" w:cs="Times New Roman"/>
                <w:sz w:val="24"/>
                <w:szCs w:val="24"/>
                <w:lang w:eastAsia="kk-KZ"/>
              </w:rPr>
              <w:t xml:space="preserve"> 2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«Бір сөйлеммен қорытынды» әдісін қолданады. Сұрақтар: «Бүгін мен нені үйрендім?», «Маған қай тапсырма пайдалы болды?», «Иіндік заңын өмірде қайда қолданамын?» Оқушылардың жауаптарын тыңдап, қысқаша қорытынды жасайды.</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Оқушылар сабақтан алған негізгі ойын бір сөйлеммен айтады. Өз қиындықтары мен жетістіктерін белгілейді.</w:t>
            </w:r>
          </w:p>
        </w:tc>
        <w:tc>
          <w:tcPr>
            <w:tcW w:w="190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Ауызша кері байланыс.</w:t>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Стикер, ауызша жауап</w:t>
            </w:r>
          </w:p>
        </w:tc>
      </w:tr>
      <w:tr w:rsidR="00AF4AC5" w:rsidRPr="00F02E44" w:rsidTr="00AF4AC5">
        <w:tc>
          <w:tcPr>
            <w:tcW w:w="182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b/>
                <w:bCs/>
                <w:sz w:val="24"/>
                <w:szCs w:val="24"/>
                <w:lang w:eastAsia="kk-KZ"/>
              </w:rPr>
              <w:t>Үй тапсырмасы</w:t>
            </w:r>
            <w:r w:rsidRPr="00F02E44">
              <w:rPr>
                <w:rFonts w:ascii="Times New Roman" w:eastAsia="Times New Roman" w:hAnsi="Times New Roman" w:cs="Times New Roman"/>
                <w:sz w:val="24"/>
                <w:szCs w:val="24"/>
                <w:lang w:eastAsia="kk-KZ"/>
              </w:rPr>
              <w:t xml:space="preserve"> 0–1 мин</w:t>
            </w:r>
          </w:p>
        </w:tc>
        <w:tc>
          <w:tcPr>
            <w:tcW w:w="413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Үй тапсырмасын түсіндіреді. </w:t>
            </w:r>
            <w:r w:rsidRPr="00F02E44">
              <w:rPr>
                <w:rFonts w:ascii="Times New Roman" w:eastAsia="Times New Roman" w:hAnsi="Times New Roman" w:cs="Times New Roman"/>
                <w:b/>
                <w:bCs/>
                <w:sz w:val="24"/>
                <w:szCs w:val="24"/>
                <w:lang w:eastAsia="kk-KZ"/>
              </w:rPr>
              <w:t>Бағаланбайды.</w:t>
            </w:r>
            <w:r w:rsidRPr="00F02E44">
              <w:rPr>
                <w:rFonts w:ascii="Times New Roman" w:eastAsia="Times New Roman" w:hAnsi="Times New Roman" w:cs="Times New Roman"/>
                <w:sz w:val="24"/>
                <w:szCs w:val="24"/>
                <w:lang w:eastAsia="kk-KZ"/>
              </w:rPr>
              <w:t xml:space="preserve"> 1) Оқулықтан иіндіктің тепе-теңдік шарты тақырыбын оқу. 2) 2 есеп құрастырып, шешу. 3) </w:t>
            </w:r>
            <w:r w:rsidRPr="00F02E44">
              <w:rPr>
                <w:rFonts w:ascii="Times New Roman" w:eastAsia="Times New Roman" w:hAnsi="Times New Roman" w:cs="Times New Roman"/>
                <w:b/>
                <w:bCs/>
                <w:sz w:val="24"/>
                <w:szCs w:val="24"/>
                <w:lang w:eastAsia="kk-KZ"/>
              </w:rPr>
              <w:t>Зерттеушілік тапсырма:</w:t>
            </w:r>
            <w:r w:rsidRPr="00F02E44">
              <w:rPr>
                <w:rFonts w:ascii="Times New Roman" w:eastAsia="Times New Roman" w:hAnsi="Times New Roman" w:cs="Times New Roman"/>
                <w:sz w:val="24"/>
                <w:szCs w:val="24"/>
                <w:lang w:eastAsia="kk-KZ"/>
              </w:rPr>
              <w:t xml:space="preserve"> үйден немесе ауладан иіндік принципімен жұмыс істейтін 3 құралды табу, суретін салу не фотоға түсіру, олардың қай жерінде тірек, күш, күш иіні барын көрсету. 4) </w:t>
            </w:r>
            <w:r w:rsidRPr="00F02E44">
              <w:rPr>
                <w:rFonts w:ascii="Times New Roman" w:eastAsia="Times New Roman" w:hAnsi="Times New Roman" w:cs="Times New Roman"/>
                <w:b/>
                <w:bCs/>
                <w:sz w:val="24"/>
                <w:szCs w:val="24"/>
                <w:lang w:eastAsia="kk-KZ"/>
              </w:rPr>
              <w:t>ЖИ қолдану тапсырмасы:</w:t>
            </w:r>
            <w:r w:rsidRPr="00F02E44">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b/>
                <w:bCs/>
                <w:sz w:val="24"/>
                <w:szCs w:val="24"/>
                <w:lang w:eastAsia="kk-KZ"/>
              </w:rPr>
              <w:t>ChatGPT</w:t>
            </w:r>
            <w:r w:rsidRPr="00F02E44">
              <w:rPr>
                <w:rFonts w:ascii="Times New Roman" w:eastAsia="Times New Roman" w:hAnsi="Times New Roman" w:cs="Times New Roman"/>
                <w:sz w:val="24"/>
                <w:szCs w:val="24"/>
                <w:lang w:eastAsia="kk-KZ"/>
              </w:rPr>
              <w:t xml:space="preserve"> немесе </w:t>
            </w:r>
            <w:r w:rsidRPr="00F02E44">
              <w:rPr>
                <w:rFonts w:ascii="Times New Roman" w:eastAsia="Times New Roman" w:hAnsi="Times New Roman" w:cs="Times New Roman"/>
                <w:b/>
                <w:bCs/>
                <w:sz w:val="24"/>
                <w:szCs w:val="24"/>
                <w:lang w:eastAsia="kk-KZ"/>
              </w:rPr>
              <w:t>Copilot</w:t>
            </w:r>
            <w:r w:rsidRPr="00F02E44">
              <w:rPr>
                <w:rFonts w:ascii="Times New Roman" w:eastAsia="Times New Roman" w:hAnsi="Times New Roman" w:cs="Times New Roman"/>
                <w:sz w:val="24"/>
                <w:szCs w:val="24"/>
                <w:lang w:eastAsia="kk-KZ"/>
              </w:rPr>
              <w:t xml:space="preserve"> көмегімен «Неліктен </w:t>
            </w:r>
            <w:r w:rsidRPr="00F02E44">
              <w:rPr>
                <w:rFonts w:ascii="Times New Roman" w:eastAsia="Times New Roman" w:hAnsi="Times New Roman" w:cs="Times New Roman"/>
                <w:sz w:val="24"/>
                <w:szCs w:val="24"/>
                <w:lang w:eastAsia="kk-KZ"/>
              </w:rPr>
              <w:lastRenderedPageBreak/>
              <w:t>ұзын сапты құрал жұмысты жеңілдетеді?» деген сұраққа жауап алып, сол жауапты өз сөзіңмен 5–6 сөйлеммен толықтырып жазу. Ескерту: ЖИ жауабын сол күйінде көшірмей, тек көмекші құрал ретінде пайдалану.</w:t>
            </w:r>
          </w:p>
        </w:tc>
        <w:tc>
          <w:tcPr>
            <w:tcW w:w="2268"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Үй тапсырмасын күнделікке жазады.</w:t>
            </w:r>
          </w:p>
        </w:tc>
        <w:tc>
          <w:tcPr>
            <w:tcW w:w="1902"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Бағаланбайды.</w:t>
            </w:r>
          </w:p>
        </w:tc>
        <w:tc>
          <w:tcPr>
            <w:tcW w:w="1345" w:type="dxa"/>
            <w:hideMark/>
          </w:tcPr>
          <w:p w:rsidR="00AF4AC5" w:rsidRPr="00F02E44" w:rsidRDefault="00AF4AC5" w:rsidP="00465CAD">
            <w:pPr>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Оқулық, күнделік</w:t>
            </w:r>
          </w:p>
        </w:tc>
      </w:tr>
    </w:tbl>
    <w:p w:rsidR="00AF4AC5" w:rsidRDefault="00AF4AC5" w:rsidP="00AF4AC5">
      <w:pPr>
        <w:spacing w:after="0" w:line="240" w:lineRule="auto"/>
        <w:rPr>
          <w:rFonts w:ascii="Times New Roman" w:hAnsi="Times New Roman" w:cs="Times New Roman"/>
          <w:sz w:val="24"/>
          <w:szCs w:val="24"/>
          <w:lang w:val="ru-RU"/>
        </w:rPr>
      </w:pPr>
    </w:p>
    <w:p w:rsidR="00AF4AC5" w:rsidRPr="00F02E44" w:rsidRDefault="00AF4AC5" w:rsidP="00AF4AC5">
      <w:pPr>
        <w:spacing w:after="0" w:line="240" w:lineRule="auto"/>
        <w:rPr>
          <w:rFonts w:ascii="Times New Roman" w:hAnsi="Times New Roman" w:cs="Times New Roman"/>
          <w:sz w:val="24"/>
          <w:szCs w:val="24"/>
          <w:lang w:val="ru-RU"/>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Default="00AF4AC5" w:rsidP="00AF4AC5">
      <w:pPr>
        <w:spacing w:after="0" w:line="240" w:lineRule="auto"/>
        <w:jc w:val="center"/>
        <w:outlineLvl w:val="0"/>
        <w:rPr>
          <w:rFonts w:eastAsia="Times New Roman" w:cs="Segoe UI Symbol"/>
          <w:b/>
          <w:bCs/>
          <w:kern w:val="36"/>
          <w:sz w:val="24"/>
          <w:szCs w:val="24"/>
          <w:lang w:val="ru-RU" w:eastAsia="kk-KZ"/>
        </w:rPr>
      </w:pPr>
    </w:p>
    <w:p w:rsidR="00AF4AC5" w:rsidRPr="00F02E44" w:rsidRDefault="00AF4AC5" w:rsidP="00AF4AC5">
      <w:pPr>
        <w:spacing w:after="0" w:line="240" w:lineRule="auto"/>
        <w:jc w:val="center"/>
        <w:outlineLvl w:val="0"/>
        <w:rPr>
          <w:rFonts w:ascii="Times New Roman" w:eastAsia="Times New Roman" w:hAnsi="Times New Roman" w:cs="Times New Roman"/>
          <w:b/>
          <w:bCs/>
          <w:kern w:val="36"/>
          <w:sz w:val="24"/>
          <w:szCs w:val="24"/>
          <w:lang w:eastAsia="kk-KZ"/>
        </w:rPr>
      </w:pPr>
      <w:r w:rsidRPr="00F02E44">
        <w:rPr>
          <w:rFonts w:ascii="Segoe UI Symbol" w:eastAsia="Times New Roman" w:hAnsi="Segoe UI Symbol" w:cs="Segoe UI Symbol"/>
          <w:b/>
          <w:bCs/>
          <w:kern w:val="36"/>
          <w:sz w:val="24"/>
          <w:szCs w:val="24"/>
          <w:lang w:eastAsia="kk-KZ"/>
        </w:rPr>
        <w:lastRenderedPageBreak/>
        <w:t>🎯</w:t>
      </w:r>
      <w:r w:rsidRPr="00F02E44">
        <w:rPr>
          <w:rFonts w:ascii="Times New Roman" w:eastAsia="Times New Roman" w:hAnsi="Times New Roman" w:cs="Times New Roman"/>
          <w:b/>
          <w:bCs/>
          <w:kern w:val="36"/>
          <w:sz w:val="24"/>
          <w:szCs w:val="24"/>
          <w:lang w:eastAsia="kk-KZ"/>
        </w:rPr>
        <w:t xml:space="preserve"> Тапсырмалар жинағы</w:t>
      </w:r>
      <w:bookmarkStart w:id="0" w:name="_GoBack"/>
      <w:bookmarkEnd w:id="0"/>
    </w:p>
    <w:p w:rsidR="00AF4AC5" w:rsidRPr="00F02E44" w:rsidRDefault="00AF4AC5" w:rsidP="00AF4AC5">
      <w:pPr>
        <w:spacing w:after="0" w:line="240" w:lineRule="auto"/>
        <w:jc w:val="center"/>
        <w:outlineLvl w:val="1"/>
        <w:rPr>
          <w:rFonts w:ascii="Times New Roman" w:eastAsia="Times New Roman" w:hAnsi="Times New Roman" w:cs="Times New Roman"/>
          <w:b/>
          <w:bCs/>
          <w:sz w:val="24"/>
          <w:szCs w:val="24"/>
          <w:lang w:eastAsia="kk-KZ"/>
        </w:rPr>
      </w:pPr>
      <w:r w:rsidRPr="00F02E44">
        <w:rPr>
          <w:rFonts w:ascii="Segoe UI Symbol" w:eastAsia="Times New Roman" w:hAnsi="Segoe UI Symbol" w:cs="Segoe UI Symbol"/>
          <w:b/>
          <w:bCs/>
          <w:sz w:val="24"/>
          <w:szCs w:val="24"/>
          <w:lang w:eastAsia="kk-KZ"/>
        </w:rPr>
        <w:t>📚</w:t>
      </w:r>
      <w:r w:rsidRPr="00F02E44">
        <w:rPr>
          <w:rFonts w:ascii="Times New Roman" w:eastAsia="Times New Roman" w:hAnsi="Times New Roman" w:cs="Times New Roman"/>
          <w:b/>
          <w:bCs/>
          <w:sz w:val="24"/>
          <w:szCs w:val="24"/>
          <w:lang w:eastAsia="kk-KZ"/>
        </w:rPr>
        <w:t xml:space="preserve"> Тақырып: </w:t>
      </w:r>
      <w:r w:rsidRPr="00F02E44">
        <w:rPr>
          <w:rFonts w:ascii="Times New Roman" w:eastAsia="Times New Roman" w:hAnsi="Times New Roman" w:cs="Times New Roman"/>
          <w:b/>
          <w:bCs/>
          <w:i/>
          <w:iCs/>
          <w:sz w:val="24"/>
          <w:szCs w:val="24"/>
          <w:lang w:eastAsia="kk-KZ"/>
        </w:rPr>
        <w:t>Иіндіктің тепе-теңдік шарты</w:t>
      </w:r>
    </w:p>
    <w:p w:rsidR="00AF4AC5" w:rsidRDefault="00AF4AC5" w:rsidP="00AF4AC5">
      <w:pPr>
        <w:spacing w:after="0" w:line="240" w:lineRule="auto"/>
        <w:jc w:val="center"/>
        <w:outlineLvl w:val="1"/>
        <w:rPr>
          <w:rFonts w:eastAsia="Times New Roman" w:cs="Segoe UI Symbol"/>
          <w:b/>
          <w:bCs/>
          <w:sz w:val="24"/>
          <w:szCs w:val="24"/>
          <w:lang w:val="ru-RU" w:eastAsia="kk-KZ"/>
        </w:rPr>
      </w:pPr>
    </w:p>
    <w:p w:rsidR="00AF4AC5" w:rsidRPr="00F02E44" w:rsidRDefault="00AF4AC5" w:rsidP="00AF4AC5">
      <w:pPr>
        <w:spacing w:after="0" w:line="240" w:lineRule="auto"/>
        <w:jc w:val="center"/>
        <w:outlineLvl w:val="1"/>
        <w:rPr>
          <w:rFonts w:ascii="Times New Roman" w:eastAsia="Times New Roman" w:hAnsi="Times New Roman" w:cs="Times New Roman"/>
          <w:b/>
          <w:bCs/>
          <w:sz w:val="24"/>
          <w:szCs w:val="24"/>
          <w:lang w:eastAsia="kk-KZ"/>
        </w:rPr>
      </w:pPr>
      <w:r w:rsidRPr="00F02E44">
        <w:rPr>
          <w:rFonts w:ascii="Segoe UI Symbol" w:eastAsia="Times New Roman" w:hAnsi="Segoe UI Symbol" w:cs="Segoe UI Symbol"/>
          <w:b/>
          <w:bCs/>
          <w:sz w:val="24"/>
          <w:szCs w:val="24"/>
          <w:lang w:eastAsia="kk-KZ"/>
        </w:rPr>
        <w:t>🔵</w:t>
      </w:r>
      <w:r w:rsidRPr="00F02E44">
        <w:rPr>
          <w:rFonts w:ascii="Times New Roman" w:eastAsia="Times New Roman" w:hAnsi="Times New Roman" w:cs="Times New Roman"/>
          <w:b/>
          <w:bCs/>
          <w:sz w:val="24"/>
          <w:szCs w:val="24"/>
          <w:lang w:eastAsia="kk-KZ"/>
        </w:rPr>
        <w:t xml:space="preserve"> 1-тапсырма: Есеп шығару (жұптық жұмыс)</w:t>
      </w:r>
    </w:p>
    <w:p w:rsidR="00AF4AC5" w:rsidRPr="00F02E44" w:rsidRDefault="00284387" w:rsidP="00AF4AC5">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1312" behindDoc="1" locked="0" layoutInCell="1" allowOverlap="1" wp14:anchorId="1FABAE8C" wp14:editId="1853F738">
            <wp:simplePos x="0" y="0"/>
            <wp:positionH relativeFrom="column">
              <wp:posOffset>5571490</wp:posOffset>
            </wp:positionH>
            <wp:positionV relativeFrom="paragraph">
              <wp:posOffset>163195</wp:posOffset>
            </wp:positionV>
            <wp:extent cx="1489075" cy="744220"/>
            <wp:effectExtent l="0" t="0" r="0" b="0"/>
            <wp:wrapTight wrapText="bothSides">
              <wp:wrapPolygon edited="0">
                <wp:start x="0" y="0"/>
                <wp:lineTo x="0" y="21010"/>
                <wp:lineTo x="21278" y="21010"/>
                <wp:lineTo x="21278"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19_06.png"/>
                    <pic:cNvPicPr/>
                  </pic:nvPicPr>
                  <pic:blipFill rotWithShape="1">
                    <a:blip r:embed="rId11" cstate="print">
                      <a:extLst>
                        <a:ext uri="{28A0092B-C50C-407E-A947-70E740481C1C}">
                          <a14:useLocalDpi xmlns:a14="http://schemas.microsoft.com/office/drawing/2010/main" val="0"/>
                        </a:ext>
                      </a:extLst>
                    </a:blip>
                    <a:srcRect l="10169" t="16102" r="16384" b="28813"/>
                    <a:stretch/>
                  </pic:blipFill>
                  <pic:spPr bwMode="auto">
                    <a:xfrm>
                      <a:off x="0" y="0"/>
                      <a:ext cx="1489075" cy="744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4AC5" w:rsidRPr="00F02E44">
        <w:rPr>
          <w:rFonts w:ascii="Segoe UI Symbol" w:eastAsia="Times New Roman" w:hAnsi="Segoe UI Symbol" w:cs="Segoe UI Symbol"/>
          <w:sz w:val="24"/>
          <w:szCs w:val="24"/>
          <w:lang w:eastAsia="kk-KZ"/>
        </w:rPr>
        <w:t>📌</w:t>
      </w:r>
      <w:r w:rsidR="00AF4AC5" w:rsidRPr="00F02E44">
        <w:rPr>
          <w:rFonts w:ascii="Times New Roman" w:eastAsia="Times New Roman" w:hAnsi="Times New Roman" w:cs="Times New Roman"/>
          <w:sz w:val="24"/>
          <w:szCs w:val="24"/>
          <w:lang w:eastAsia="kk-KZ"/>
        </w:rPr>
        <w:t xml:space="preserve"> </w:t>
      </w:r>
      <w:r w:rsidR="00AF4AC5" w:rsidRPr="00F02E44">
        <w:rPr>
          <w:rFonts w:ascii="Times New Roman" w:eastAsia="Times New Roman" w:hAnsi="Times New Roman" w:cs="Times New Roman"/>
          <w:i/>
          <w:iCs/>
          <w:sz w:val="24"/>
          <w:szCs w:val="24"/>
          <w:lang w:eastAsia="kk-KZ"/>
        </w:rPr>
        <w:t>Мақсаты: формуланы қолдану дағдысын қалыптастыру</w:t>
      </w:r>
    </w:p>
    <w:p w:rsidR="00AF4AC5" w:rsidRPr="00365F9B"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MS Mincho" w:eastAsia="MS Mincho" w:hAnsi="MS Mincho" w:cs="MS Mincho" w:hint="eastAsia"/>
          <w:b/>
          <w:bCs/>
          <w:sz w:val="24"/>
          <w:szCs w:val="24"/>
          <w:lang w:eastAsia="kk-KZ"/>
        </w:rPr>
        <w:t>✏</w:t>
      </w:r>
      <w:r w:rsidRPr="00F02E44">
        <w:rPr>
          <w:rFonts w:ascii="Times New Roman" w:eastAsia="Times New Roman" w:hAnsi="Times New Roman" w:cs="Times New Roman"/>
          <w:b/>
          <w:bCs/>
          <w:sz w:val="24"/>
          <w:szCs w:val="24"/>
          <w:lang w:eastAsia="kk-KZ"/>
        </w:rPr>
        <w:t>️ Тапсырма:</w:t>
      </w:r>
      <w:r w:rsidRPr="00365F9B">
        <w:rPr>
          <w:rFonts w:ascii="Times New Roman" w:eastAsia="Times New Roman" w:hAnsi="Times New Roman" w:cs="Times New Roman"/>
          <w:b/>
          <w:bCs/>
          <w:sz w:val="24"/>
          <w:szCs w:val="24"/>
          <w:lang w:eastAsia="kk-KZ"/>
        </w:rPr>
        <w:t xml:space="preserve"> </w:t>
      </w:r>
    </w:p>
    <w:p w:rsidR="00AF4AC5" w:rsidRPr="00F02E44" w:rsidRDefault="00AF4AC5" w:rsidP="00AF4AC5">
      <w:p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1️</w:t>
      </w:r>
      <w:r w:rsidRPr="00F02E44">
        <w:rPr>
          <w:rFonts w:ascii="Tahoma" w:eastAsia="Times New Roman" w:hAnsi="Tahoma" w:cs="Tahoma"/>
          <w:sz w:val="24"/>
          <w:szCs w:val="24"/>
          <w:lang w:eastAsia="kk-KZ"/>
        </w:rPr>
        <w:t>⃣</w:t>
      </w:r>
      <w:r w:rsidRPr="00F02E44">
        <w:rPr>
          <w:rFonts w:ascii="Times New Roman" w:eastAsia="Times New Roman" w:hAnsi="Times New Roman" w:cs="Times New Roman"/>
          <w:sz w:val="24"/>
          <w:szCs w:val="24"/>
          <w:lang w:eastAsia="kk-KZ"/>
        </w:rPr>
        <w:t xml:space="preserve"> </w:t>
      </w:r>
      <w:r w:rsidRPr="00AD087F">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sz w:val="24"/>
          <w:szCs w:val="24"/>
          <w:lang w:eastAsia="kk-KZ"/>
        </w:rPr>
        <w:t xml:space="preserve">Иіндіктің сол жағында </w:t>
      </w:r>
      <w:r w:rsidRPr="00F02E44">
        <w:rPr>
          <w:rFonts w:ascii="Times New Roman" w:eastAsia="Times New Roman" w:hAnsi="Times New Roman" w:cs="Times New Roman"/>
          <w:b/>
          <w:bCs/>
          <w:sz w:val="24"/>
          <w:szCs w:val="24"/>
          <w:lang w:eastAsia="kk-KZ"/>
        </w:rPr>
        <w:t>30 Н</w:t>
      </w:r>
      <w:r w:rsidRPr="00F02E44">
        <w:rPr>
          <w:rFonts w:ascii="Times New Roman" w:eastAsia="Times New Roman" w:hAnsi="Times New Roman" w:cs="Times New Roman"/>
          <w:sz w:val="24"/>
          <w:szCs w:val="24"/>
          <w:lang w:eastAsia="kk-KZ"/>
        </w:rPr>
        <w:t xml:space="preserve"> күш тіректен </w:t>
      </w:r>
      <w:r w:rsidRPr="00F02E44">
        <w:rPr>
          <w:rFonts w:ascii="Times New Roman" w:eastAsia="Times New Roman" w:hAnsi="Times New Roman" w:cs="Times New Roman"/>
          <w:b/>
          <w:bCs/>
          <w:sz w:val="24"/>
          <w:szCs w:val="24"/>
          <w:lang w:eastAsia="kk-KZ"/>
        </w:rPr>
        <w:t>0,2 м</w:t>
      </w:r>
      <w:r w:rsidRPr="00F02E44">
        <w:rPr>
          <w:rFonts w:ascii="Times New Roman" w:eastAsia="Times New Roman" w:hAnsi="Times New Roman" w:cs="Times New Roman"/>
          <w:sz w:val="24"/>
          <w:szCs w:val="24"/>
          <w:lang w:eastAsia="kk-KZ"/>
        </w:rPr>
        <w:t xml:space="preserve"> қашықтықта әсер етеді.</w:t>
      </w:r>
      <w:r w:rsidRPr="00365F9B">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sz w:val="24"/>
          <w:szCs w:val="24"/>
          <w:lang w:eastAsia="kk-KZ"/>
        </w:rPr>
        <w:t xml:space="preserve">Оң жақ иіні </w:t>
      </w:r>
      <w:r w:rsidRPr="00F02E44">
        <w:rPr>
          <w:rFonts w:ascii="Times New Roman" w:eastAsia="Times New Roman" w:hAnsi="Times New Roman" w:cs="Times New Roman"/>
          <w:b/>
          <w:bCs/>
          <w:sz w:val="24"/>
          <w:szCs w:val="24"/>
          <w:lang w:eastAsia="kk-KZ"/>
        </w:rPr>
        <w:t>0,3 м</w:t>
      </w:r>
      <w:r w:rsidRPr="00F02E44">
        <w:rPr>
          <w:rFonts w:ascii="Times New Roman" w:eastAsia="Times New Roman" w:hAnsi="Times New Roman" w:cs="Times New Roman"/>
          <w:sz w:val="24"/>
          <w:szCs w:val="24"/>
          <w:lang w:eastAsia="kk-KZ"/>
        </w:rPr>
        <w:t>.</w:t>
      </w:r>
      <w:r w:rsidRPr="00F02E44">
        <w:rPr>
          <w:rFonts w:ascii="Times New Roman" w:eastAsia="Times New Roman" w:hAnsi="Times New Roman" w:cs="Times New Roman"/>
          <w:sz w:val="24"/>
          <w:szCs w:val="24"/>
          <w:lang w:eastAsia="kk-KZ"/>
        </w:rPr>
        <w:br/>
      </w:r>
      <w:r w:rsidRPr="00F02E44">
        <w:rPr>
          <w:rFonts w:ascii="MS Mincho" w:eastAsia="MS Mincho" w:hAnsi="MS Mincho" w:cs="MS Mincho" w:hint="eastAsia"/>
          <w:sz w:val="24"/>
          <w:szCs w:val="24"/>
          <w:lang w:eastAsia="kk-KZ"/>
        </w:rPr>
        <w:t>➡</w:t>
      </w:r>
      <w:r w:rsidRPr="00F02E44">
        <w:rPr>
          <w:rFonts w:ascii="Times New Roman" w:eastAsia="Times New Roman" w:hAnsi="Times New Roman" w:cs="Times New Roman"/>
          <w:sz w:val="24"/>
          <w:szCs w:val="24"/>
          <w:lang w:eastAsia="kk-KZ"/>
        </w:rPr>
        <w:t>️ Оң жақтағы күшті тап.</w:t>
      </w:r>
    </w:p>
    <w:p w:rsidR="00AF4AC5" w:rsidRPr="00F02E44" w:rsidRDefault="00AF4AC5" w:rsidP="00AF4AC5">
      <w:p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2️</w:t>
      </w:r>
      <w:r w:rsidRPr="00F02E44">
        <w:rPr>
          <w:rFonts w:ascii="Tahoma" w:eastAsia="Times New Roman" w:hAnsi="Tahoma" w:cs="Tahoma"/>
          <w:sz w:val="24"/>
          <w:szCs w:val="24"/>
          <w:lang w:eastAsia="kk-KZ"/>
        </w:rPr>
        <w:t>⃣</w:t>
      </w:r>
      <w:r w:rsidRPr="00AD087F">
        <w:rPr>
          <w:rFonts w:ascii="Tahoma" w:eastAsia="Times New Roman" w:hAnsi="Tahoma" w:cs="Tahoma"/>
          <w:sz w:val="24"/>
          <w:szCs w:val="24"/>
          <w:lang w:eastAsia="kk-KZ"/>
        </w:rPr>
        <w:t xml:space="preserve">    </w:t>
      </w:r>
      <w:r w:rsidRPr="00F02E44">
        <w:rPr>
          <w:rFonts w:ascii="Times New Roman" w:eastAsia="Times New Roman" w:hAnsi="Times New Roman" w:cs="Times New Roman"/>
          <w:sz w:val="24"/>
          <w:szCs w:val="24"/>
          <w:lang w:eastAsia="kk-KZ"/>
        </w:rPr>
        <w:t xml:space="preserve"> Бір жағында </w:t>
      </w:r>
      <w:r w:rsidRPr="00F02E44">
        <w:rPr>
          <w:rFonts w:ascii="Times New Roman" w:eastAsia="Times New Roman" w:hAnsi="Times New Roman" w:cs="Times New Roman"/>
          <w:b/>
          <w:bCs/>
          <w:sz w:val="24"/>
          <w:szCs w:val="24"/>
          <w:lang w:eastAsia="kk-KZ"/>
        </w:rPr>
        <w:t>12 Н</w:t>
      </w:r>
      <w:r w:rsidRPr="00F02E44">
        <w:rPr>
          <w:rFonts w:ascii="Times New Roman" w:eastAsia="Times New Roman" w:hAnsi="Times New Roman" w:cs="Times New Roman"/>
          <w:sz w:val="24"/>
          <w:szCs w:val="24"/>
          <w:lang w:eastAsia="kk-KZ"/>
        </w:rPr>
        <w:t xml:space="preserve"> күш </w:t>
      </w:r>
      <w:r w:rsidRPr="00F02E44">
        <w:rPr>
          <w:rFonts w:ascii="Times New Roman" w:eastAsia="Times New Roman" w:hAnsi="Times New Roman" w:cs="Times New Roman"/>
          <w:b/>
          <w:bCs/>
          <w:sz w:val="24"/>
          <w:szCs w:val="24"/>
          <w:lang w:eastAsia="kk-KZ"/>
        </w:rPr>
        <w:t>0,5 м</w:t>
      </w:r>
      <w:r w:rsidRPr="00F02E44">
        <w:rPr>
          <w:rFonts w:ascii="Times New Roman" w:eastAsia="Times New Roman" w:hAnsi="Times New Roman" w:cs="Times New Roman"/>
          <w:sz w:val="24"/>
          <w:szCs w:val="24"/>
          <w:lang w:eastAsia="kk-KZ"/>
        </w:rPr>
        <w:t xml:space="preserve"> иінде әсер етеді.</w:t>
      </w:r>
      <w:r w:rsidRPr="00365F9B">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sz w:val="24"/>
          <w:szCs w:val="24"/>
          <w:lang w:eastAsia="kk-KZ"/>
        </w:rPr>
        <w:t xml:space="preserve">Екінші жағында </w:t>
      </w:r>
      <w:r w:rsidRPr="00F02E44">
        <w:rPr>
          <w:rFonts w:ascii="Times New Roman" w:eastAsia="Times New Roman" w:hAnsi="Times New Roman" w:cs="Times New Roman"/>
          <w:b/>
          <w:bCs/>
          <w:sz w:val="24"/>
          <w:szCs w:val="24"/>
          <w:lang w:eastAsia="kk-KZ"/>
        </w:rPr>
        <w:t>20 Н</w:t>
      </w:r>
      <w:r w:rsidRPr="00F02E44">
        <w:rPr>
          <w:rFonts w:ascii="Times New Roman" w:eastAsia="Times New Roman" w:hAnsi="Times New Roman" w:cs="Times New Roman"/>
          <w:sz w:val="24"/>
          <w:szCs w:val="24"/>
          <w:lang w:eastAsia="kk-KZ"/>
        </w:rPr>
        <w:t xml:space="preserve"> күш әсер етеді.</w:t>
      </w:r>
      <w:r w:rsidRPr="00F02E44">
        <w:rPr>
          <w:rFonts w:ascii="Times New Roman" w:eastAsia="Times New Roman" w:hAnsi="Times New Roman" w:cs="Times New Roman"/>
          <w:sz w:val="24"/>
          <w:szCs w:val="24"/>
          <w:lang w:eastAsia="kk-KZ"/>
        </w:rPr>
        <w:br/>
      </w:r>
      <w:r w:rsidRPr="00F02E44">
        <w:rPr>
          <w:rFonts w:ascii="MS Mincho" w:eastAsia="MS Mincho" w:hAnsi="MS Mincho" w:cs="MS Mincho" w:hint="eastAsia"/>
          <w:sz w:val="24"/>
          <w:szCs w:val="24"/>
          <w:lang w:eastAsia="kk-KZ"/>
        </w:rPr>
        <w:t>➡</w:t>
      </w:r>
      <w:r w:rsidRPr="00F02E44">
        <w:rPr>
          <w:rFonts w:ascii="Times New Roman" w:eastAsia="Times New Roman" w:hAnsi="Times New Roman" w:cs="Times New Roman"/>
          <w:sz w:val="24"/>
          <w:szCs w:val="24"/>
          <w:lang w:eastAsia="kk-KZ"/>
        </w:rPr>
        <w:t>️ Екінші иінді тап.</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Segoe UI Symbol" w:eastAsia="Times New Roman" w:hAnsi="Segoe UI Symbol" w:cs="Segoe UI Symbol"/>
          <w:b/>
          <w:bCs/>
          <w:sz w:val="24"/>
          <w:szCs w:val="24"/>
          <w:lang w:eastAsia="kk-KZ"/>
        </w:rPr>
        <w:t>📝</w:t>
      </w:r>
      <w:r w:rsidRPr="00F02E44">
        <w:rPr>
          <w:rFonts w:ascii="Times New Roman" w:eastAsia="Times New Roman" w:hAnsi="Times New Roman" w:cs="Times New Roman"/>
          <w:b/>
          <w:bCs/>
          <w:sz w:val="24"/>
          <w:szCs w:val="24"/>
          <w:lang w:eastAsia="kk-KZ"/>
        </w:rPr>
        <w:t xml:space="preserve"> Жауап жазу үлгісі:</w:t>
      </w:r>
    </w:p>
    <w:p w:rsidR="00076F4A" w:rsidRDefault="00076F4A" w:rsidP="00AF4AC5">
      <w:pPr>
        <w:numPr>
          <w:ilvl w:val="0"/>
          <w:numId w:val="1"/>
        </w:numPr>
        <w:spacing w:after="0" w:line="240" w:lineRule="auto"/>
        <w:rPr>
          <w:rFonts w:ascii="Times New Roman" w:eastAsia="Times New Roman" w:hAnsi="Times New Roman" w:cs="Times New Roman"/>
          <w:sz w:val="24"/>
          <w:szCs w:val="24"/>
          <w:lang w:eastAsia="kk-KZ"/>
        </w:rPr>
        <w:sectPr w:rsidR="00076F4A" w:rsidSect="00AF4AC5">
          <w:pgSz w:w="11906" w:h="16838"/>
          <w:pgMar w:top="284" w:right="282" w:bottom="426" w:left="284" w:header="708" w:footer="708" w:gutter="0"/>
          <w:cols w:space="708"/>
          <w:docGrid w:linePitch="360"/>
        </w:sectPr>
      </w:pPr>
    </w:p>
    <w:p w:rsidR="00AF4AC5" w:rsidRPr="00F02E44" w:rsidRDefault="00AF4AC5" w:rsidP="00AF4AC5">
      <w:pPr>
        <w:numPr>
          <w:ilvl w:val="0"/>
          <w:numId w:val="1"/>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 xml:space="preserve">Берілгені: </w:t>
      </w:r>
    </w:p>
    <w:p w:rsidR="00AF4AC5" w:rsidRPr="00F02E44" w:rsidRDefault="00AF4AC5" w:rsidP="00AF4AC5">
      <w:pPr>
        <w:numPr>
          <w:ilvl w:val="0"/>
          <w:numId w:val="1"/>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 xml:space="preserve">Формула: </w:t>
      </w:r>
    </w:p>
    <w:p w:rsidR="00AF4AC5" w:rsidRPr="00F02E44" w:rsidRDefault="00AF4AC5" w:rsidP="00AF4AC5">
      <w:pPr>
        <w:numPr>
          <w:ilvl w:val="0"/>
          <w:numId w:val="1"/>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 xml:space="preserve">Шешуі: </w:t>
      </w:r>
    </w:p>
    <w:p w:rsidR="00AF4AC5" w:rsidRPr="00F02E44" w:rsidRDefault="00AF4AC5" w:rsidP="00AF4AC5">
      <w:pPr>
        <w:numPr>
          <w:ilvl w:val="0"/>
          <w:numId w:val="1"/>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lastRenderedPageBreak/>
        <w:t xml:space="preserve">Жауабы: </w:t>
      </w:r>
    </w:p>
    <w:p w:rsidR="00076F4A" w:rsidRDefault="00076F4A" w:rsidP="00AF4AC5">
      <w:pPr>
        <w:spacing w:after="0" w:line="240" w:lineRule="auto"/>
        <w:outlineLvl w:val="2"/>
        <w:rPr>
          <w:rFonts w:ascii="Times New Roman" w:eastAsia="Times New Roman" w:hAnsi="Times New Roman" w:cs="Times New Roman"/>
          <w:b/>
          <w:bCs/>
          <w:sz w:val="24"/>
          <w:szCs w:val="24"/>
          <w:lang w:eastAsia="kk-KZ"/>
        </w:rPr>
        <w:sectPr w:rsidR="00076F4A" w:rsidSect="00076F4A">
          <w:type w:val="continuous"/>
          <w:pgSz w:w="11906" w:h="16838"/>
          <w:pgMar w:top="284" w:right="282" w:bottom="426" w:left="284" w:header="708" w:footer="708" w:gutter="0"/>
          <w:cols w:num="4" w:space="709"/>
          <w:docGrid w:linePitch="360"/>
        </w:sectPr>
      </w:pPr>
    </w:p>
    <w:p w:rsidR="00076F4A" w:rsidRDefault="00076F4A" w:rsidP="00AF4AC5">
      <w:pPr>
        <w:spacing w:after="0" w:line="240" w:lineRule="auto"/>
        <w:outlineLvl w:val="2"/>
        <w:rPr>
          <w:rFonts w:ascii="Times New Roman" w:eastAsia="Times New Roman" w:hAnsi="Times New Roman" w:cs="Times New Roman"/>
          <w:b/>
          <w:bCs/>
          <w:sz w:val="24"/>
          <w:szCs w:val="24"/>
          <w:lang w:val="ru-RU" w:eastAsia="kk-KZ"/>
        </w:rPr>
      </w:pPr>
    </w:p>
    <w:p w:rsidR="00076F4A" w:rsidRDefault="00076F4A" w:rsidP="00AF4AC5">
      <w:pPr>
        <w:spacing w:after="0" w:line="240" w:lineRule="auto"/>
        <w:outlineLvl w:val="2"/>
        <w:rPr>
          <w:rFonts w:ascii="Times New Roman" w:eastAsia="Times New Roman" w:hAnsi="Times New Roman" w:cs="Times New Roman"/>
          <w:b/>
          <w:bCs/>
          <w:sz w:val="24"/>
          <w:szCs w:val="24"/>
          <w:lang w:val="ru-RU" w:eastAsia="kk-KZ"/>
        </w:rPr>
      </w:pPr>
    </w:p>
    <w:p w:rsidR="00076F4A" w:rsidRDefault="00076F4A" w:rsidP="00AF4AC5">
      <w:pPr>
        <w:spacing w:after="0" w:line="240" w:lineRule="auto"/>
        <w:outlineLvl w:val="2"/>
        <w:rPr>
          <w:rFonts w:ascii="Times New Roman" w:eastAsia="Times New Roman" w:hAnsi="Times New Roman" w:cs="Times New Roman"/>
          <w:b/>
          <w:bCs/>
          <w:sz w:val="24"/>
          <w:szCs w:val="24"/>
          <w:lang w:val="ru-RU" w:eastAsia="kk-KZ"/>
        </w:rPr>
      </w:pPr>
    </w:p>
    <w:p w:rsidR="00AF4AC5" w:rsidRPr="00AF4AC5"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xml:space="preserve">✅ </w:t>
      </w:r>
      <w:r w:rsidRPr="00AF4AC5">
        <w:rPr>
          <w:rFonts w:ascii="Times New Roman" w:eastAsia="Times New Roman" w:hAnsi="Times New Roman" w:cs="Times New Roman"/>
          <w:b/>
          <w:bCs/>
          <w:sz w:val="24"/>
          <w:szCs w:val="24"/>
          <w:lang w:eastAsia="kk-KZ"/>
        </w:rPr>
        <w:t xml:space="preserve"> </w:t>
      </w:r>
      <w:r w:rsidRPr="00F02E44">
        <w:rPr>
          <w:rFonts w:ascii="Times New Roman" w:eastAsia="Times New Roman" w:hAnsi="Times New Roman" w:cs="Times New Roman"/>
          <w:b/>
          <w:bCs/>
          <w:sz w:val="24"/>
          <w:szCs w:val="24"/>
          <w:lang w:eastAsia="kk-KZ"/>
        </w:rPr>
        <w:t>Бағалау критерийі (3 балл)</w:t>
      </w:r>
      <w:r w:rsidRPr="00365F9B">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sz w:val="24"/>
          <w:szCs w:val="24"/>
          <w:lang w:eastAsia="kk-KZ"/>
        </w:rPr>
        <w:t>Иіндік теңдеуін дұрыс жазады</w:t>
      </w:r>
      <w:r w:rsidRPr="00AF4AC5">
        <w:rPr>
          <w:rFonts w:ascii="Times New Roman" w:eastAsia="Times New Roman" w:hAnsi="Times New Roman" w:cs="Times New Roman"/>
          <w:sz w:val="24"/>
          <w:szCs w:val="24"/>
          <w:lang w:eastAsia="kk-KZ"/>
        </w:rPr>
        <w:t xml:space="preserve">-1балл, </w:t>
      </w:r>
      <w:r w:rsidRPr="00F02E44">
        <w:rPr>
          <w:rFonts w:ascii="Times New Roman" w:eastAsia="Times New Roman" w:hAnsi="Times New Roman" w:cs="Times New Roman"/>
          <w:sz w:val="24"/>
          <w:szCs w:val="24"/>
          <w:lang w:eastAsia="kk-KZ"/>
        </w:rPr>
        <w:t>Есептеуді дұрыс орындайды</w:t>
      </w:r>
      <w:r w:rsidRPr="00365F9B">
        <w:rPr>
          <w:rFonts w:ascii="Times New Roman" w:eastAsia="Times New Roman" w:hAnsi="Times New Roman" w:cs="Times New Roman"/>
          <w:sz w:val="24"/>
          <w:szCs w:val="24"/>
          <w:lang w:eastAsia="kk-KZ"/>
        </w:rPr>
        <w:t>-1балл,</w:t>
      </w:r>
      <w:r w:rsidRPr="00F02E44">
        <w:rPr>
          <w:rFonts w:ascii="Times New Roman" w:eastAsia="Times New Roman" w:hAnsi="Times New Roman" w:cs="Times New Roman"/>
          <w:sz w:val="24"/>
          <w:szCs w:val="24"/>
          <w:lang w:eastAsia="kk-KZ"/>
        </w:rPr>
        <w:t xml:space="preserve"> Өлшем бірлігімен толық жазады</w:t>
      </w:r>
      <w:r>
        <w:rPr>
          <w:rFonts w:ascii="Times New Roman" w:eastAsia="Times New Roman" w:hAnsi="Times New Roman" w:cs="Times New Roman"/>
          <w:sz w:val="24"/>
          <w:szCs w:val="24"/>
          <w:lang w:eastAsia="kk-KZ"/>
        </w:rPr>
        <w:t>-1балл</w:t>
      </w:r>
    </w:p>
    <w:p w:rsidR="00AF4AC5" w:rsidRPr="00F02E44" w:rsidRDefault="00AF4AC5" w:rsidP="00AF4AC5">
      <w:pPr>
        <w:spacing w:after="0" w:line="240" w:lineRule="auto"/>
        <w:rPr>
          <w:rFonts w:ascii="Times New Roman" w:eastAsia="Times New Roman" w:hAnsi="Times New Roman" w:cs="Times New Roman"/>
          <w:sz w:val="24"/>
          <w:szCs w:val="24"/>
          <w:lang w:eastAsia="kk-KZ"/>
        </w:rPr>
      </w:pPr>
    </w:p>
    <w:p w:rsidR="00AF4AC5" w:rsidRPr="00F02E44" w:rsidRDefault="00AF4AC5" w:rsidP="00AF4AC5">
      <w:pPr>
        <w:spacing w:after="0" w:line="240" w:lineRule="auto"/>
        <w:jc w:val="center"/>
        <w:outlineLvl w:val="1"/>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2-тапсырма: Өмірмен байланыстыру (функционалдық сауаттылық)</w:t>
      </w:r>
    </w:p>
    <w:p w:rsidR="00AF4AC5" w:rsidRPr="00F02E44" w:rsidRDefault="00AF4AC5" w:rsidP="00AF4AC5">
      <w:pPr>
        <w:spacing w:after="0" w:line="240" w:lineRule="auto"/>
        <w:rPr>
          <w:rFonts w:ascii="Times New Roman" w:eastAsia="Times New Roman" w:hAnsi="Times New Roman" w:cs="Times New Roman"/>
          <w:sz w:val="24"/>
          <w:szCs w:val="24"/>
          <w:lang w:eastAsia="kk-KZ"/>
        </w:rPr>
      </w:pPr>
      <w:r w:rsidRPr="00F02E44">
        <w:rPr>
          <w:rFonts w:ascii="Segoe UI Symbol" w:eastAsia="Times New Roman" w:hAnsi="Segoe UI Symbol" w:cs="Segoe UI Symbol"/>
          <w:sz w:val="24"/>
          <w:szCs w:val="24"/>
          <w:lang w:eastAsia="kk-KZ"/>
        </w:rPr>
        <w:t>📌</w:t>
      </w:r>
      <w:r w:rsidRPr="00F02E44">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i/>
          <w:iCs/>
          <w:sz w:val="24"/>
          <w:szCs w:val="24"/>
          <w:lang w:eastAsia="kk-KZ"/>
        </w:rPr>
        <w:t>Ойлау және түсіндіру дағдысы</w:t>
      </w:r>
    </w:p>
    <w:p w:rsidR="00AF4AC5" w:rsidRPr="00F02E44" w:rsidRDefault="00284387" w:rsidP="00AF4AC5">
      <w:pPr>
        <w:spacing w:after="0" w:line="240" w:lineRule="auto"/>
        <w:outlineLvl w:val="2"/>
        <w:rPr>
          <w:rFonts w:ascii="Times New Roman" w:eastAsia="Times New Roman" w:hAnsi="Times New Roman" w:cs="Times New Roman"/>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58240" behindDoc="1" locked="0" layoutInCell="1" allowOverlap="1" wp14:anchorId="7B66ECA8" wp14:editId="3691D7DA">
            <wp:simplePos x="0" y="0"/>
            <wp:positionH relativeFrom="column">
              <wp:posOffset>4963160</wp:posOffset>
            </wp:positionH>
            <wp:positionV relativeFrom="paragraph">
              <wp:posOffset>211455</wp:posOffset>
            </wp:positionV>
            <wp:extent cx="2007235" cy="1337945"/>
            <wp:effectExtent l="0" t="0" r="0" b="0"/>
            <wp:wrapTight wrapText="bothSides">
              <wp:wrapPolygon edited="0">
                <wp:start x="0" y="0"/>
                <wp:lineTo x="0" y="21221"/>
                <wp:lineTo x="21320" y="21221"/>
                <wp:lineTo x="21320"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16_4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7235" cy="1337945"/>
                    </a:xfrm>
                    <a:prstGeom prst="rect">
                      <a:avLst/>
                    </a:prstGeom>
                  </pic:spPr>
                </pic:pic>
              </a:graphicData>
            </a:graphic>
            <wp14:sizeRelH relativeFrom="page">
              <wp14:pctWidth>0</wp14:pctWidth>
            </wp14:sizeRelH>
            <wp14:sizeRelV relativeFrom="page">
              <wp14:pctHeight>0</wp14:pctHeight>
            </wp14:sizeRelV>
          </wp:anchor>
        </w:drawing>
      </w:r>
      <w:r w:rsidR="00AF4AC5" w:rsidRPr="00F02E44">
        <w:rPr>
          <w:rFonts w:ascii="Segoe UI Symbol" w:eastAsia="Times New Roman" w:hAnsi="Segoe UI Symbol" w:cs="Segoe UI Symbol"/>
          <w:b/>
          <w:bCs/>
          <w:sz w:val="24"/>
          <w:szCs w:val="24"/>
          <w:lang w:eastAsia="kk-KZ"/>
        </w:rPr>
        <w:t>🌍</w:t>
      </w:r>
      <w:r w:rsidR="00AF4AC5" w:rsidRPr="00F02E44">
        <w:rPr>
          <w:rFonts w:ascii="Times New Roman" w:eastAsia="Times New Roman" w:hAnsi="Times New Roman" w:cs="Times New Roman"/>
          <w:b/>
          <w:bCs/>
          <w:sz w:val="24"/>
          <w:szCs w:val="24"/>
          <w:lang w:eastAsia="kk-KZ"/>
        </w:rPr>
        <w:t xml:space="preserve"> Жағдаят:</w:t>
      </w:r>
      <w:r w:rsidR="00AF4AC5" w:rsidRPr="00365F9B">
        <w:rPr>
          <w:rFonts w:ascii="Times New Roman" w:eastAsia="Times New Roman" w:hAnsi="Times New Roman" w:cs="Times New Roman"/>
          <w:b/>
          <w:bCs/>
          <w:sz w:val="24"/>
          <w:szCs w:val="24"/>
          <w:lang w:eastAsia="kk-KZ"/>
        </w:rPr>
        <w:t xml:space="preserve"> </w:t>
      </w:r>
      <w:r w:rsidR="00AF4AC5" w:rsidRPr="00F02E44">
        <w:rPr>
          <w:rFonts w:ascii="Segoe UI Symbol" w:eastAsia="Times New Roman" w:hAnsi="Segoe UI Symbol" w:cs="Segoe UI Symbol"/>
          <w:sz w:val="24"/>
          <w:szCs w:val="24"/>
          <w:lang w:eastAsia="kk-KZ"/>
        </w:rPr>
        <w:t>🔧</w:t>
      </w:r>
      <w:r w:rsidR="00AF4AC5" w:rsidRPr="00F02E44">
        <w:rPr>
          <w:rFonts w:ascii="Times New Roman" w:eastAsia="Times New Roman" w:hAnsi="Times New Roman" w:cs="Times New Roman"/>
          <w:sz w:val="24"/>
          <w:szCs w:val="24"/>
          <w:lang w:eastAsia="kk-KZ"/>
        </w:rPr>
        <w:t xml:space="preserve"> Ауылдағы шебер ауыр тасты қысқа темірмен көтере алмады.</w:t>
      </w:r>
      <w:r w:rsidR="00AF4AC5" w:rsidRPr="00365F9B">
        <w:rPr>
          <w:rFonts w:ascii="Times New Roman" w:eastAsia="Times New Roman" w:hAnsi="Times New Roman" w:cs="Times New Roman"/>
          <w:sz w:val="24"/>
          <w:szCs w:val="24"/>
          <w:lang w:eastAsia="kk-KZ"/>
        </w:rPr>
        <w:t xml:space="preserve"> </w:t>
      </w:r>
      <w:r w:rsidR="00AF4AC5" w:rsidRPr="00F02E44">
        <w:rPr>
          <w:rFonts w:ascii="Times New Roman" w:eastAsia="Times New Roman" w:hAnsi="Times New Roman" w:cs="Times New Roman"/>
          <w:sz w:val="24"/>
          <w:szCs w:val="24"/>
          <w:lang w:eastAsia="kk-KZ"/>
        </w:rPr>
        <w:t>Кейін ұзын лом пайдаланып, сол тасты жеңіл көтерді.</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Сұрақтар:</w:t>
      </w:r>
    </w:p>
    <w:p w:rsidR="00AF4AC5" w:rsidRPr="00F02E44" w:rsidRDefault="00AF4AC5" w:rsidP="00AF4AC5">
      <w:pPr>
        <w:numPr>
          <w:ilvl w:val="0"/>
          <w:numId w:val="2"/>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Неліктен ұзын лом жұмысты жеңілдетті? </w:t>
      </w:r>
    </w:p>
    <w:p w:rsidR="00AF4AC5" w:rsidRPr="00F02E44" w:rsidRDefault="00AF4AC5" w:rsidP="00AF4AC5">
      <w:pPr>
        <w:numPr>
          <w:ilvl w:val="0"/>
          <w:numId w:val="2"/>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Егер иін 2 есе артса, күш қалай өзгереді? </w:t>
      </w:r>
    </w:p>
    <w:p w:rsidR="00AF4AC5" w:rsidRPr="00F02E44" w:rsidRDefault="00AF4AC5" w:rsidP="00AF4AC5">
      <w:pPr>
        <w:numPr>
          <w:ilvl w:val="0"/>
          <w:numId w:val="2"/>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Тағы 2 өмірлік мысал келтір. </w:t>
      </w:r>
    </w:p>
    <w:p w:rsidR="00AF4AC5" w:rsidRPr="00F02E44" w:rsidRDefault="00AF4AC5" w:rsidP="00AF4AC5">
      <w:pPr>
        <w:spacing w:after="0" w:line="240" w:lineRule="auto"/>
        <w:outlineLvl w:val="2"/>
        <w:rPr>
          <w:rFonts w:ascii="Times New Roman" w:eastAsia="Times New Roman" w:hAnsi="Times New Roman" w:cs="Times New Roman"/>
          <w:sz w:val="24"/>
          <w:szCs w:val="24"/>
          <w:lang w:eastAsia="kk-KZ"/>
        </w:rPr>
      </w:pPr>
      <w:r w:rsidRPr="00F02E44">
        <w:rPr>
          <w:rFonts w:ascii="Segoe UI Symbol" w:eastAsia="Times New Roman" w:hAnsi="Segoe UI Symbol" w:cs="Segoe UI Symbol"/>
          <w:b/>
          <w:bCs/>
          <w:sz w:val="24"/>
          <w:szCs w:val="24"/>
          <w:lang w:eastAsia="kk-KZ"/>
        </w:rPr>
        <w:t>💡</w:t>
      </w:r>
      <w:r w:rsidRPr="00F02E44">
        <w:rPr>
          <w:rFonts w:ascii="Times New Roman" w:eastAsia="Times New Roman" w:hAnsi="Times New Roman" w:cs="Times New Roman"/>
          <w:b/>
          <w:bCs/>
          <w:sz w:val="24"/>
          <w:szCs w:val="24"/>
          <w:lang w:eastAsia="kk-KZ"/>
        </w:rPr>
        <w:t xml:space="preserve"> Кеңес:</w:t>
      </w:r>
      <w:r w:rsidRPr="00365F9B">
        <w:rPr>
          <w:rFonts w:ascii="Times New Roman" w:eastAsia="Times New Roman" w:hAnsi="Times New Roman" w:cs="Times New Roman"/>
          <w:b/>
          <w:bCs/>
          <w:sz w:val="24"/>
          <w:szCs w:val="24"/>
          <w:lang w:eastAsia="kk-KZ"/>
        </w:rPr>
        <w:t xml:space="preserve"> </w:t>
      </w:r>
      <w:r w:rsidRPr="00F02E44">
        <w:rPr>
          <w:rFonts w:ascii="Segoe UI Symbol" w:eastAsia="Times New Roman" w:hAnsi="Segoe UI Symbol" w:cs="Segoe UI Symbol"/>
          <w:sz w:val="24"/>
          <w:szCs w:val="24"/>
          <w:lang w:eastAsia="kk-KZ"/>
        </w:rPr>
        <w:t>👉</w:t>
      </w:r>
      <w:r w:rsidRPr="00F02E44">
        <w:rPr>
          <w:rFonts w:ascii="Times New Roman" w:eastAsia="Times New Roman" w:hAnsi="Times New Roman" w:cs="Times New Roman"/>
          <w:sz w:val="24"/>
          <w:szCs w:val="24"/>
          <w:lang w:eastAsia="kk-KZ"/>
        </w:rPr>
        <w:t xml:space="preserve"> Иін артса → күш азаяды</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Бағалау критерийі (2 балл)</w:t>
      </w:r>
      <w:r w:rsidRPr="00365F9B">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sz w:val="24"/>
          <w:szCs w:val="24"/>
          <w:lang w:eastAsia="kk-KZ"/>
        </w:rPr>
        <w:t>Физикалық заңды дұрыс түсіндіреді</w:t>
      </w:r>
      <w:r w:rsidRPr="00365F9B">
        <w:rPr>
          <w:rFonts w:ascii="Times New Roman" w:eastAsia="Times New Roman" w:hAnsi="Times New Roman" w:cs="Times New Roman"/>
          <w:sz w:val="24"/>
          <w:szCs w:val="24"/>
          <w:lang w:eastAsia="kk-KZ"/>
        </w:rPr>
        <w:t>-1балл,</w:t>
      </w:r>
      <w:r w:rsidRPr="00F02E44">
        <w:rPr>
          <w:rFonts w:ascii="Times New Roman" w:eastAsia="Times New Roman" w:hAnsi="Times New Roman" w:cs="Times New Roman"/>
          <w:sz w:val="24"/>
          <w:szCs w:val="24"/>
          <w:lang w:eastAsia="kk-KZ"/>
        </w:rPr>
        <w:t xml:space="preserve"> Кемінде 2 нақты мысал жазады</w:t>
      </w:r>
      <w:r>
        <w:rPr>
          <w:rFonts w:ascii="Times New Roman" w:eastAsia="Times New Roman" w:hAnsi="Times New Roman" w:cs="Times New Roman"/>
          <w:sz w:val="24"/>
          <w:szCs w:val="24"/>
          <w:lang w:eastAsia="kk-KZ"/>
        </w:rPr>
        <w:t>-1балл</w:t>
      </w:r>
    </w:p>
    <w:p w:rsidR="00AF4AC5" w:rsidRPr="00F02E44" w:rsidRDefault="00AF4AC5" w:rsidP="00AF4AC5">
      <w:pPr>
        <w:spacing w:after="0" w:line="240" w:lineRule="auto"/>
        <w:rPr>
          <w:rFonts w:ascii="Times New Roman" w:eastAsia="Times New Roman" w:hAnsi="Times New Roman" w:cs="Times New Roman"/>
          <w:sz w:val="24"/>
          <w:szCs w:val="24"/>
          <w:lang w:eastAsia="kk-KZ"/>
        </w:rPr>
      </w:pPr>
    </w:p>
    <w:p w:rsidR="00AF4AC5" w:rsidRPr="00F02E44" w:rsidRDefault="00AF4AC5" w:rsidP="00AF4AC5">
      <w:pPr>
        <w:spacing w:after="0" w:line="240" w:lineRule="auto"/>
        <w:jc w:val="center"/>
        <w:outlineLvl w:val="1"/>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3-тапсырма</w:t>
      </w:r>
      <w:r w:rsidRPr="00365F9B">
        <w:rPr>
          <w:rFonts w:ascii="Times New Roman" w:eastAsia="Times New Roman" w:hAnsi="Times New Roman" w:cs="Times New Roman"/>
          <w:bCs/>
          <w:sz w:val="24"/>
          <w:szCs w:val="24"/>
          <w:lang w:eastAsia="kk-KZ"/>
        </w:rPr>
        <w:t>:</w:t>
      </w:r>
      <w:r w:rsidRPr="00F02E44">
        <w:rPr>
          <w:rFonts w:ascii="Times New Roman" w:eastAsia="Times New Roman" w:hAnsi="Times New Roman" w:cs="Times New Roman"/>
          <w:b/>
          <w:bCs/>
          <w:sz w:val="24"/>
          <w:szCs w:val="24"/>
          <w:lang w:eastAsia="kk-KZ"/>
        </w:rPr>
        <w:t xml:space="preserve"> Ұлттық құндылық</w:t>
      </w:r>
    </w:p>
    <w:p w:rsidR="00AF4AC5" w:rsidRPr="00F02E44" w:rsidRDefault="00284387" w:rsidP="00AF4AC5">
      <w:pPr>
        <w:spacing w:after="0" w:line="240" w:lineRule="auto"/>
        <w:rPr>
          <w:rFonts w:ascii="Times New Roman" w:eastAsia="Times New Roman" w:hAnsi="Times New Roman" w:cs="Times New Roman"/>
          <w:sz w:val="24"/>
          <w:szCs w:val="24"/>
          <w:lang w:eastAsia="kk-KZ"/>
        </w:rPr>
      </w:pPr>
      <w:r>
        <w:rPr>
          <w:rFonts w:ascii="Segoe UI Symbol" w:eastAsia="Times New Roman" w:hAnsi="Segoe UI Symbol" w:cs="Segoe UI Symbol"/>
          <w:noProof/>
          <w:sz w:val="24"/>
          <w:szCs w:val="24"/>
          <w:lang w:eastAsia="kk-KZ"/>
        </w:rPr>
        <w:drawing>
          <wp:anchor distT="0" distB="0" distL="114300" distR="114300" simplePos="0" relativeHeight="251662336" behindDoc="1" locked="0" layoutInCell="1" allowOverlap="1">
            <wp:simplePos x="0" y="0"/>
            <wp:positionH relativeFrom="column">
              <wp:posOffset>1270</wp:posOffset>
            </wp:positionH>
            <wp:positionV relativeFrom="paragraph">
              <wp:posOffset>-2540</wp:posOffset>
            </wp:positionV>
            <wp:extent cx="1659255" cy="1435100"/>
            <wp:effectExtent l="0" t="0" r="0" b="0"/>
            <wp:wrapTight wrapText="bothSides">
              <wp:wrapPolygon edited="0">
                <wp:start x="0" y="0"/>
                <wp:lineTo x="0" y="21218"/>
                <wp:lineTo x="21327" y="21218"/>
                <wp:lineTo x="21327"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22_30.png"/>
                    <pic:cNvPicPr/>
                  </pic:nvPicPr>
                  <pic:blipFill rotWithShape="1">
                    <a:blip r:embed="rId13" cstate="print">
                      <a:extLst>
                        <a:ext uri="{28A0092B-C50C-407E-A947-70E740481C1C}">
                          <a14:useLocalDpi xmlns:a14="http://schemas.microsoft.com/office/drawing/2010/main" val="0"/>
                        </a:ext>
                      </a:extLst>
                    </a:blip>
                    <a:srcRect l="17531" t="4980" r="18140" b="8453"/>
                    <a:stretch/>
                  </pic:blipFill>
                  <pic:spPr bwMode="auto">
                    <a:xfrm>
                      <a:off x="0" y="0"/>
                      <a:ext cx="1659255" cy="143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4AC5" w:rsidRPr="00F02E44">
        <w:rPr>
          <w:rFonts w:ascii="Segoe UI Symbol" w:eastAsia="Times New Roman" w:hAnsi="Segoe UI Symbol" w:cs="Segoe UI Symbol"/>
          <w:sz w:val="24"/>
          <w:szCs w:val="24"/>
          <w:lang w:eastAsia="kk-KZ"/>
        </w:rPr>
        <w:t>📌</w:t>
      </w:r>
      <w:r w:rsidR="00AF4AC5" w:rsidRPr="00F02E44">
        <w:rPr>
          <w:rFonts w:ascii="Times New Roman" w:eastAsia="Times New Roman" w:hAnsi="Times New Roman" w:cs="Times New Roman"/>
          <w:sz w:val="24"/>
          <w:szCs w:val="24"/>
          <w:lang w:eastAsia="kk-KZ"/>
        </w:rPr>
        <w:t xml:space="preserve"> </w:t>
      </w:r>
      <w:r w:rsidR="00AF4AC5" w:rsidRPr="00F02E44">
        <w:rPr>
          <w:rFonts w:ascii="Times New Roman" w:eastAsia="Times New Roman" w:hAnsi="Times New Roman" w:cs="Times New Roman"/>
          <w:i/>
          <w:iCs/>
          <w:sz w:val="24"/>
          <w:szCs w:val="24"/>
          <w:lang w:eastAsia="kk-KZ"/>
        </w:rPr>
        <w:t>Қазақ тұрмысымен байланыс</w:t>
      </w:r>
    </w:p>
    <w:p w:rsidR="00AF4AC5" w:rsidRPr="00F02E44" w:rsidRDefault="00AF4AC5" w:rsidP="00AF4AC5">
      <w:pPr>
        <w:spacing w:after="0" w:line="240" w:lineRule="auto"/>
        <w:outlineLvl w:val="2"/>
        <w:rPr>
          <w:rFonts w:ascii="Times New Roman" w:eastAsia="Times New Roman" w:hAnsi="Times New Roman" w:cs="Times New Roman"/>
          <w:sz w:val="24"/>
          <w:szCs w:val="24"/>
          <w:lang w:eastAsia="kk-KZ"/>
        </w:rPr>
      </w:pPr>
      <w:r w:rsidRPr="00F02E44">
        <w:rPr>
          <w:rFonts w:ascii="Segoe UI Symbol" w:eastAsia="Times New Roman" w:hAnsi="Segoe UI Symbol" w:cs="Segoe UI Symbol"/>
          <w:b/>
          <w:bCs/>
          <w:sz w:val="24"/>
          <w:szCs w:val="24"/>
          <w:lang w:eastAsia="kk-KZ"/>
        </w:rPr>
        <w:t>🇰🇿</w:t>
      </w:r>
      <w:r w:rsidRPr="00F02E44">
        <w:rPr>
          <w:rFonts w:ascii="Times New Roman" w:eastAsia="Times New Roman" w:hAnsi="Times New Roman" w:cs="Times New Roman"/>
          <w:b/>
          <w:bCs/>
          <w:sz w:val="24"/>
          <w:szCs w:val="24"/>
          <w:lang w:eastAsia="kk-KZ"/>
        </w:rPr>
        <w:t xml:space="preserve"> Жағдаят:</w:t>
      </w:r>
      <w:r w:rsidRPr="00365F9B">
        <w:rPr>
          <w:rFonts w:ascii="Times New Roman" w:eastAsia="Times New Roman" w:hAnsi="Times New Roman" w:cs="Times New Roman"/>
          <w:b/>
          <w:bCs/>
          <w:sz w:val="24"/>
          <w:szCs w:val="24"/>
          <w:lang w:eastAsia="kk-KZ"/>
        </w:rPr>
        <w:t xml:space="preserve"> </w:t>
      </w:r>
      <w:r w:rsidRPr="00F02E44">
        <w:rPr>
          <w:rFonts w:ascii="Segoe UI Symbol" w:eastAsia="Times New Roman" w:hAnsi="Segoe UI Symbol" w:cs="Segoe UI Symbol"/>
          <w:sz w:val="24"/>
          <w:szCs w:val="24"/>
          <w:lang w:eastAsia="kk-KZ"/>
        </w:rPr>
        <w:t>💧</w:t>
      </w:r>
      <w:r w:rsidRPr="00F02E44">
        <w:rPr>
          <w:rFonts w:ascii="Times New Roman" w:eastAsia="Times New Roman" w:hAnsi="Times New Roman" w:cs="Times New Roman"/>
          <w:sz w:val="24"/>
          <w:szCs w:val="24"/>
          <w:lang w:eastAsia="kk-KZ"/>
        </w:rPr>
        <w:t xml:space="preserve"> Қазақ халқы құдықтан су алу үшін </w:t>
      </w:r>
      <w:r w:rsidRPr="00F02E44">
        <w:rPr>
          <w:rFonts w:ascii="Times New Roman" w:eastAsia="Times New Roman" w:hAnsi="Times New Roman" w:cs="Times New Roman"/>
          <w:b/>
          <w:bCs/>
          <w:sz w:val="24"/>
          <w:szCs w:val="24"/>
          <w:lang w:eastAsia="kk-KZ"/>
        </w:rPr>
        <w:t>шығыршық</w:t>
      </w:r>
      <w:r w:rsidRPr="00F02E44">
        <w:rPr>
          <w:rFonts w:ascii="Times New Roman" w:eastAsia="Times New Roman" w:hAnsi="Times New Roman" w:cs="Times New Roman"/>
          <w:sz w:val="24"/>
          <w:szCs w:val="24"/>
          <w:lang w:eastAsia="kk-KZ"/>
        </w:rPr>
        <w:t xml:space="preserve"> қолданған.</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Сұрақтар:</w:t>
      </w:r>
    </w:p>
    <w:p w:rsidR="00AF4AC5" w:rsidRPr="00F02E44" w:rsidRDefault="00AF4AC5" w:rsidP="00AF4AC5">
      <w:pPr>
        <w:numPr>
          <w:ilvl w:val="0"/>
          <w:numId w:val="3"/>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Неліктен ұзын тұтқа су алуды жеңілдетеді? </w:t>
      </w:r>
    </w:p>
    <w:p w:rsidR="00AF4AC5" w:rsidRPr="00F02E44" w:rsidRDefault="00AF4AC5" w:rsidP="00AF4AC5">
      <w:pPr>
        <w:numPr>
          <w:ilvl w:val="0"/>
          <w:numId w:val="3"/>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Бұл құралда қандай физикалық заң қолданылады? </w:t>
      </w:r>
    </w:p>
    <w:p w:rsidR="00AF4AC5" w:rsidRPr="00F02E44" w:rsidRDefault="00AF4AC5" w:rsidP="00AF4AC5">
      <w:pPr>
        <w:numPr>
          <w:ilvl w:val="0"/>
          <w:numId w:val="3"/>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Қандай құндылықтарды байқайсың? </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Segoe UI Symbol" w:eastAsia="Times New Roman" w:hAnsi="Segoe UI Symbol" w:cs="Segoe UI Symbol"/>
          <w:b/>
          <w:bCs/>
          <w:sz w:val="24"/>
          <w:szCs w:val="24"/>
          <w:lang w:eastAsia="kk-KZ"/>
        </w:rPr>
        <w:t>💡</w:t>
      </w:r>
      <w:r w:rsidRPr="00F02E44">
        <w:rPr>
          <w:rFonts w:ascii="Times New Roman" w:eastAsia="Times New Roman" w:hAnsi="Times New Roman" w:cs="Times New Roman"/>
          <w:b/>
          <w:bCs/>
          <w:sz w:val="24"/>
          <w:szCs w:val="24"/>
          <w:lang w:eastAsia="kk-KZ"/>
        </w:rPr>
        <w:t xml:space="preserve"> Ойлан:</w:t>
      </w:r>
    </w:p>
    <w:p w:rsidR="00AF4AC5" w:rsidRPr="00284387" w:rsidRDefault="00284387" w:rsidP="00AF4AC5">
      <w:pPr>
        <w:numPr>
          <w:ilvl w:val="0"/>
          <w:numId w:val="4"/>
        </w:numPr>
        <w:spacing w:after="0" w:line="240" w:lineRule="auto"/>
        <w:rPr>
          <w:rFonts w:ascii="Times New Roman" w:eastAsia="Times New Roman" w:hAnsi="Times New Roman" w:cs="Times New Roman"/>
          <w:sz w:val="24"/>
          <w:szCs w:val="24"/>
          <w:lang w:eastAsia="kk-KZ"/>
        </w:rPr>
      </w:pPr>
      <w:r w:rsidRPr="00284387">
        <w:rPr>
          <w:rFonts w:ascii="Times New Roman" w:eastAsia="Times New Roman" w:hAnsi="Times New Roman" w:cs="Times New Roman"/>
          <w:sz w:val="24"/>
          <w:szCs w:val="24"/>
          <w:lang w:eastAsia="kk-KZ"/>
        </w:rPr>
        <w:t>Еңбекқорлық</w:t>
      </w:r>
      <w:r w:rsidRPr="00284387">
        <w:rPr>
          <w:rFonts w:ascii="Times New Roman" w:eastAsia="Times New Roman" w:hAnsi="Times New Roman" w:cs="Times New Roman"/>
          <w:sz w:val="24"/>
          <w:szCs w:val="24"/>
          <w:lang w:val="ru-RU" w:eastAsia="kk-KZ"/>
        </w:rPr>
        <w:t xml:space="preserve">, </w:t>
      </w:r>
      <w:r w:rsidRPr="00284387">
        <w:rPr>
          <w:rFonts w:ascii="Times New Roman" w:eastAsia="Times New Roman" w:hAnsi="Times New Roman" w:cs="Times New Roman"/>
          <w:sz w:val="24"/>
          <w:szCs w:val="24"/>
          <w:lang w:eastAsia="kk-KZ"/>
        </w:rPr>
        <w:t>Шеберлік</w:t>
      </w:r>
      <w:r w:rsidRPr="00284387">
        <w:rPr>
          <w:rFonts w:ascii="Times New Roman" w:eastAsia="Times New Roman" w:hAnsi="Times New Roman" w:cs="Times New Roman"/>
          <w:sz w:val="24"/>
          <w:szCs w:val="24"/>
          <w:lang w:val="ru-RU" w:eastAsia="kk-KZ"/>
        </w:rPr>
        <w:t xml:space="preserve">, </w:t>
      </w:r>
      <w:r w:rsidR="00AF4AC5" w:rsidRPr="00284387">
        <w:rPr>
          <w:rFonts w:ascii="Times New Roman" w:eastAsia="Times New Roman" w:hAnsi="Times New Roman" w:cs="Times New Roman"/>
          <w:sz w:val="24"/>
          <w:szCs w:val="24"/>
          <w:lang w:eastAsia="kk-KZ"/>
        </w:rPr>
        <w:t xml:space="preserve">Ұқыптылық </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Бағалау критерийі (2 балл)</w:t>
      </w:r>
      <w:r w:rsidRPr="00365F9B">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sz w:val="24"/>
          <w:szCs w:val="24"/>
          <w:lang w:eastAsia="kk-KZ"/>
        </w:rPr>
        <w:t>Иіндік заңын дұрыс түсіндіреді</w:t>
      </w:r>
      <w:r w:rsidRPr="00365F9B">
        <w:rPr>
          <w:rFonts w:ascii="Times New Roman" w:eastAsia="Times New Roman" w:hAnsi="Times New Roman" w:cs="Times New Roman"/>
          <w:sz w:val="24"/>
          <w:szCs w:val="24"/>
          <w:lang w:eastAsia="kk-KZ"/>
        </w:rPr>
        <w:t>-1балл,</w:t>
      </w:r>
      <w:r w:rsidRPr="00F02E44">
        <w:rPr>
          <w:rFonts w:ascii="Times New Roman" w:eastAsia="Times New Roman" w:hAnsi="Times New Roman" w:cs="Times New Roman"/>
          <w:sz w:val="24"/>
          <w:szCs w:val="24"/>
          <w:lang w:eastAsia="kk-KZ"/>
        </w:rPr>
        <w:t xml:space="preserve"> Құндылықпен байланыстырады</w:t>
      </w:r>
      <w:r w:rsidRPr="00365F9B">
        <w:rPr>
          <w:rFonts w:ascii="Times New Roman" w:eastAsia="Times New Roman" w:hAnsi="Times New Roman" w:cs="Times New Roman"/>
          <w:sz w:val="24"/>
          <w:szCs w:val="24"/>
          <w:lang w:eastAsia="kk-KZ"/>
        </w:rPr>
        <w:t>-1балл</w:t>
      </w:r>
    </w:p>
    <w:p w:rsidR="00AF4AC5" w:rsidRPr="00F02E44" w:rsidRDefault="00284387" w:rsidP="00AF4AC5">
      <w:pPr>
        <w:spacing w:after="0" w:line="240" w:lineRule="auto"/>
        <w:jc w:val="center"/>
        <w:outlineLvl w:val="1"/>
        <w:rPr>
          <w:rFonts w:ascii="Times New Roman" w:eastAsia="Times New Roman" w:hAnsi="Times New Roman" w:cs="Times New Roman"/>
          <w:b/>
          <w:bCs/>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3360" behindDoc="1" locked="0" layoutInCell="1" allowOverlap="1" wp14:anchorId="40C2B24C" wp14:editId="083EE3DB">
            <wp:simplePos x="0" y="0"/>
            <wp:positionH relativeFrom="column">
              <wp:posOffset>4439285</wp:posOffset>
            </wp:positionH>
            <wp:positionV relativeFrom="paragraph">
              <wp:posOffset>202565</wp:posOffset>
            </wp:positionV>
            <wp:extent cx="2721610" cy="1814195"/>
            <wp:effectExtent l="0" t="0" r="2540" b="0"/>
            <wp:wrapTight wrapText="bothSides">
              <wp:wrapPolygon edited="0">
                <wp:start x="0" y="0"/>
                <wp:lineTo x="0" y="21320"/>
                <wp:lineTo x="21469" y="21320"/>
                <wp:lineTo x="21469"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апр. 2026 г., 20_27_5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1610" cy="1814195"/>
                    </a:xfrm>
                    <a:prstGeom prst="rect">
                      <a:avLst/>
                    </a:prstGeom>
                  </pic:spPr>
                </pic:pic>
              </a:graphicData>
            </a:graphic>
            <wp14:sizeRelH relativeFrom="page">
              <wp14:pctWidth>0</wp14:pctWidth>
            </wp14:sizeRelH>
            <wp14:sizeRelV relativeFrom="page">
              <wp14:pctHeight>0</wp14:pctHeight>
            </wp14:sizeRelV>
          </wp:anchor>
        </w:drawing>
      </w:r>
      <w:r w:rsidR="00AF4AC5" w:rsidRPr="00F02E44">
        <w:rPr>
          <w:rFonts w:ascii="Segoe UI Symbol" w:eastAsia="Times New Roman" w:hAnsi="Segoe UI Symbol" w:cs="Segoe UI Symbol"/>
          <w:b/>
          <w:bCs/>
          <w:sz w:val="24"/>
          <w:szCs w:val="24"/>
          <w:lang w:eastAsia="kk-KZ"/>
        </w:rPr>
        <w:t>🔴</w:t>
      </w:r>
      <w:r w:rsidR="00AF4AC5" w:rsidRPr="00F02E44">
        <w:rPr>
          <w:rFonts w:ascii="Times New Roman" w:eastAsia="Times New Roman" w:hAnsi="Times New Roman" w:cs="Times New Roman"/>
          <w:b/>
          <w:bCs/>
          <w:sz w:val="24"/>
          <w:szCs w:val="24"/>
          <w:lang w:eastAsia="kk-KZ"/>
        </w:rPr>
        <w:t xml:space="preserve"> 4-тапсырма: Зерттеу тапсырмасы</w:t>
      </w:r>
    </w:p>
    <w:p w:rsidR="00AF4AC5" w:rsidRPr="00F02E44" w:rsidRDefault="00AF4AC5" w:rsidP="00AF4AC5">
      <w:pPr>
        <w:spacing w:after="0" w:line="240" w:lineRule="auto"/>
        <w:rPr>
          <w:rFonts w:ascii="Times New Roman" w:eastAsia="Times New Roman" w:hAnsi="Times New Roman" w:cs="Times New Roman"/>
          <w:sz w:val="24"/>
          <w:szCs w:val="24"/>
          <w:lang w:eastAsia="kk-KZ"/>
        </w:rPr>
      </w:pPr>
      <w:r w:rsidRPr="00F02E44">
        <w:rPr>
          <w:rFonts w:ascii="Segoe UI Symbol" w:eastAsia="Times New Roman" w:hAnsi="Segoe UI Symbol" w:cs="Segoe UI Symbol"/>
          <w:sz w:val="24"/>
          <w:szCs w:val="24"/>
          <w:lang w:eastAsia="kk-KZ"/>
        </w:rPr>
        <w:t>📌</w:t>
      </w:r>
      <w:r w:rsidRPr="00F02E44">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i/>
          <w:iCs/>
          <w:sz w:val="24"/>
          <w:szCs w:val="24"/>
          <w:lang w:eastAsia="kk-KZ"/>
        </w:rPr>
        <w:t>Сыни ойлау және зерттеу дағдысы</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Сұрақ:</w:t>
      </w:r>
    </w:p>
    <w:p w:rsidR="00AF4AC5" w:rsidRPr="00F02E44" w:rsidRDefault="00AF4AC5" w:rsidP="00AF4AC5">
      <w:p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Қай құрал тиімді?</w:t>
      </w:r>
    </w:p>
    <w:p w:rsidR="00AF4AC5" w:rsidRPr="00F02E44" w:rsidRDefault="00AF4AC5" w:rsidP="00AF4AC5">
      <w:pPr>
        <w:numPr>
          <w:ilvl w:val="0"/>
          <w:numId w:val="5"/>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Қысқа сапты күрек </w:t>
      </w:r>
    </w:p>
    <w:p w:rsidR="00AF4AC5" w:rsidRPr="00F02E44" w:rsidRDefault="00AF4AC5" w:rsidP="00AF4AC5">
      <w:pPr>
        <w:numPr>
          <w:ilvl w:val="0"/>
          <w:numId w:val="5"/>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Ұзын сапты күрек </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Тапсырма:</w:t>
      </w:r>
    </w:p>
    <w:p w:rsidR="00AF4AC5" w:rsidRPr="00F02E44" w:rsidRDefault="00AF4AC5" w:rsidP="00AF4AC5">
      <w:pPr>
        <w:numPr>
          <w:ilvl w:val="0"/>
          <w:numId w:val="6"/>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Қайсысы жеңіл жұмыс істейді? </w:t>
      </w:r>
    </w:p>
    <w:p w:rsidR="00AF4AC5" w:rsidRPr="00F02E44" w:rsidRDefault="00AF4AC5" w:rsidP="00AF4AC5">
      <w:pPr>
        <w:numPr>
          <w:ilvl w:val="0"/>
          <w:numId w:val="6"/>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Неліктен? </w:t>
      </w:r>
    </w:p>
    <w:p w:rsidR="00AF4AC5" w:rsidRPr="00F02E44" w:rsidRDefault="00AF4AC5" w:rsidP="00AF4AC5">
      <w:pPr>
        <w:numPr>
          <w:ilvl w:val="0"/>
          <w:numId w:val="6"/>
        </w:numPr>
        <w:spacing w:after="0" w:line="240" w:lineRule="auto"/>
        <w:rPr>
          <w:rFonts w:ascii="Times New Roman" w:eastAsia="Times New Roman" w:hAnsi="Times New Roman" w:cs="Times New Roman"/>
          <w:sz w:val="24"/>
          <w:szCs w:val="24"/>
          <w:lang w:eastAsia="kk-KZ"/>
        </w:rPr>
      </w:pPr>
      <w:r w:rsidRPr="00F02E44">
        <w:rPr>
          <w:rFonts w:ascii="Times New Roman" w:eastAsia="Times New Roman" w:hAnsi="Times New Roman" w:cs="Times New Roman"/>
          <w:sz w:val="24"/>
          <w:szCs w:val="24"/>
          <w:lang w:eastAsia="kk-KZ"/>
        </w:rPr>
        <w:t xml:space="preserve">Формула арқылы дәлелде. </w:t>
      </w:r>
    </w:p>
    <w:p w:rsidR="00AF4AC5" w:rsidRPr="00F02E44" w:rsidRDefault="00AF4AC5" w:rsidP="00AF4AC5">
      <w:pPr>
        <w:spacing w:after="0" w:line="240" w:lineRule="auto"/>
        <w:outlineLvl w:val="2"/>
        <w:rPr>
          <w:rFonts w:ascii="Times New Roman" w:eastAsia="Times New Roman" w:hAnsi="Times New Roman" w:cs="Times New Roman"/>
          <w:sz w:val="24"/>
          <w:szCs w:val="24"/>
          <w:lang w:eastAsia="kk-KZ"/>
        </w:rPr>
      </w:pPr>
      <w:r w:rsidRPr="00F02E44">
        <w:rPr>
          <w:rFonts w:ascii="Segoe UI Symbol" w:eastAsia="Times New Roman" w:hAnsi="Segoe UI Symbol" w:cs="Segoe UI Symbol"/>
          <w:b/>
          <w:bCs/>
          <w:sz w:val="24"/>
          <w:szCs w:val="24"/>
          <w:lang w:eastAsia="kk-KZ"/>
        </w:rPr>
        <w:t>🛠</w:t>
      </w:r>
      <w:r w:rsidRPr="00F02E44">
        <w:rPr>
          <w:rFonts w:ascii="Times New Roman" w:eastAsia="Times New Roman" w:hAnsi="Times New Roman" w:cs="Times New Roman"/>
          <w:b/>
          <w:bCs/>
          <w:sz w:val="24"/>
          <w:szCs w:val="24"/>
          <w:lang w:eastAsia="kk-KZ"/>
        </w:rPr>
        <w:t xml:space="preserve"> Өмірмен байланыс:</w:t>
      </w:r>
      <w:r w:rsidRPr="00AD087F">
        <w:rPr>
          <w:rFonts w:ascii="Times New Roman" w:eastAsia="Times New Roman" w:hAnsi="Times New Roman" w:cs="Times New Roman"/>
          <w:b/>
          <w:bCs/>
          <w:sz w:val="24"/>
          <w:szCs w:val="24"/>
          <w:lang w:eastAsia="kk-KZ"/>
        </w:rPr>
        <w:t xml:space="preserve"> </w:t>
      </w:r>
      <w:r w:rsidRPr="00F02E44">
        <w:rPr>
          <w:rFonts w:ascii="Segoe UI Symbol" w:eastAsia="Times New Roman" w:hAnsi="Segoe UI Symbol" w:cs="Segoe UI Symbol"/>
          <w:sz w:val="24"/>
          <w:szCs w:val="24"/>
          <w:lang w:eastAsia="kk-KZ"/>
        </w:rPr>
        <w:t>👉</w:t>
      </w:r>
      <w:r w:rsidRPr="00F02E44">
        <w:rPr>
          <w:rFonts w:ascii="Times New Roman" w:eastAsia="Times New Roman" w:hAnsi="Times New Roman" w:cs="Times New Roman"/>
          <w:sz w:val="24"/>
          <w:szCs w:val="24"/>
          <w:lang w:eastAsia="kk-KZ"/>
        </w:rPr>
        <w:t xml:space="preserve"> Құрылысшы, бағбан, шеберлер осы заңды қолданады</w:t>
      </w:r>
    </w:p>
    <w:p w:rsidR="00AF4AC5" w:rsidRPr="00F02E44" w:rsidRDefault="00AF4AC5" w:rsidP="00AF4AC5">
      <w:pPr>
        <w:spacing w:after="0" w:line="240" w:lineRule="auto"/>
        <w:outlineLvl w:val="2"/>
        <w:rPr>
          <w:rFonts w:ascii="Times New Roman" w:eastAsia="Times New Roman" w:hAnsi="Times New Roman" w:cs="Times New Roman"/>
          <w:b/>
          <w:bCs/>
          <w:sz w:val="24"/>
          <w:szCs w:val="24"/>
          <w:lang w:eastAsia="kk-KZ"/>
        </w:rPr>
      </w:pPr>
      <w:r w:rsidRPr="00F02E44">
        <w:rPr>
          <w:rFonts w:ascii="Times New Roman" w:eastAsia="Times New Roman" w:hAnsi="Times New Roman" w:cs="Times New Roman"/>
          <w:b/>
          <w:bCs/>
          <w:sz w:val="24"/>
          <w:szCs w:val="24"/>
          <w:lang w:eastAsia="kk-KZ"/>
        </w:rPr>
        <w:t>✅ Бағалау критерийі (1 балл)</w:t>
      </w:r>
      <w:r w:rsidRPr="00365F9B">
        <w:rPr>
          <w:rFonts w:ascii="Times New Roman" w:eastAsia="Times New Roman" w:hAnsi="Times New Roman" w:cs="Times New Roman"/>
          <w:sz w:val="24"/>
          <w:szCs w:val="24"/>
          <w:lang w:eastAsia="kk-KZ"/>
        </w:rPr>
        <w:t xml:space="preserve"> </w:t>
      </w:r>
      <w:r w:rsidRPr="00F02E44">
        <w:rPr>
          <w:rFonts w:ascii="Times New Roman" w:eastAsia="Times New Roman" w:hAnsi="Times New Roman" w:cs="Times New Roman"/>
          <w:sz w:val="24"/>
          <w:szCs w:val="24"/>
          <w:lang w:eastAsia="kk-KZ"/>
        </w:rPr>
        <w:t>Жауабын формуламен негіздейді</w:t>
      </w:r>
      <w:r>
        <w:rPr>
          <w:rFonts w:ascii="Times New Roman" w:eastAsia="Times New Roman" w:hAnsi="Times New Roman" w:cs="Times New Roman"/>
          <w:sz w:val="24"/>
          <w:szCs w:val="24"/>
          <w:lang w:val="ru-RU" w:eastAsia="kk-KZ"/>
        </w:rPr>
        <w:t>-1балл</w:t>
      </w:r>
    </w:p>
    <w:p w:rsidR="00AB5DD2" w:rsidRPr="00284387" w:rsidRDefault="00AB5DD2">
      <w:pPr>
        <w:rPr>
          <w:lang w:val="ru-RU"/>
        </w:rPr>
      </w:pPr>
    </w:p>
    <w:sectPr w:rsidR="00AB5DD2" w:rsidRPr="00284387" w:rsidSect="00076F4A">
      <w:type w:val="continuous"/>
      <w:pgSz w:w="11906" w:h="16838"/>
      <w:pgMar w:top="284" w:right="282"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22CB4"/>
    <w:multiLevelType w:val="multilevel"/>
    <w:tmpl w:val="48DE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E84BE9"/>
    <w:multiLevelType w:val="multilevel"/>
    <w:tmpl w:val="BB1C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A87D8A"/>
    <w:multiLevelType w:val="multilevel"/>
    <w:tmpl w:val="BF8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5844A1"/>
    <w:multiLevelType w:val="multilevel"/>
    <w:tmpl w:val="26F4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FD2DD0"/>
    <w:multiLevelType w:val="multilevel"/>
    <w:tmpl w:val="5F7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1E46AC"/>
    <w:multiLevelType w:val="multilevel"/>
    <w:tmpl w:val="EAB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7"/>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AC5"/>
    <w:rsid w:val="00076F4A"/>
    <w:rsid w:val="00284387"/>
    <w:rsid w:val="006A5960"/>
    <w:rsid w:val="007F6B61"/>
    <w:rsid w:val="00AB5DD2"/>
    <w:rsid w:val="00AF4AC5"/>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4AC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F4AC5"/>
    <w:rPr>
      <w:color w:val="0000FF" w:themeColor="hyperlink"/>
      <w:u w:val="single"/>
    </w:rPr>
  </w:style>
  <w:style w:type="paragraph" w:styleId="a5">
    <w:name w:val="Balloon Text"/>
    <w:basedOn w:val="a"/>
    <w:link w:val="a6"/>
    <w:uiPriority w:val="99"/>
    <w:semiHidden/>
    <w:unhideWhenUsed/>
    <w:rsid w:val="00284387"/>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843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4AC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F4AC5"/>
    <w:rPr>
      <w:color w:val="0000FF" w:themeColor="hyperlink"/>
      <w:u w:val="single"/>
    </w:rPr>
  </w:style>
  <w:style w:type="paragraph" w:styleId="a5">
    <w:name w:val="Balloon Text"/>
    <w:basedOn w:val="a"/>
    <w:link w:val="a6"/>
    <w:uiPriority w:val="99"/>
    <w:semiHidden/>
    <w:unhideWhenUsed/>
    <w:rsid w:val="00284387"/>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84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nDwhxYI4k2I"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1525</Words>
  <Characters>8697</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10202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4</cp:revision>
  <dcterms:created xsi:type="dcterms:W3CDTF">2026-04-18T13:33:00Z</dcterms:created>
  <dcterms:modified xsi:type="dcterms:W3CDTF">2026-04-18T15:31:00Z</dcterms:modified>
</cp:coreProperties>
</file>