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1340" w:type="dxa"/>
        <w:tblInd w:w="108" w:type="dxa"/>
        <w:tblLook w:val="04A0" w:firstRow="1" w:lastRow="0" w:firstColumn="1" w:lastColumn="0" w:noHBand="0" w:noVBand="1"/>
      </w:tblPr>
      <w:tblGrid>
        <w:gridCol w:w="3444"/>
        <w:gridCol w:w="7896"/>
      </w:tblGrid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Бөлімі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Күш моменті</w:t>
            </w: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Педагогтің аты-жөні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Күні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Сыныбы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7-сынып</w:t>
            </w: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Қатысушылар саны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Қатыспағандар саны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Сабақтың тақырыбы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№9 зертханалық жұмыс. «Иіндіктің тепе-теңдік шарттарын анықтау»</w:t>
            </w: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Оқу бағдарламасына сәйкес оқу мақсаттары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7.2.4.5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тәжірибеде иіндіктің тепе-теңдік шарттарын анықтау;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7.1.3.3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физика кабинетінде қауіпсіздік ережелерін білу және сақтау</w:t>
            </w: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Сабақтың мақсаты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Иіндіктің тепе-теңдік шартын тәжірибе арқылы анықтайды; күш моментін иін ұзындығы және күш шамасымен байланыстырады; тәжірибе нәтижесін кестеге түсіріп, қорытынды жасайды; физика кабинетіндегі қауіпсіздік ережелерін сақтайды</w:t>
            </w: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Құндылықтарды дарыту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Еңбекқорлық және кәсіби біліктілік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, жауапкершілік, дәлдік, ұқыптылық, бірлесіп жұмыс істеу, қауіпсіздік мәдениеті. Оқушылар таразышы, құрылысшы, механик, инженер, шебер мамандықтарында иіндік пен тепе-теңдік заңдылықтарының маңызын түсінеді</w:t>
            </w:r>
          </w:p>
        </w:tc>
      </w:tr>
      <w:tr w:rsidR="0034638C" w:rsidRPr="00F02E44" w:rsidTr="0034638C"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Апта дәйексөзі</w:t>
            </w:r>
          </w:p>
        </w:tc>
        <w:tc>
          <w:tcPr>
            <w:tcW w:w="7896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«Кішкентай іске де жауапкершілікпен қара!»</w:t>
            </w:r>
          </w:p>
        </w:tc>
      </w:tr>
    </w:tbl>
    <w:p w:rsidR="0034638C" w:rsidRP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3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09"/>
        <w:gridCol w:w="4854"/>
        <w:gridCol w:w="1772"/>
        <w:gridCol w:w="1560"/>
        <w:gridCol w:w="1387"/>
      </w:tblGrid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Сабақ кезеңі, уақыты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Мұғалімнің іс-әрекеті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Оқушының іс-әрекеті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Ресурстар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Ұйымдастыру кезеңі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3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Оқушылармен амандасады. Сыныптың назарын сабаққа аударады. Қатысушыларды түгендейді. Психологиялық жағымды ахуал қалыптастырады. Апта дәйексөзін тақтаға шығарып, қысқаша мағынасын ашқызады: «Кішкентай іске де жауапкершілікпен қара!». Бүгінгі зертханалық жұмыста дәлдік, жауапкершілік және қауіпсіздік басты талап екенін ескертеді. Сабақ тақырыбы мен мақсаттарын таныстырады.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Амандасады. Сабаққа дайындалады. Дәйексөздің мағынасын өз ойымен түсіндіреді. Бүгінгі сабақтан не үйренетінін айтады.</w:t>
            </w:r>
          </w:p>
        </w:tc>
        <w:tc>
          <w:tcPr>
            <w:tcW w:w="1560" w:type="dxa"/>
            <w:hideMark/>
          </w:tcPr>
          <w:p w:rsidR="0034638C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Ауызша мадақтау</w:t>
            </w:r>
          </w:p>
          <w:p w:rsidR="002C0494" w:rsidRPr="002C0494" w:rsidRDefault="002C0494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kk-KZ"/>
              </w:rPr>
              <w:drawing>
                <wp:anchor distT="0" distB="0" distL="114300" distR="114300" simplePos="0" relativeHeight="251660288" behindDoc="1" locked="0" layoutInCell="1" allowOverlap="1" wp14:anchorId="3FB96305" wp14:editId="4618922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40640</wp:posOffset>
                  </wp:positionV>
                  <wp:extent cx="967105" cy="967105"/>
                  <wp:effectExtent l="0" t="0" r="4445" b="4445"/>
                  <wp:wrapTight wrapText="bothSides">
                    <wp:wrapPolygon edited="0">
                      <wp:start x="0" y="0"/>
                      <wp:lineTo x="0" y="21274"/>
                      <wp:lineTo x="21274" y="21274"/>
                      <wp:lineTo x="21274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8 апр. 2026 г., 21_33_09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05" cy="9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Оқулық, тақта, слайд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Білімді жаңарту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5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Өткен тақырыпты қайталауға арналған қысқаша тест береді. Тапсырма: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1) Күш моменті дегеніміз не? 2) Күш моментінің формуласы қандай? 3) Иіндік дегеніміз не? 4) Иін ұзындығы дегеніміз не?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Қосымша шағын тест: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а)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Егер күш артса, момент қалай өзгереді?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ә)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Иін ұзарса, момент қалай өзгереді? Мұғалім оқушылардың жауаптарын нақтылап, жаңа сабақпен байланыстырады.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Қысқаша тестке жауап береді. Негізгі ұғымдарды еске түсіреді. Өз жауаптарын сыныппен салыстырады.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1тапсырма. 2 балл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күш моменті мен иіндікке қатысты негізгі ұғымдарды біледі. 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Слайд, карточка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Жаңа білімді меңгеру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10 минут</w:t>
            </w:r>
          </w:p>
        </w:tc>
        <w:tc>
          <w:tcPr>
            <w:tcW w:w="4854" w:type="dxa"/>
            <w:hideMark/>
          </w:tcPr>
          <w:p w:rsidR="0034638C" w:rsidRPr="0034638C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Мұғалім оқушыға білуі керек маңызды ақпаратты түсіндіріп береді.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Конспект мазмұны: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Иіндік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қозғалмайтын тірек нүктесі бар қатты дене. 2)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Тірек нүктесі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иіндік айналатын нүкте. 3)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Күш иіні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тірек нүктесінен күштің әсер ету сызығына дейінгі ең қысқа қашықтық. 4)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Күш моменті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денені айналдыру әсерін сипаттайтын шама. Формуласы: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 xml:space="preserve">M = F · </w:t>
            </w:r>
            <w:r w:rsidRPr="005C5C8C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kk-KZ"/>
              </w:rPr>
              <w:t>l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. Мұндағы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M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күш моменті,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F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күш,</w:t>
            </w:r>
            <w:r w:rsidRPr="005C5C8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kk-KZ"/>
              </w:rPr>
              <w:t xml:space="preserve"> </w:t>
            </w:r>
            <w:r w:rsidRPr="005C5C8C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kk-KZ"/>
              </w:rPr>
              <w:t>l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күш иіні. 5) Иіндік тепе-теңдікте болуы үшін сағат тілі бағытымен айналдыратын момент пен сағат тіліне қарсы бағыттағы моменттер тең болуы керек.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Тепе-теңдік шарты: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F₁·l₁ = F₂·l₂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. 6) Егер бір жақтағы күш аз болса, оны 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ұзын иін арқылы теңестіруге болады. 7) Бұл заңдылық өмірде таразыда, әткеншекте, қайшыда, тістеуікте, ломда, құдық шығыршығында, шеге суырғышта, арба дөңгелегін шешетін кілттерде қолданылады. 8)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Қауіпсіздік: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жүктерді ақырын ілу, иіндікті бірден босатпау, серіктеспен келісіп жұмыс істеу, құралдарды орнымен пайдалану. 9)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Зертханалық жұмыстың мақсаты: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әртүрлі күш пен иін ұзындығы жағдайында тепе-теңдік шартын тәжірибе жүзінде тексеру. 10)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Күтілетін қорытынды: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иіндік тепе-теңдікте болғанда күштердің моменттері тең болады. Мұғалім түсіндіріп болған соң өмірмен байланысты сұрақ қояды: «Неліктен есікті тұтқасынан ашу оңай, ал ілгекке жақын жерінен ашу қиын?»</w:t>
            </w:r>
          </w:p>
          <w:p w:rsidR="0034638C" w:rsidRPr="0034638C" w:rsidRDefault="001C2A24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hyperlink r:id="rId7" w:history="1">
              <w:r w:rsidR="0034638C" w:rsidRPr="0034638C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eastAsia="kk-KZ"/>
                </w:rPr>
                <w:t>https://phet.colorado.edu/sims/html/balancing-act/latest/balancing-act_all.html</w:t>
              </w:r>
            </w:hyperlink>
            <w:r w:rsidR="0034638C" w:rsidRPr="0034638C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Негізгі ұғымдарды тыңдайды, дәптерге қысқаша жазады. Формуланы жазады. Өмірмен байланысты сұраққа жауап береді: тұтқа тіректен алыс болғандықтан иіні үлкен, 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сондықтан аз күшпен де үлкен момент туады.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Қалыптастырушы бағалау, ауызша кері байланыс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Слайд, иіндік суреті, формула жазылған кесте</w:t>
            </w:r>
          </w:p>
        </w:tc>
      </w:tr>
      <w:tr w:rsidR="0034638C" w:rsidRPr="00F02E44" w:rsidTr="001144DF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Практикалық тапсырма 1. Жұптық зертханалық жұмыс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15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Мұғалім зертханалық жұмыстың орындалу ретін толық түсіндіреді.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Жұмыс барысы: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1) Құралдарды тексеру. 2) Иіндікті тірекке орналастыру. 3) Бір жағына белгілі жүк ілу. 4) Екінші жағына жүкті әртүрлі қашықтыққа іліп, иіндікті тепе-теңдікке келтіру. 5) Әр тәжірибеде күш пен иінді өлшеп, кестеге жазу. 6) Екі жақтың моменттерін есептеу. 7) Нәтижелерді салыстыру. 8) Қорытынды шығару.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Кесте үлгісі: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№</w:t>
            </w:r>
          </w:p>
        </w:tc>
        <w:tc>
          <w:tcPr>
            <w:tcW w:w="1772" w:type="dxa"/>
            <w:hideMark/>
          </w:tcPr>
          <w:p w:rsidR="0034638C" w:rsidRPr="00F02E44" w:rsidRDefault="001144DF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kk-KZ"/>
              </w:rPr>
              <w:drawing>
                <wp:anchor distT="0" distB="0" distL="114300" distR="114300" simplePos="0" relativeHeight="251666432" behindDoc="1" locked="0" layoutInCell="1" allowOverlap="1" wp14:anchorId="1181973D" wp14:editId="3393C4E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11430</wp:posOffset>
                  </wp:positionV>
                  <wp:extent cx="1122045" cy="544830"/>
                  <wp:effectExtent l="0" t="0" r="1905" b="7620"/>
                  <wp:wrapTight wrapText="bothSides">
                    <wp:wrapPolygon edited="0">
                      <wp:start x="0" y="0"/>
                      <wp:lineTo x="0" y="21147"/>
                      <wp:lineTo x="21270" y="21147"/>
                      <wp:lineTo x="21270" y="0"/>
                      <wp:lineTo x="0" y="0"/>
                    </wp:wrapPolygon>
                  </wp:wrapTight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8 апр. 2026 г., 21_37_59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0" t="15000" r="2167" b="25250"/>
                          <a:stretch/>
                        </pic:blipFill>
                        <pic:spPr bwMode="auto">
                          <a:xfrm>
                            <a:off x="0" y="0"/>
                            <a:ext cx="1122045" cy="54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60" w:type="dxa"/>
          </w:tcPr>
          <w:p w:rsidR="0034638C" w:rsidRPr="001C2A24" w:rsidRDefault="001144DF" w:rsidP="00465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Қауіпсіздік сақтайды</w:t>
            </w:r>
            <w:r w:rsidRPr="00AD087F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Кестені дұрыс толтырады</w:t>
            </w:r>
            <w:r w:rsidRPr="00AD087F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Моментті есептейді</w:t>
            </w:r>
            <w:r w:rsidRPr="00AD087F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Дұрыс қорытынды жазад</w:t>
            </w:r>
            <w:r w:rsidRPr="001144DF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ы</w:t>
            </w:r>
          </w:p>
        </w:tc>
        <w:tc>
          <w:tcPr>
            <w:tcW w:w="1387" w:type="dxa"/>
          </w:tcPr>
          <w:p w:rsidR="0034638C" w:rsidRPr="001144DF" w:rsidRDefault="001144DF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  <w:t>слайд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Практикалық тапсырма 2. Функционалдық сауаттылық тапсырмасы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4 минут</w:t>
            </w:r>
          </w:p>
        </w:tc>
        <w:tc>
          <w:tcPr>
            <w:tcW w:w="4854" w:type="dxa"/>
            <w:hideMark/>
          </w:tcPr>
          <w:p w:rsidR="0034638C" w:rsidRPr="001C2A24" w:rsidRDefault="002C0494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kk-KZ"/>
              </w:rPr>
              <w:drawing>
                <wp:anchor distT="0" distB="0" distL="114300" distR="114300" simplePos="0" relativeHeight="251664384" behindDoc="1" locked="0" layoutInCell="1" allowOverlap="1" wp14:anchorId="22F218F5" wp14:editId="3CB43A75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2289175</wp:posOffset>
                  </wp:positionV>
                  <wp:extent cx="1986915" cy="857885"/>
                  <wp:effectExtent l="0" t="0" r="0" b="0"/>
                  <wp:wrapTight wrapText="bothSides">
                    <wp:wrapPolygon edited="0">
                      <wp:start x="0" y="0"/>
                      <wp:lineTo x="0" y="21104"/>
                      <wp:lineTo x="21331" y="21104"/>
                      <wp:lineTo x="21331" y="0"/>
                      <wp:lineTo x="0" y="0"/>
                    </wp:wrapPolygon>
                  </wp:wrapTight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8 апр. 2026 г., 21_40_48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2" t="15385" r="1587" b="21612"/>
                          <a:stretch/>
                        </pic:blipFill>
                        <pic:spPr bwMode="auto">
                          <a:xfrm>
                            <a:off x="0" y="0"/>
                            <a:ext cx="198691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638C"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Өмірмен байланысты тапсырма береді: </w:t>
            </w:r>
            <w:r w:rsidR="0034638C"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«Құрылысшы ұзын темірді пайдаланып ауыр тасты көтермек болды. Бірінші жағдайда ол қысқа темір қолданды, екінші жағдайда ұзын темір қолданды. Қай жағдайда жұмысы жеңілдейді? Неліктен?»</w:t>
            </w:r>
            <w:r w:rsidR="0034638C"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Оқушы тек жауап беріп қана қоймай, оны күш моменті арқылы түсіндіруі керек. Мұғалім кәсіби біліктілікпен байланыстырады: құрылысшы, механик, жөндеуші құрал ұзындығын дұрыс таңдаса, еңбегі жеңілдейді, уақыт үнемделеді, қауіпсіздік артады.</w:t>
            </w:r>
          </w:p>
          <w:p w:rsidR="002C0494" w:rsidRPr="001C2A24" w:rsidRDefault="002C0494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Мәтінді оқиды. Физикалық мағынасын талдайды. Ұзын темір қолданғанда иін өсетінін, сондықтан аз күшпен үлкен момент туатынын түсіндіреді. Өмірдегі қолданылуын айтады.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3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тапсырма. 2 балл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физикалық заңдылықты өмірлік жағдаятпен байланыстырады. 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Карточка, слайд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Практикалық тапсырма 3. Құндылыққа сай ұлттық мазмұндағы тапсырма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3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Қазақтың тұрмысымен байланысты тапсырма ұсынады: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«Алтыбақан тебу кезінде неге адамдар орындарын тең бөліп, салмақ пен арақашықтықты ескереді? Бұл жерде иіндіктің тепе-теңдік шарты қалай көрінеді?»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Мұғалім ұлттық құндылық пен жауапкершілікті байланыстырады: дәстүрлі ойындарда да тәртіп, өзара сыйластық, қауіпсіздік және жауапкершілік маңызды.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Тапсырманы талдайды. Алтыбақанда екі жақтағы әсер тең болуы керек екенін айтады. Тепе-теңдік сақталмаса, қозғалыс 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ыңғайсыз не қауіпті болатынын түсіндіреді.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4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тапсырма. 1 балл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ұлттық тұрмыс пен физикалық заңдылық арасындағы байланысты 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түсіндіреді. </w:t>
            </w:r>
          </w:p>
        </w:tc>
        <w:tc>
          <w:tcPr>
            <w:tcW w:w="1387" w:type="dxa"/>
            <w:hideMark/>
          </w:tcPr>
          <w:p w:rsidR="0034638C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Сурет, слайд</w:t>
            </w:r>
          </w:p>
          <w:p w:rsidR="001C2A24" w:rsidRPr="001C2A24" w:rsidRDefault="001C2A24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kk-KZ"/>
              </w:rPr>
              <w:drawing>
                <wp:anchor distT="0" distB="0" distL="114300" distR="114300" simplePos="0" relativeHeight="251669504" behindDoc="1" locked="0" layoutInCell="1" allowOverlap="1" wp14:anchorId="7ABF6632" wp14:editId="1BC08C9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113030</wp:posOffset>
                  </wp:positionV>
                  <wp:extent cx="845185" cy="562610"/>
                  <wp:effectExtent l="0" t="0" r="0" b="8890"/>
                  <wp:wrapTight wrapText="bothSides">
                    <wp:wrapPolygon edited="0">
                      <wp:start x="0" y="0"/>
                      <wp:lineTo x="0" y="21210"/>
                      <wp:lineTo x="20935" y="21210"/>
                      <wp:lineTo x="20935" y="0"/>
                      <wp:lineTo x="0" y="0"/>
                    </wp:wrapPolygon>
                  </wp:wrapTight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8 апр. 2026 г., 21_53_2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8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Практикалық тапсырма 4. Есеп шығару дағдысы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3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Есеп береді: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Иіндіктің бір жағында 20 Н күш тіректен 0,4 м қашықтықта әсер етеді. Екінші жағында иін ұзындығы 0,2 м болса, тепе-теңдік үшін қандай күш қажет?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Шешу үлгісін еске салады: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F₁·l₁ = F₂·l₂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Формула жазады. Есептейді: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20·0,4 = F·0,2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,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8 = 0,2F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,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F = 40 Н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Жауапты тұжырымдайды.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5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тапсырма. 1 балл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иіндіктің тепе-теңдік шартын есепте қолданады. 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Тақта, дәптер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Рефлексия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Кері байланыс ұйымдастырады. «Мен бүгін білдім...», «Маған қиын болғаны...», «Мен тәжірибеде үйрендім...» деген сөйлемдерді аяқтауды сұрайды.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Өз ойын қысқаша айтады. Бүгінгі сабақтан алған негізгі қорытындысын бөліседі.</w:t>
            </w:r>
          </w:p>
        </w:tc>
        <w:tc>
          <w:tcPr>
            <w:tcW w:w="1560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Ауызша кері байланыс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Стикер, ауызша жауап</w:t>
            </w:r>
          </w:p>
        </w:tc>
      </w:tr>
      <w:tr w:rsidR="0034638C" w:rsidRPr="00F02E44" w:rsidTr="0034638C">
        <w:tc>
          <w:tcPr>
            <w:tcW w:w="1809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Үй тапсырмасы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 минут</w:t>
            </w:r>
          </w:p>
        </w:tc>
        <w:tc>
          <w:tcPr>
            <w:tcW w:w="4854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Үй тапсырмасын береді, бағаланбайтынын ескертеді.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1)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Күнделікті өмірден иіндікке 3 мысал табу. Әр мысалға тірек нүктесін, күш түсетін орынды, күш иінін көрсету.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2)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Зерттеушілік тапсырма: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ChatGPT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немесе басқа ЖИ құралын пайдаланып, «Иіндік заңдылығының тұрмыста және техникада қолданылуы» тақырыбында шағын зерттеу жүргізу. Кемінде 5 мысал жинақтап, олардың қайсысында күштен, қайсысында жолдан ұтатынын кесте түрінде жазу. 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3)</w:t>
            </w: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«Неліктен есік тұтқасы ілгектен алыс орналасады?» деген сұраққа 4–5 сөйлеммен ғылыми жауап жазу.</w:t>
            </w:r>
          </w:p>
        </w:tc>
        <w:tc>
          <w:tcPr>
            <w:tcW w:w="1772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Үй тапсырмасын жазып алады.</w:t>
            </w:r>
          </w:p>
        </w:tc>
        <w:tc>
          <w:tcPr>
            <w:tcW w:w="1560" w:type="dxa"/>
            <w:hideMark/>
          </w:tcPr>
          <w:p w:rsidR="0034638C" w:rsidRPr="005C5C8C" w:rsidRDefault="0034638C" w:rsidP="00465CAD">
            <w:pPr>
              <w:rPr>
                <w:rFonts w:ascii="Times New Roman" w:eastAsia="Times New Roman" w:hAnsi="Times New Roman" w:cs="Times New Roman"/>
                <w:lang w:eastAsia="kk-KZ"/>
              </w:rPr>
            </w:pPr>
            <w:r w:rsidRPr="005C5C8C">
              <w:rPr>
                <w:rFonts w:ascii="Times New Roman" w:eastAsia="Times New Roman" w:hAnsi="Times New Roman" w:cs="Times New Roman"/>
                <w:lang w:eastAsia="kk-KZ"/>
              </w:rPr>
              <w:t>Бағаланбайды</w:t>
            </w:r>
          </w:p>
        </w:tc>
        <w:tc>
          <w:tcPr>
            <w:tcW w:w="1387" w:type="dxa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Күнделік, дәптер</w:t>
            </w:r>
          </w:p>
        </w:tc>
      </w:tr>
    </w:tbl>
    <w:p w:rsidR="0034638C" w:rsidRPr="00F02E44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144DF" w:rsidRDefault="001144DF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4638C" w:rsidRPr="00F02E44" w:rsidRDefault="0034638C" w:rsidP="0034638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kk-KZ"/>
        </w:rPr>
        <w:lastRenderedPageBreak/>
        <w:t>📘</w:t>
      </w:r>
      <w:r w:rsidRPr="00F02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t xml:space="preserve"> ОҚУШЫ ЖҰМЫС ПАРАҒЫ</w:t>
      </w:r>
    </w:p>
    <w:p w:rsidR="0034638C" w:rsidRPr="00F02E44" w:rsidRDefault="0034638C" w:rsidP="0034638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🔧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№9 зертханалық жұмыс</w:t>
      </w:r>
      <w:r w:rsidRPr="00365F9B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«Иіндіктің тепе-теңдік шарттарын анықтау»</w:t>
      </w:r>
    </w:p>
    <w:p w:rsidR="0034638C" w:rsidRPr="00F02E44" w:rsidRDefault="0034638C" w:rsidP="003463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Аты-жөні: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Күні: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🟢 1-ТАПСЫРМА. «Еске түсір!» (Қайталау тесті)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⏱ Уақыты: 3 минут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Төмендегі сұрақтарға қысқаша жауап бер: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1️</w:t>
      </w:r>
      <w:r w:rsidRPr="00F02E4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34638C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Күш моменті дегеніміз не?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2️</w:t>
      </w:r>
      <w:r w:rsidRPr="00F02E4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Күш моментінің формуласы: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3️</w:t>
      </w:r>
      <w:r w:rsidRPr="00F02E4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Иіндік дегеніміз не?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4️</w:t>
      </w:r>
      <w:r w:rsidRPr="00F02E4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34638C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Иін ұзындығы дегеніміз не?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5️</w:t>
      </w:r>
      <w:r w:rsidRPr="00F02E4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AD087F">
        <w:rPr>
          <w:rFonts w:ascii="Tahoma" w:eastAsia="Times New Roman" w:hAnsi="Tahoma" w:cs="Tahoma"/>
          <w:sz w:val="24"/>
          <w:szCs w:val="24"/>
          <w:lang w:eastAsia="kk-KZ"/>
        </w:rPr>
        <w:t xml:space="preserve">  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Егер күш артса, момент қалай өзгереді?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</w: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📊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Дескриптор:</w:t>
      </w:r>
      <w:r w:rsidRPr="00AD087F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2 сұраққа дұрыс жауап береді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4–5 сұраққа толық жауап береді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2 балл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🔵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2-ТАПСЫРМА. 🧪 Зертханалық жұмыс (ЖҰПТЫҚ ЖҰМЫС)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⏱ Уақыты: 15 минут</w:t>
      </w:r>
    </w:p>
    <w:p w:rsidR="0034638C" w:rsidRPr="002C0494" w:rsidRDefault="002C049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kk-KZ"/>
        </w:rPr>
        <w:drawing>
          <wp:anchor distT="0" distB="0" distL="114300" distR="114300" simplePos="0" relativeHeight="251661312" behindDoc="1" locked="0" layoutInCell="1" allowOverlap="1" wp14:anchorId="30BFB565" wp14:editId="459EAA0D">
            <wp:simplePos x="0" y="0"/>
            <wp:positionH relativeFrom="column">
              <wp:posOffset>4100195</wp:posOffset>
            </wp:positionH>
            <wp:positionV relativeFrom="paragraph">
              <wp:posOffset>5715</wp:posOffset>
            </wp:positionV>
            <wp:extent cx="3059430" cy="1485900"/>
            <wp:effectExtent l="0" t="0" r="7620" b="0"/>
            <wp:wrapTight wrapText="bothSides">
              <wp:wrapPolygon edited="0">
                <wp:start x="0" y="0"/>
                <wp:lineTo x="0" y="21323"/>
                <wp:lineTo x="21519" y="21323"/>
                <wp:lineTo x="2151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апр. 2026 г., 21_37_59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" t="15000" r="2167" b="25250"/>
                    <a:stretch/>
                  </pic:blipFill>
                  <pic:spPr bwMode="auto">
                    <a:xfrm>
                      <a:off x="0" y="0"/>
                      <a:ext cx="305943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38C"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🎯</w:t>
      </w:r>
      <w:r w:rsidR="0034638C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="0034638C"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Мақсаты:</w:t>
      </w:r>
      <w:r w:rsidR="0034638C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Иіндіктің тепе-теңдік шартын тәжірибеде анықтау</w:t>
      </w:r>
    </w:p>
    <w:p w:rsidR="0034638C" w:rsidRPr="00F02E44" w:rsidRDefault="0034638C" w:rsidP="002C049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🔧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Құралдар:</w:t>
      </w:r>
      <w:r w:rsidRPr="005C5C8C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Иіндік</w:t>
      </w:r>
      <w:r w:rsidR="002C0494" w:rsidRPr="002C049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Тірек</w:t>
      </w:r>
      <w:r w:rsidR="002C0494" w:rsidRPr="002C049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Жүктер</w:t>
      </w:r>
      <w:r w:rsidR="002C0494" w:rsidRPr="002C049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Сызғыш</w: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🛠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Жұмыс барысы: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1. Иіндікті тірекке орнат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2. Сол жаққа жүк іл (мысалы 2 жүк)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3. Оң жаққа жүкті әртүрлі қашықтыққа қой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4. Иіндікті тепе-теңдікке келтір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5. Өлшемдерді жаз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🔹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6. Күш моментін есепте</w: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📋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Нәтиже кестесі:</w:t>
      </w:r>
    </w:p>
    <w:tbl>
      <w:tblPr>
        <w:tblStyle w:val="a3"/>
        <w:tblW w:w="11111" w:type="dxa"/>
        <w:tblLook w:val="04A0" w:firstRow="1" w:lastRow="0" w:firstColumn="1" w:lastColumn="0" w:noHBand="0" w:noVBand="1"/>
      </w:tblPr>
      <w:tblGrid>
        <w:gridCol w:w="667"/>
        <w:gridCol w:w="1228"/>
        <w:gridCol w:w="1076"/>
        <w:gridCol w:w="1763"/>
        <w:gridCol w:w="1228"/>
        <w:gridCol w:w="1076"/>
        <w:gridCol w:w="1763"/>
        <w:gridCol w:w="2310"/>
      </w:tblGrid>
      <w:tr w:rsidR="0034638C" w:rsidRPr="00F02E44" w:rsidTr="00465CAD">
        <w:trPr>
          <w:trHeight w:val="298"/>
        </w:trPr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№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F₁ (Н)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l₁ (м)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M₁ = F₁·l₁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F₂ (Н)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5C5C8C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kk-KZ"/>
              </w:rPr>
              <w:t>l₂</w:t>
            </w: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 xml:space="preserve"> (м)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M₂ = F₂·</w:t>
            </w:r>
            <w:r w:rsidRPr="005C5C8C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kk-KZ"/>
              </w:rPr>
              <w:t>l₂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Қорытынды</w:t>
            </w:r>
          </w:p>
        </w:tc>
      </w:tr>
      <w:tr w:rsidR="0034638C" w:rsidRPr="00F02E44" w:rsidTr="00465CAD">
        <w:trPr>
          <w:trHeight w:val="286"/>
        </w:trPr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34638C" w:rsidRPr="00F02E44" w:rsidTr="00465CAD">
        <w:trPr>
          <w:trHeight w:val="298"/>
        </w:trPr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34638C" w:rsidRPr="00F02E44" w:rsidTr="00465CAD">
        <w:trPr>
          <w:trHeight w:val="298"/>
        </w:trPr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02E4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3</w:t>
            </w: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34638C" w:rsidRPr="00F02E44" w:rsidRDefault="0034638C" w:rsidP="00465C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</w:tbl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🧠 ҚОРЫТЫНДЫ ЖАЗ: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___________________________________</w:t>
      </w:r>
      <w:r w:rsidR="002C0494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2C0494" w:rsidP="0034638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kk-KZ"/>
        </w:rPr>
        <w:drawing>
          <wp:anchor distT="0" distB="0" distL="114300" distR="114300" simplePos="0" relativeHeight="251658240" behindDoc="1" locked="0" layoutInCell="1" allowOverlap="1" wp14:anchorId="6738E421" wp14:editId="0C94AEF7">
            <wp:simplePos x="0" y="0"/>
            <wp:positionH relativeFrom="column">
              <wp:posOffset>5930265</wp:posOffset>
            </wp:positionH>
            <wp:positionV relativeFrom="paragraph">
              <wp:posOffset>52070</wp:posOffset>
            </wp:positionV>
            <wp:extent cx="1336040" cy="1336040"/>
            <wp:effectExtent l="0" t="0" r="0" b="0"/>
            <wp:wrapTight wrapText="bothSides">
              <wp:wrapPolygon edited="0">
                <wp:start x="0" y="0"/>
                <wp:lineTo x="0" y="21251"/>
                <wp:lineTo x="21251" y="21251"/>
                <wp:lineTo x="2125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апр. 2026 г., 21_33_0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38C"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⚠️ ҚАУІПСІЗДІК: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🚫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Жүктерді лақтырма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🚫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Иіндікті кенет босатпа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✅ Құралды ұқыпты пайдалан</w:t>
      </w:r>
    </w:p>
    <w:p w:rsidR="002C0494" w:rsidRPr="002C0494" w:rsidRDefault="002C0494" w:rsidP="0034638C">
      <w:pPr>
        <w:spacing w:after="0" w:line="240" w:lineRule="auto"/>
        <w:outlineLvl w:val="2"/>
        <w:rPr>
          <w:rFonts w:eastAsia="Times New Roman" w:cs="Segoe UI Symbol"/>
          <w:b/>
          <w:bCs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📊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Дескриптор:</w:t>
      </w:r>
      <w:r w:rsidRPr="00AD087F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Қауіпсіздік сақтайды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Кестені дұрыс толтырады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Моментті есептейді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Дұрыс қорытынды жазады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Жалпы: 4 балл</w:t>
      </w:r>
    </w:p>
    <w:p w:rsidR="0034638C" w:rsidRPr="001C2A24" w:rsidRDefault="002C049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kk-KZ"/>
        </w:rPr>
        <w:drawing>
          <wp:anchor distT="0" distB="0" distL="114300" distR="114300" simplePos="0" relativeHeight="251662336" behindDoc="1" locked="0" layoutInCell="1" allowOverlap="1" wp14:anchorId="16B9C7D3" wp14:editId="70339F86">
            <wp:simplePos x="0" y="0"/>
            <wp:positionH relativeFrom="column">
              <wp:posOffset>3810</wp:posOffset>
            </wp:positionH>
            <wp:positionV relativeFrom="paragraph">
              <wp:posOffset>33020</wp:posOffset>
            </wp:positionV>
            <wp:extent cx="2382520" cy="1029335"/>
            <wp:effectExtent l="0" t="0" r="0" b="0"/>
            <wp:wrapTight wrapText="bothSides">
              <wp:wrapPolygon edited="0">
                <wp:start x="0" y="0"/>
                <wp:lineTo x="0" y="21187"/>
                <wp:lineTo x="21416" y="21187"/>
                <wp:lineTo x="2141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апр. 2026 г., 21_40_48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" t="15385" r="1587" b="21612"/>
                    <a:stretch/>
                  </pic:blipFill>
                  <pic:spPr bwMode="auto">
                    <a:xfrm>
                      <a:off x="0" y="0"/>
                      <a:ext cx="2382520" cy="102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38C" w:rsidRPr="00F02E44" w:rsidRDefault="0034638C" w:rsidP="0034638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🟡 3-ТАПСЫРМА. ⚙️ ӨМІРМЕН БАЙЛАНЫС 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📖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Жағдаят:</w:t>
      </w:r>
      <w:r w:rsidRPr="00365F9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Құрылысшы ауыр тасты көтеру үшін темір қолданды.</w:t>
      </w:r>
      <w:r w:rsidRPr="00365F9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Бірінші жағдайда – қысқа темір,</w:t>
      </w:r>
      <w:r w:rsidR="002C0494" w:rsidRPr="002C049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Екінші жағдайда – ұзын темір қолданды.</w:t>
      </w:r>
      <w:r w:rsidRPr="00365F9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❓ Қай жағдайда жұмыс жеңіл болады? Неліктен?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lastRenderedPageBreak/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Жауабыңды түсіндір:</w: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5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6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7" style="width:0;height:1.5pt" o:hralign="center" o:hrstd="t" o:hr="t" fillcolor="#a0a0a0" stroked="f"/>
        </w:pic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💡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Кеңес:</w:t>
      </w:r>
      <w:r w:rsidRPr="00365F9B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Күш моментін есіңе түсір!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📊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Дескриптор:</w:t>
      </w:r>
      <w:r w:rsidRPr="00AD087F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Дұрыс жауап береді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Себебін ғылыми түсіндіреді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Жалпы: 2 балл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🟣 4-ТАПСЫРМА. </w:t>
      </w: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🇰🇿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ҰЛТТЫҚ ҚҰНДЫЛЫҚ</w: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kk-KZ"/>
        </w:rPr>
        <w:drawing>
          <wp:anchor distT="0" distB="0" distL="114300" distR="114300" simplePos="0" relativeHeight="251667456" behindDoc="1" locked="0" layoutInCell="1" allowOverlap="1" wp14:anchorId="73A6E664" wp14:editId="64E189A1">
            <wp:simplePos x="0" y="0"/>
            <wp:positionH relativeFrom="column">
              <wp:posOffset>3810</wp:posOffset>
            </wp:positionH>
            <wp:positionV relativeFrom="paragraph">
              <wp:posOffset>45085</wp:posOffset>
            </wp:positionV>
            <wp:extent cx="205803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93" y="21300"/>
                <wp:lineTo x="21393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апр. 2026 г., 21_53_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38C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⏱ Уақыты: 3 минут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🎡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Сұрақ:</w:t>
      </w:r>
      <w:r w:rsidRPr="00365F9B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Алтыбақан тепкенде адамдар неге салмақты тең бөледі?</w:t>
      </w:r>
      <w:r w:rsidRPr="00365F9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Бұл жерде иіндіктің қандай заңдылығы қолданылады?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Жауап:</w: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8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9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0" style="width:0;height:1.5pt" o:hralign="center" o:hrstd="t" o:hr="t" fillcolor="#a0a0a0" stroked="f"/>
        </w:pic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📊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Дескриптор:</w:t>
      </w:r>
      <w:r w:rsidRPr="00AD087F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Дұрыс түсіндіреді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🔴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5-ТАПСЫРМА. 🧮 ЕСЕП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⏱ Уақыты: 3 минут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Берілгені: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F₁ = 20 Н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5C5C8C">
        <w:rPr>
          <w:rFonts w:ascii="Times New Roman" w:eastAsia="Times New Roman" w:hAnsi="Times New Roman" w:cs="Times New Roman"/>
          <w:i/>
          <w:sz w:val="24"/>
          <w:szCs w:val="24"/>
          <w:lang w:eastAsia="kk-KZ"/>
        </w:rPr>
        <w:t>l₁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= 0,4 м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5C5C8C">
        <w:rPr>
          <w:rFonts w:ascii="Times New Roman" w:eastAsia="Times New Roman" w:hAnsi="Times New Roman" w:cs="Times New Roman"/>
          <w:i/>
          <w:sz w:val="24"/>
          <w:szCs w:val="24"/>
          <w:lang w:eastAsia="kk-KZ"/>
        </w:rPr>
        <w:t>l₂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= 0,2 м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❓ F₂ – табу керек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MS Mincho" w:eastAsia="MS Mincho" w:hAnsi="MS Mincho" w:cs="MS Mincho" w:hint="eastAsia"/>
          <w:b/>
          <w:bCs/>
          <w:sz w:val="24"/>
          <w:szCs w:val="24"/>
          <w:lang w:eastAsia="kk-KZ"/>
        </w:rPr>
        <w:t>✍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️ Шешуі:</w: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1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2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3" style="width:0;height:1.5pt" o:hralign="center" o:hrstd="t" o:hr="t" fillcolor="#a0a0a0" stroked="f"/>
        </w:pic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📌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Жауабы: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F₂ = __________ Н</w:t>
      </w:r>
    </w:p>
    <w:p w:rsidR="0034638C" w:rsidRPr="00F02E44" w:rsidRDefault="0034638C" w:rsidP="0034638C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📊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Дескриптор:</w:t>
      </w:r>
      <w:r w:rsidRPr="00AD087F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Дұрыс есеп шығарады →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4" style="width:0;height:1.5pt" o:hralign="center" o:hrstd="t" o:hr="t" fillcolor="#a0a0a0" stroked="f"/>
        </w:pict>
      </w:r>
    </w:p>
    <w:p w:rsidR="0034638C" w:rsidRPr="00F02E44" w:rsidRDefault="001C2A24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5" style="width:0;height:1.5pt" o:hralign="center" o:hrstd="t" o:hr="t" fillcolor="#a0a0a0" stroked="f"/>
        </w:pict>
      </w:r>
    </w:p>
    <w:p w:rsidR="0034638C" w:rsidRPr="00F02E44" w:rsidRDefault="0034638C" w:rsidP="0034638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kk-KZ"/>
        </w:rPr>
        <w:t>💬</w:t>
      </w:r>
      <w:r w:rsidRPr="00F02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t xml:space="preserve"> РЕФЛЕКСИЯ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😊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Мен бүгін білдім: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___________________</w:t>
      </w:r>
      <w:r w:rsidR="001144DF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</w:t>
      </w:r>
      <w:r w:rsidR="001144DF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🤔 Маған қиын болғаны: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</w:t>
      </w:r>
      <w:r w:rsidR="001144DF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</w:t>
      </w:r>
      <w:r w:rsidR="001144DF">
        <w:rPr>
          <w:rFonts w:ascii="Times New Roman" w:eastAsia="Times New Roman" w:hAnsi="Times New Roman" w:cs="Times New Roman"/>
          <w:sz w:val="24"/>
          <w:szCs w:val="24"/>
          <w:lang w:eastAsia="kk-KZ"/>
        </w:rPr>
        <w:t>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🚀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Мен үйрендім:</w:t>
      </w:r>
      <w:r w:rsidRPr="001C2A2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_____________________</w:t>
      </w:r>
      <w:r w:rsidR="001144DF"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______________________</w:t>
      </w:r>
      <w:r w:rsidR="001144DF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_____________________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4638C" w:rsidRPr="00F02E44" w:rsidRDefault="0034638C" w:rsidP="0034638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kk-KZ"/>
        </w:rPr>
        <w:t>🏠</w:t>
      </w:r>
      <w:r w:rsidRPr="00F02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t xml:space="preserve"> ҮЙ ТАПСЫРМАСЫ (бағаланбайды)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1. Күнделікті өмірден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3 иіндік мысал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тап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2. 🤖 </w:t>
      </w:r>
      <w:r w:rsidRPr="00F02E4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ChatGPT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көмегімен: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«Иіндіктің өмірдегі қолданылуы» тақырыбында шағын зерттеу жаса</w:t>
      </w:r>
    </w:p>
    <w:p w:rsidR="0034638C" w:rsidRPr="00F02E44" w:rsidRDefault="0034638C" w:rsidP="003463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02E4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3. Сұрақ:</w:t>
      </w:r>
      <w:r w:rsidRPr="00AD087F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02E44">
        <w:rPr>
          <w:rFonts w:ascii="Times New Roman" w:eastAsia="Times New Roman" w:hAnsi="Times New Roman" w:cs="Times New Roman"/>
          <w:sz w:val="24"/>
          <w:szCs w:val="24"/>
          <w:lang w:eastAsia="kk-KZ"/>
        </w:rPr>
        <w:t>❓ Неліктен есік тұтқасы ілгектен алыс орналасады?</w:t>
      </w:r>
    </w:p>
    <w:p w:rsidR="0034638C" w:rsidRPr="00AD087F" w:rsidRDefault="0034638C" w:rsidP="003463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2E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5DD2" w:rsidRPr="0034638C" w:rsidRDefault="00AB5DD2" w:rsidP="0034638C"/>
    <w:sectPr w:rsidR="00AB5DD2" w:rsidRPr="0034638C" w:rsidSect="0034638C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22CB4"/>
    <w:multiLevelType w:val="multilevel"/>
    <w:tmpl w:val="48DE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E84BE9"/>
    <w:multiLevelType w:val="multilevel"/>
    <w:tmpl w:val="BB1C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A87D8A"/>
    <w:multiLevelType w:val="multilevel"/>
    <w:tmpl w:val="BF8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5844A1"/>
    <w:multiLevelType w:val="multilevel"/>
    <w:tmpl w:val="26F4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FD2DD0"/>
    <w:multiLevelType w:val="multilevel"/>
    <w:tmpl w:val="5F7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1E46AC"/>
    <w:multiLevelType w:val="multilevel"/>
    <w:tmpl w:val="EAB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AC5"/>
    <w:rsid w:val="00076F4A"/>
    <w:rsid w:val="001144DF"/>
    <w:rsid w:val="001C2A24"/>
    <w:rsid w:val="002C0494"/>
    <w:rsid w:val="0034638C"/>
    <w:rsid w:val="0056254F"/>
    <w:rsid w:val="007F6B61"/>
    <w:rsid w:val="00AB5DD2"/>
    <w:rsid w:val="00A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3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F4AC5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6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625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3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F4AC5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6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625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hyperlink" Target="https://phet.colorado.edu/sims/html/balancing-act/latest/balancing-act_all.htm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2026-04-18T13:33:00Z</dcterms:created>
  <dcterms:modified xsi:type="dcterms:W3CDTF">2026-04-18T16:57:00Z</dcterms:modified>
</cp:coreProperties>
</file>