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7B" w:rsidRDefault="009369AC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內部變異性：我們可以控制的軟體開發過程與專案管理</w:t>
      </w:r>
      <w:r w:rsidR="003424A7">
        <w:br/>
      </w:r>
      <w:r w:rsidR="003424A7">
        <w:rPr>
          <w:rFonts w:hint="eastAsia"/>
        </w:rPr>
        <w:t>工作流程在運行時系統內部的可控制變異。</w:t>
      </w:r>
    </w:p>
    <w:p w:rsidR="003424A7" w:rsidRDefault="003424A7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整個過程透過一組</w:t>
      </w:r>
      <w:r w:rsidRPr="003424A7">
        <w:rPr>
          <w:rFonts w:hint="eastAsia"/>
          <w:b/>
        </w:rPr>
        <w:t>策略定義</w:t>
      </w:r>
      <w:r>
        <w:rPr>
          <w:rFonts w:hint="eastAsia"/>
        </w:rPr>
        <w:t>來管理系統的運行方式。</w:t>
      </w:r>
    </w:p>
    <w:p w:rsidR="003424A7" w:rsidRDefault="00803918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局部優化</w:t>
      </w:r>
    </w:p>
    <w:p w:rsidR="00803918" w:rsidRDefault="00803918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如何控制內部變異性：</w:t>
      </w:r>
    </w:p>
    <w:p w:rsidR="00803918" w:rsidRDefault="00803918" w:rsidP="0080391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使用者故事的工作粒度</w:t>
      </w:r>
      <w:r>
        <w:br/>
      </w:r>
      <w:r>
        <w:rPr>
          <w:rFonts w:hint="eastAsia"/>
        </w:rPr>
        <w:t>故事應該要有優先順序的排列</w:t>
      </w:r>
      <w:r>
        <w:br/>
      </w:r>
      <w:r>
        <w:rPr>
          <w:rFonts w:hint="eastAsia"/>
        </w:rPr>
        <w:t>故事應該夠小，以便在一次的開發週期內完成</w:t>
      </w:r>
      <w:r>
        <w:br/>
      </w:r>
      <w:r>
        <w:rPr>
          <w:rFonts w:hint="eastAsia"/>
        </w:rPr>
        <w:t>估算故事時採用費氏數列</w:t>
      </w:r>
      <w:r>
        <w:br/>
      </w:r>
      <w:r>
        <w:rPr>
          <w:rFonts w:hint="eastAsia"/>
        </w:rPr>
        <w:t>切割故事時要遵循</w:t>
      </w:r>
      <w:r w:rsidRPr="00803918">
        <w:rPr>
          <w:rFonts w:hint="eastAsia"/>
          <w:b/>
        </w:rPr>
        <w:t>INVEST</w:t>
      </w:r>
      <w:r>
        <w:rPr>
          <w:rFonts w:hint="eastAsia"/>
        </w:rPr>
        <w:t>規則</w:t>
      </w:r>
      <w:r>
        <w:br/>
      </w:r>
      <w:r w:rsidR="00D5279A">
        <w:rPr>
          <w:rFonts w:hint="eastAsia"/>
        </w:rPr>
        <w:t>獨立性</w:t>
      </w:r>
      <w:r w:rsidR="00D5279A">
        <w:rPr>
          <w:rFonts w:hint="eastAsia"/>
        </w:rPr>
        <w:t xml:space="preserve"> (</w:t>
      </w:r>
      <w:r w:rsidR="00D5279A">
        <w:t>Independent</w:t>
      </w:r>
      <w:r w:rsidR="00D5279A">
        <w:rPr>
          <w:rFonts w:hint="eastAsia"/>
        </w:rPr>
        <w:t>)</w:t>
      </w:r>
      <w:r w:rsidR="00D5279A">
        <w:rPr>
          <w:rFonts w:hint="eastAsia"/>
        </w:rPr>
        <w:t>：避免與其他故事的依賴性。</w:t>
      </w:r>
      <w:r w:rsidR="00D5279A">
        <w:br/>
      </w:r>
      <w:r w:rsidR="00D5279A">
        <w:rPr>
          <w:rFonts w:hint="eastAsia"/>
        </w:rPr>
        <w:t>可談判性</w:t>
      </w:r>
      <w:r w:rsidR="00D5279A">
        <w:rPr>
          <w:rFonts w:hint="eastAsia"/>
        </w:rPr>
        <w:t xml:space="preserve"> </w:t>
      </w:r>
      <w:r w:rsidR="00D5279A">
        <w:t>(Negotiable)</w:t>
      </w:r>
      <w:r w:rsidR="00D5279A">
        <w:rPr>
          <w:rFonts w:hint="eastAsia"/>
        </w:rPr>
        <w:t>：</w:t>
      </w:r>
      <w:r w:rsidR="00D5279A">
        <w:rPr>
          <w:rFonts w:hint="eastAsia"/>
        </w:rPr>
        <w:t>Scrum</w:t>
      </w:r>
      <w:r w:rsidR="00D5279A">
        <w:rPr>
          <w:rFonts w:hint="eastAsia"/>
        </w:rPr>
        <w:t>中的故事不是開始某事的合約，</w:t>
      </w:r>
      <w:r w:rsidR="00D5279A">
        <w:rPr>
          <w:rFonts w:hint="eastAsia"/>
        </w:rPr>
        <w:t>Stories</w:t>
      </w:r>
      <w:r w:rsidR="00D5279A">
        <w:rPr>
          <w:rFonts w:hint="eastAsia"/>
        </w:rPr>
        <w:t>不必太過詳細，開發人員可以給出適當的建議。</w:t>
      </w:r>
      <w:r w:rsidR="00D5279A">
        <w:br/>
      </w:r>
      <w:r w:rsidR="00D5279A">
        <w:rPr>
          <w:rFonts w:hint="eastAsia"/>
        </w:rPr>
        <w:t>有價值性</w:t>
      </w:r>
      <w:r w:rsidR="00D5279A">
        <w:rPr>
          <w:rFonts w:hint="eastAsia"/>
        </w:rPr>
        <w:t xml:space="preserve"> </w:t>
      </w:r>
      <w:r w:rsidR="00D5279A">
        <w:t>(Valuable)</w:t>
      </w:r>
      <w:r w:rsidR="00D5279A">
        <w:rPr>
          <w:rFonts w:hint="eastAsia"/>
        </w:rPr>
        <w:t>：故事需要體現出對於使用者的價值。</w:t>
      </w:r>
      <w:r w:rsidR="00D5279A">
        <w:br/>
      </w:r>
      <w:r w:rsidR="00D5279A">
        <w:rPr>
          <w:rFonts w:hint="eastAsia"/>
        </w:rPr>
        <w:t>可估計性</w:t>
      </w:r>
      <w:r w:rsidR="00D5279A">
        <w:rPr>
          <w:rFonts w:hint="eastAsia"/>
        </w:rPr>
        <w:t xml:space="preserve"> </w:t>
      </w:r>
      <w:r w:rsidR="00D5279A">
        <w:t>(Estimable)</w:t>
      </w:r>
      <w:r w:rsidR="00D5279A">
        <w:rPr>
          <w:rFonts w:hint="eastAsia"/>
        </w:rPr>
        <w:t>：故事應可以估計出</w:t>
      </w:r>
      <w:r w:rsidR="00D5279A">
        <w:rPr>
          <w:rFonts w:hint="eastAsia"/>
        </w:rPr>
        <w:t>Task</w:t>
      </w:r>
      <w:r w:rsidR="00D5279A">
        <w:rPr>
          <w:rFonts w:hint="eastAsia"/>
        </w:rPr>
        <w:t>的開發時間。</w:t>
      </w:r>
      <w:r w:rsidR="00D5279A">
        <w:br/>
      </w:r>
      <w:r w:rsidR="00D5279A">
        <w:rPr>
          <w:rFonts w:hint="eastAsia"/>
        </w:rPr>
        <w:t>合理的尺寸</w:t>
      </w:r>
      <w:r w:rsidR="00D5279A">
        <w:rPr>
          <w:rFonts w:hint="eastAsia"/>
        </w:rPr>
        <w:t xml:space="preserve"> </w:t>
      </w:r>
      <w:r w:rsidR="00D5279A">
        <w:t>(Sized Right)</w:t>
      </w:r>
      <w:r w:rsidR="00D5279A">
        <w:rPr>
          <w:rFonts w:hint="eastAsia"/>
        </w:rPr>
        <w:t>：故事應該盡量小，並且使團隊盡量在一個</w:t>
      </w:r>
      <w:r w:rsidR="00D5279A">
        <w:rPr>
          <w:rFonts w:hint="eastAsia"/>
        </w:rPr>
        <w:t>sprint(</w:t>
      </w:r>
      <w:r w:rsidR="00D5279A">
        <w:rPr>
          <w:rFonts w:hint="eastAsia"/>
        </w:rPr>
        <w:t>兩週</w:t>
      </w:r>
      <w:r w:rsidR="00D5279A">
        <w:rPr>
          <w:rFonts w:hint="eastAsia"/>
        </w:rPr>
        <w:t>)</w:t>
      </w:r>
      <w:r w:rsidR="00D5279A">
        <w:rPr>
          <w:rFonts w:hint="eastAsia"/>
        </w:rPr>
        <w:t>中完成。</w:t>
      </w:r>
      <w:r w:rsidR="00D5279A">
        <w:br/>
      </w:r>
      <w:r w:rsidR="00D5279A">
        <w:rPr>
          <w:rFonts w:hint="eastAsia"/>
        </w:rPr>
        <w:t>可測試性</w:t>
      </w:r>
      <w:r w:rsidR="00D5279A">
        <w:rPr>
          <w:rFonts w:hint="eastAsia"/>
        </w:rPr>
        <w:t xml:space="preserve"> (</w:t>
      </w:r>
      <w:r w:rsidR="00D5279A">
        <w:t>Testable</w:t>
      </w:r>
      <w:r w:rsidR="00D5279A">
        <w:rPr>
          <w:rFonts w:hint="eastAsia"/>
        </w:rPr>
        <w:t>)</w:t>
      </w:r>
      <w:r w:rsidR="00D5279A">
        <w:rPr>
          <w:rFonts w:hint="eastAsia"/>
        </w:rPr>
        <w:t>：故事應該是可以測試的，最好有介面可以測試和自動化測試</w:t>
      </w:r>
    </w:p>
    <w:p w:rsidR="00803918" w:rsidRDefault="00803918" w:rsidP="0080391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工作項目的類型分類</w:t>
      </w:r>
      <w:r w:rsidR="00914FD9">
        <w:br/>
      </w:r>
      <w:r w:rsidR="00914FD9">
        <w:rPr>
          <w:rFonts w:hint="eastAsia"/>
        </w:rPr>
        <w:t>區分類型可以有效提高可預測性。</w:t>
      </w:r>
      <w:r w:rsidR="00914FD9">
        <w:rPr>
          <w:rFonts w:hint="eastAsia"/>
        </w:rPr>
        <w:t xml:space="preserve">Ex: </w:t>
      </w:r>
      <w:r w:rsidR="00914FD9">
        <w:rPr>
          <w:rFonts w:hint="eastAsia"/>
        </w:rPr>
        <w:t>史詩</w:t>
      </w:r>
      <w:r w:rsidR="00914FD9">
        <w:rPr>
          <w:rFonts w:hint="eastAsia"/>
        </w:rPr>
        <w:t>(</w:t>
      </w:r>
      <w:r w:rsidR="00914FD9">
        <w:t>epic</w:t>
      </w:r>
      <w:r w:rsidR="00914FD9">
        <w:rPr>
          <w:rFonts w:hint="eastAsia"/>
        </w:rPr>
        <w:t xml:space="preserve">) </w:t>
      </w:r>
      <w:r w:rsidR="00914FD9">
        <w:t xml:space="preserve">or </w:t>
      </w:r>
      <w:r w:rsidR="00914FD9">
        <w:rPr>
          <w:rFonts w:hint="eastAsia"/>
        </w:rPr>
        <w:t>沙粒</w:t>
      </w:r>
      <w:r w:rsidR="00914FD9">
        <w:rPr>
          <w:rFonts w:hint="eastAsia"/>
        </w:rPr>
        <w:t>(grain of sand)</w:t>
      </w:r>
    </w:p>
    <w:p w:rsidR="009369AC" w:rsidRDefault="009369AC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外部變異性：客戶的需求或是市場的變化</w:t>
      </w:r>
    </w:p>
    <w:p w:rsidR="00914FD9" w:rsidRDefault="00914FD9" w:rsidP="00914F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依靠使用者故事映射</w:t>
      </w:r>
      <w:r>
        <w:rPr>
          <w:rFonts w:hint="eastAsia"/>
        </w:rPr>
        <w:t>(</w:t>
      </w:r>
      <w:r>
        <w:t>User Story Mapping</w:t>
      </w:r>
      <w:r>
        <w:rPr>
          <w:rFonts w:hint="eastAsia"/>
        </w:rPr>
        <w:t>)</w:t>
      </w:r>
      <w:r>
        <w:rPr>
          <w:rFonts w:hint="eastAsia"/>
        </w:rPr>
        <w:t>，來結構化使用者故事的構建。</w:t>
      </w:r>
    </w:p>
    <w:p w:rsidR="00914FD9" w:rsidRDefault="00914FD9" w:rsidP="00914F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P.221 </w:t>
      </w:r>
      <w:r>
        <w:rPr>
          <w:rFonts w:hint="eastAsia"/>
        </w:rPr>
        <w:t>圖</w:t>
      </w:r>
      <w:r>
        <w:rPr>
          <w:rFonts w:hint="eastAsia"/>
        </w:rPr>
        <w:t>7-4</w:t>
      </w:r>
      <w:r w:rsidR="001144FA">
        <w:rPr>
          <w:rFonts w:hint="eastAsia"/>
        </w:rPr>
        <w:t>&amp;7-5</w:t>
      </w:r>
    </w:p>
    <w:p w:rsidR="001144FA" w:rsidRDefault="001144FA" w:rsidP="00914FD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身為一個</w:t>
      </w:r>
      <w:r>
        <w:rPr>
          <w:rFonts w:hint="eastAsia"/>
        </w:rPr>
        <w:t xml:space="preserve"> &lt;</w:t>
      </w:r>
      <w:r>
        <w:rPr>
          <w:rFonts w:hint="eastAsia"/>
        </w:rPr>
        <w:t>角色</w:t>
      </w:r>
      <w:r>
        <w:rPr>
          <w:rFonts w:hint="eastAsia"/>
        </w:rPr>
        <w:t>&gt;</w:t>
      </w:r>
      <w:r>
        <w:rPr>
          <w:rFonts w:hint="eastAsia"/>
        </w:rPr>
        <w:t>，我想要</w:t>
      </w:r>
      <w:r>
        <w:rPr>
          <w:rFonts w:hint="eastAsia"/>
        </w:rPr>
        <w:t xml:space="preserve"> &lt;</w:t>
      </w:r>
      <w:r>
        <w:rPr>
          <w:rFonts w:hint="eastAsia"/>
        </w:rPr>
        <w:t>活動</w:t>
      </w:r>
      <w:r>
        <w:rPr>
          <w:rFonts w:hint="eastAsia"/>
        </w:rPr>
        <w:t>&gt;</w:t>
      </w:r>
      <w:r>
        <w:rPr>
          <w:rFonts w:hint="eastAsia"/>
        </w:rPr>
        <w:t>，從此以後</w:t>
      </w:r>
      <w:r>
        <w:rPr>
          <w:rFonts w:hint="eastAsia"/>
        </w:rPr>
        <w:t xml:space="preserve"> &lt;</w:t>
      </w:r>
      <w:r>
        <w:rPr>
          <w:rFonts w:hint="eastAsia"/>
        </w:rPr>
        <w:t>商業價值</w:t>
      </w:r>
      <w:r>
        <w:rPr>
          <w:rFonts w:hint="eastAsia"/>
        </w:rPr>
        <w:t>&gt;</w:t>
      </w:r>
    </w:p>
    <w:p w:rsidR="001144FA" w:rsidRDefault="001144FA" w:rsidP="00914FD9">
      <w:pPr>
        <w:pStyle w:val="a7"/>
        <w:numPr>
          <w:ilvl w:val="1"/>
          <w:numId w:val="1"/>
        </w:numPr>
        <w:ind w:leftChars="0"/>
      </w:pPr>
    </w:p>
    <w:p w:rsidR="00377715" w:rsidRDefault="00377715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利用「五個為什麼」來阻止發生</w:t>
      </w:r>
      <w:r w:rsidRPr="00377715">
        <w:rPr>
          <w:rFonts w:hint="eastAsia"/>
          <w:b/>
        </w:rPr>
        <w:t>捨本逐末</w:t>
      </w:r>
      <w:r>
        <w:rPr>
          <w:rFonts w:hint="eastAsia"/>
        </w:rPr>
        <w:t>(</w:t>
      </w:r>
      <w:r>
        <w:t>Shifting the Burden</w:t>
      </w:r>
      <w:r>
        <w:rPr>
          <w:rFonts w:hint="eastAsia"/>
        </w:rPr>
        <w:t>)</w:t>
      </w:r>
      <w:r>
        <w:rPr>
          <w:rFonts w:hint="eastAsia"/>
        </w:rPr>
        <w:t>的現象，找尋真正的根本原因。</w:t>
      </w:r>
    </w:p>
    <w:p w:rsidR="00102889" w:rsidRDefault="008C1493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P. 225</w:t>
      </w:r>
      <w:r>
        <w:rPr>
          <w:rFonts w:hint="eastAsia"/>
        </w:rPr>
        <w:t>圖</w:t>
      </w:r>
      <w:r>
        <w:rPr>
          <w:rFonts w:hint="eastAsia"/>
        </w:rPr>
        <w:t xml:space="preserve"> 7-7</w:t>
      </w:r>
    </w:p>
    <w:p w:rsidR="00721E28" w:rsidRDefault="00721E28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沒有銀子彈，我們能做的只是</w:t>
      </w:r>
      <w:r w:rsidRPr="00721E28">
        <w:rPr>
          <w:rFonts w:hint="eastAsia"/>
          <w:b/>
        </w:rPr>
        <w:t>持續改善</w:t>
      </w:r>
      <w:r>
        <w:rPr>
          <w:rFonts w:hint="eastAsia"/>
        </w:rPr>
        <w:t>。</w:t>
      </w:r>
    </w:p>
    <w:p w:rsidR="00721E28" w:rsidRDefault="00721E28" w:rsidP="009369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持續改善並不是一件容易的事。</w:t>
      </w:r>
      <w:r>
        <w:br/>
      </w:r>
      <w:r>
        <w:rPr>
          <w:rFonts w:hint="eastAsia"/>
        </w:rPr>
        <w:t>外部變異</w:t>
      </w:r>
      <w:r>
        <w:br/>
      </w:r>
      <w:r>
        <w:rPr>
          <w:rFonts w:hint="eastAsia"/>
        </w:rPr>
        <w:t>對於使用者故事而言：改變代表的是更接近客戶的需求。</w:t>
      </w:r>
      <w:r>
        <w:br/>
      </w:r>
      <w:r>
        <w:rPr>
          <w:rFonts w:hint="eastAsia"/>
        </w:rPr>
        <w:lastRenderedPageBreak/>
        <w:t>內部變異</w:t>
      </w:r>
      <w:r>
        <w:br/>
      </w:r>
      <w:r>
        <w:rPr>
          <w:rFonts w:hint="eastAsia"/>
        </w:rPr>
        <w:t>對於工作流程而言：改變代表的是流程更趨近於完善。</w:t>
      </w:r>
      <w:bookmarkStart w:id="0" w:name="_GoBack"/>
      <w:bookmarkEnd w:id="0"/>
    </w:p>
    <w:sectPr w:rsidR="00721E28" w:rsidSect="009369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B0A" w:rsidRDefault="00982B0A" w:rsidP="009369AC">
      <w:r>
        <w:separator/>
      </w:r>
    </w:p>
  </w:endnote>
  <w:endnote w:type="continuationSeparator" w:id="0">
    <w:p w:rsidR="00982B0A" w:rsidRDefault="00982B0A" w:rsidP="0093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B0A" w:rsidRDefault="00982B0A" w:rsidP="009369AC">
      <w:r>
        <w:separator/>
      </w:r>
    </w:p>
  </w:footnote>
  <w:footnote w:type="continuationSeparator" w:id="0">
    <w:p w:rsidR="00982B0A" w:rsidRDefault="00982B0A" w:rsidP="00936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1"/>
    <w:rsid w:val="00102889"/>
    <w:rsid w:val="001144FA"/>
    <w:rsid w:val="003424A7"/>
    <w:rsid w:val="00347B7B"/>
    <w:rsid w:val="00377715"/>
    <w:rsid w:val="00721E28"/>
    <w:rsid w:val="00803918"/>
    <w:rsid w:val="008C1493"/>
    <w:rsid w:val="00914FD9"/>
    <w:rsid w:val="009369AC"/>
    <w:rsid w:val="00982B0A"/>
    <w:rsid w:val="00A76F61"/>
    <w:rsid w:val="00D36480"/>
    <w:rsid w:val="00D5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20059-03D9-4BB8-81AC-1FA3E8B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9AC"/>
    <w:rPr>
      <w:sz w:val="20"/>
      <w:szCs w:val="20"/>
    </w:rPr>
  </w:style>
  <w:style w:type="paragraph" w:styleId="a7">
    <w:name w:val="List Paragraph"/>
    <w:basedOn w:val="a"/>
    <w:uiPriority w:val="34"/>
    <w:qFormat/>
    <w:rsid w:val="00936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11</cp:revision>
  <dcterms:created xsi:type="dcterms:W3CDTF">2016-08-02T15:43:00Z</dcterms:created>
  <dcterms:modified xsi:type="dcterms:W3CDTF">2016-08-02T16:08:00Z</dcterms:modified>
</cp:coreProperties>
</file>