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9057" w14:textId="77777777" w:rsidR="00533C85" w:rsidRPr="005F0533" w:rsidRDefault="00914430" w:rsidP="005F0533">
      <w:pPr>
        <w:spacing w:line="276" w:lineRule="auto"/>
        <w:jc w:val="center"/>
        <w:rPr>
          <w:rFonts w:cs="Times New Roman"/>
          <w:b/>
        </w:rPr>
      </w:pPr>
      <w:r>
        <w:rPr>
          <w:rFonts w:cs="Times New Roman"/>
          <w:b/>
        </w:rPr>
        <w:t>Практическая</w:t>
      </w:r>
      <w:r w:rsidR="00533C85" w:rsidRPr="005F0533">
        <w:rPr>
          <w:rFonts w:cs="Times New Roman"/>
          <w:b/>
        </w:rPr>
        <w:t xml:space="preserve"> работа №</w:t>
      </w:r>
      <w:r w:rsidR="00D910D0">
        <w:rPr>
          <w:rFonts w:cs="Times New Roman"/>
          <w:b/>
        </w:rPr>
        <w:t xml:space="preserve"> </w:t>
      </w:r>
      <w:r w:rsidR="00030EBA">
        <w:rPr>
          <w:rFonts w:cs="Times New Roman"/>
          <w:b/>
        </w:rPr>
        <w:t>2</w:t>
      </w:r>
    </w:p>
    <w:p w14:paraId="41600ECE" w14:textId="77777777" w:rsidR="00DB41F6" w:rsidRPr="005F0533" w:rsidRDefault="00914430" w:rsidP="00533C85">
      <w:pPr>
        <w:jc w:val="center"/>
        <w:rPr>
          <w:rFonts w:cs="Times New Roman"/>
          <w:b/>
          <w:bCs/>
          <w:i/>
        </w:rPr>
      </w:pPr>
      <w:r w:rsidRPr="00914430">
        <w:rPr>
          <w:rFonts w:cs="Times New Roman"/>
          <w:b/>
          <w:bCs/>
          <w:i/>
        </w:rPr>
        <w:t>Определение основных характеристик процессоров</w:t>
      </w:r>
    </w:p>
    <w:p w14:paraId="1D24CD54" w14:textId="77777777" w:rsidR="00FA3F2A" w:rsidRPr="005F0533" w:rsidRDefault="00FA3F2A">
      <w:pPr>
        <w:rPr>
          <w:rFonts w:cs="Times New Roman"/>
          <w:bCs/>
        </w:rPr>
      </w:pPr>
    </w:p>
    <w:p w14:paraId="27E5D6D9" w14:textId="0B3688A5" w:rsidR="00030EBA" w:rsidRPr="00025F5D" w:rsidRDefault="00030EBA" w:rsidP="00030EBA">
      <w:pPr>
        <w:rPr>
          <w:rFonts w:cs="Times New Roman"/>
          <w:bCs/>
        </w:rPr>
      </w:pPr>
      <w:r w:rsidRPr="00030EBA">
        <w:rPr>
          <w:rFonts w:cs="Times New Roman"/>
          <w:b/>
          <w:bCs/>
          <w:i/>
        </w:rPr>
        <w:t>Выполнил</w:t>
      </w:r>
      <w:r w:rsidRPr="00030EBA">
        <w:rPr>
          <w:rFonts w:cs="Times New Roman"/>
          <w:bCs/>
        </w:rPr>
        <w:t xml:space="preserve">: </w:t>
      </w:r>
      <w:r w:rsidR="00025F5D">
        <w:rPr>
          <w:rFonts w:cs="Times New Roman"/>
          <w:bCs/>
        </w:rPr>
        <w:t xml:space="preserve">Игнашев Н. С. </w:t>
      </w:r>
    </w:p>
    <w:p w14:paraId="377019AD" w14:textId="77777777" w:rsidR="00030EBA" w:rsidRDefault="00030EBA">
      <w:pPr>
        <w:rPr>
          <w:rFonts w:cs="Times New Roman"/>
          <w:b/>
          <w:bCs/>
          <w:i/>
        </w:rPr>
      </w:pPr>
    </w:p>
    <w:p w14:paraId="6295C954" w14:textId="77777777" w:rsidR="00BB551E" w:rsidRPr="005F0533" w:rsidRDefault="00BB551E">
      <w:pPr>
        <w:rPr>
          <w:rFonts w:cs="Times New Roman"/>
          <w:bCs/>
        </w:rPr>
      </w:pPr>
      <w:r w:rsidRPr="005F0533">
        <w:rPr>
          <w:rFonts w:cs="Times New Roman"/>
          <w:b/>
          <w:bCs/>
          <w:i/>
        </w:rPr>
        <w:t>Цель работы</w:t>
      </w:r>
      <w:r w:rsidRPr="005F0533">
        <w:rPr>
          <w:rFonts w:cs="Times New Roman"/>
          <w:bCs/>
        </w:rPr>
        <w:t>: научиться определять основные характеристики процессора</w:t>
      </w:r>
      <w:r w:rsidR="005E33EA" w:rsidRPr="005F0533">
        <w:rPr>
          <w:rFonts w:cs="Times New Roman"/>
          <w:bCs/>
        </w:rPr>
        <w:t>.</w:t>
      </w:r>
    </w:p>
    <w:p w14:paraId="2759804C" w14:textId="77777777" w:rsidR="00BB551E" w:rsidRDefault="00BB551E">
      <w:pPr>
        <w:rPr>
          <w:rFonts w:cs="Times New Roman"/>
          <w:bCs/>
        </w:rPr>
      </w:pPr>
    </w:p>
    <w:p w14:paraId="2F9BA2DA" w14:textId="77777777" w:rsidR="005F0533" w:rsidRPr="00396B1F" w:rsidRDefault="005F0533" w:rsidP="005F0533">
      <w:pPr>
        <w:rPr>
          <w:rFonts w:cs="Times New Roman"/>
          <w:bCs/>
        </w:rPr>
      </w:pPr>
      <w:r w:rsidRPr="00396B1F">
        <w:rPr>
          <w:rFonts w:cs="Times New Roman"/>
          <w:b/>
          <w:bCs/>
          <w:i/>
          <w:iCs/>
        </w:rPr>
        <w:t>Оборудование</w:t>
      </w:r>
      <w:r w:rsidRPr="00396B1F">
        <w:rPr>
          <w:rFonts w:cs="Times New Roman"/>
          <w:bCs/>
          <w:i/>
          <w:iCs/>
        </w:rPr>
        <w:t>:</w:t>
      </w:r>
      <w:r w:rsidRPr="00396B1F">
        <w:rPr>
          <w:rFonts w:cs="Times New Roman"/>
          <w:bCs/>
        </w:rPr>
        <w:t xml:space="preserve"> персональный компьютер с выходом в Интернет</w:t>
      </w:r>
      <w:r>
        <w:rPr>
          <w:rFonts w:cs="Times New Roman"/>
          <w:bCs/>
        </w:rPr>
        <w:t xml:space="preserve">, </w:t>
      </w:r>
      <w:r w:rsidRPr="005F0533">
        <w:rPr>
          <w:rFonts w:cs="Times New Roman"/>
          <w:bCs/>
        </w:rPr>
        <w:t>вспомогательны</w:t>
      </w:r>
      <w:r>
        <w:rPr>
          <w:rFonts w:cs="Times New Roman"/>
          <w:bCs/>
        </w:rPr>
        <w:t>е</w:t>
      </w:r>
      <w:r w:rsidRPr="005F0533">
        <w:rPr>
          <w:rFonts w:cs="Times New Roman"/>
          <w:bCs/>
        </w:rPr>
        <w:t xml:space="preserve"> утилит</w:t>
      </w:r>
      <w:r>
        <w:rPr>
          <w:rFonts w:cs="Times New Roman"/>
          <w:bCs/>
        </w:rPr>
        <w:t xml:space="preserve">ы </w:t>
      </w:r>
      <w:r w:rsidRPr="005F0533">
        <w:rPr>
          <w:rFonts w:cs="Times New Roman"/>
          <w:bCs/>
          <w:lang w:val="en-US"/>
        </w:rPr>
        <w:t>AIDA</w:t>
      </w:r>
      <w:r w:rsidRPr="005F0533">
        <w:rPr>
          <w:rFonts w:cs="Times New Roman"/>
          <w:bCs/>
        </w:rPr>
        <w:t>64</w:t>
      </w:r>
      <w:r>
        <w:rPr>
          <w:rFonts w:cs="Times New Roman"/>
          <w:bCs/>
        </w:rPr>
        <w:t xml:space="preserve">, </w:t>
      </w:r>
      <w:r w:rsidRPr="005F0533">
        <w:rPr>
          <w:rFonts w:cs="Times New Roman"/>
          <w:lang w:val="en-US"/>
        </w:rPr>
        <w:t>CPU</w:t>
      </w:r>
      <w:r w:rsidRPr="005F0533">
        <w:rPr>
          <w:rFonts w:cs="Times New Roman"/>
        </w:rPr>
        <w:t>-</w:t>
      </w:r>
      <w:r w:rsidRPr="005F0533">
        <w:rPr>
          <w:rFonts w:cs="Times New Roman"/>
          <w:lang w:val="en-US"/>
        </w:rPr>
        <w:t>Z</w:t>
      </w:r>
      <w:r w:rsidRPr="00396B1F">
        <w:rPr>
          <w:rFonts w:cs="Times New Roman"/>
          <w:bCs/>
        </w:rPr>
        <w:t>.</w:t>
      </w:r>
    </w:p>
    <w:p w14:paraId="00C3445D" w14:textId="77777777" w:rsidR="005F0533" w:rsidRPr="00396B1F" w:rsidRDefault="005F0533" w:rsidP="005F0533">
      <w:pPr>
        <w:rPr>
          <w:rFonts w:cs="Times New Roman"/>
          <w:bCs/>
        </w:rPr>
      </w:pPr>
    </w:p>
    <w:p w14:paraId="5E225BFB" w14:textId="77777777" w:rsidR="005F0533" w:rsidRPr="00396B1F" w:rsidRDefault="005F0533" w:rsidP="005F0533">
      <w:pPr>
        <w:rPr>
          <w:rFonts w:cs="Times New Roman"/>
          <w:b/>
          <w:bCs/>
          <w:i/>
        </w:rPr>
      </w:pPr>
      <w:r w:rsidRPr="00396B1F">
        <w:rPr>
          <w:rFonts w:cs="Times New Roman"/>
          <w:b/>
          <w:bCs/>
          <w:i/>
          <w:iCs/>
        </w:rPr>
        <w:t>Ход работы</w:t>
      </w:r>
    </w:p>
    <w:p w14:paraId="672F8EDD" w14:textId="77777777" w:rsidR="00196F8D" w:rsidRDefault="00196F8D">
      <w:pPr>
        <w:rPr>
          <w:rFonts w:cs="Times New Roman"/>
          <w:bCs/>
        </w:rPr>
      </w:pPr>
      <w:r w:rsidRPr="005F0533">
        <w:rPr>
          <w:rFonts w:cs="Times New Roman"/>
          <w:bCs/>
        </w:rPr>
        <w:t xml:space="preserve">1. </w:t>
      </w:r>
      <w:r w:rsidR="000315F1" w:rsidRPr="000315F1">
        <w:rPr>
          <w:rFonts w:cs="Times New Roman"/>
          <w:bCs/>
        </w:rPr>
        <w:t xml:space="preserve">Определите </w:t>
      </w:r>
      <w:r w:rsidR="00030EBA">
        <w:rPr>
          <w:rFonts w:cs="Times New Roman"/>
          <w:bCs/>
        </w:rPr>
        <w:t>подробные</w:t>
      </w:r>
      <w:r w:rsidR="000315F1" w:rsidRPr="000315F1">
        <w:rPr>
          <w:rFonts w:cs="Times New Roman"/>
          <w:bCs/>
        </w:rPr>
        <w:t xml:space="preserve"> характеристики процессоров рабочей станции в компьютерном классе и домашнего ПК (ноутбука) с помощью средств диагностики ОС </w:t>
      </w:r>
      <w:r w:rsidR="000315F1" w:rsidRPr="000315F1">
        <w:rPr>
          <w:rFonts w:cs="Times New Roman"/>
          <w:bCs/>
          <w:lang w:val="en-US"/>
        </w:rPr>
        <w:t>Windows</w:t>
      </w:r>
      <w:r w:rsidR="000315F1" w:rsidRPr="000315F1">
        <w:rPr>
          <w:rFonts w:cs="Times New Roman"/>
          <w:bCs/>
        </w:rPr>
        <w:t>, вспомогательных утилит</w:t>
      </w:r>
      <w:r w:rsidR="00030EBA">
        <w:rPr>
          <w:rFonts w:cs="Times New Roman"/>
          <w:bCs/>
        </w:rPr>
        <w:t xml:space="preserve"> (</w:t>
      </w:r>
      <w:r w:rsidR="00030EBA" w:rsidRPr="005F0533">
        <w:rPr>
          <w:rFonts w:cs="Times New Roman"/>
          <w:bCs/>
          <w:lang w:val="en-US"/>
        </w:rPr>
        <w:t>AIDA</w:t>
      </w:r>
      <w:r w:rsidR="00030EBA" w:rsidRPr="005F0533">
        <w:rPr>
          <w:rFonts w:cs="Times New Roman"/>
          <w:bCs/>
        </w:rPr>
        <w:t>64</w:t>
      </w:r>
      <w:r w:rsidR="00030EBA">
        <w:rPr>
          <w:rFonts w:cs="Times New Roman"/>
          <w:bCs/>
        </w:rPr>
        <w:t xml:space="preserve">, </w:t>
      </w:r>
      <w:r w:rsidR="00030EBA" w:rsidRPr="005F0533">
        <w:rPr>
          <w:rFonts w:cs="Times New Roman"/>
          <w:lang w:val="en-US"/>
        </w:rPr>
        <w:t>CPU</w:t>
      </w:r>
      <w:r w:rsidR="00030EBA" w:rsidRPr="005F0533">
        <w:rPr>
          <w:rFonts w:cs="Times New Roman"/>
        </w:rPr>
        <w:t>-</w:t>
      </w:r>
      <w:r w:rsidR="00030EBA" w:rsidRPr="005F0533">
        <w:rPr>
          <w:rFonts w:cs="Times New Roman"/>
          <w:lang w:val="en-US"/>
        </w:rPr>
        <w:t>Z</w:t>
      </w:r>
      <w:r w:rsidR="00030EBA">
        <w:rPr>
          <w:rFonts w:cs="Times New Roman"/>
          <w:bCs/>
        </w:rPr>
        <w:t>)</w:t>
      </w:r>
      <w:r w:rsidR="000315F1" w:rsidRPr="000315F1">
        <w:rPr>
          <w:rFonts w:cs="Times New Roman"/>
          <w:bCs/>
        </w:rPr>
        <w:t xml:space="preserve"> и спецификаций с сайта производителя</w:t>
      </w:r>
      <w:r w:rsidRPr="005F0533">
        <w:rPr>
          <w:rFonts w:cs="Times New Roman"/>
          <w:bCs/>
        </w:rPr>
        <w:t>.</w:t>
      </w:r>
    </w:p>
    <w:p w14:paraId="2F4F4E47" w14:textId="6257D9DB" w:rsidR="00A86722" w:rsidRDefault="00A86722">
      <w:pPr>
        <w:rPr>
          <w:rFonts w:cs="Times New Roman"/>
          <w:bCs/>
        </w:rPr>
      </w:pPr>
      <w:r w:rsidRPr="00A86722">
        <w:rPr>
          <w:rFonts w:cs="Times New Roman"/>
          <w:bCs/>
        </w:rPr>
        <w:drawing>
          <wp:inline distT="0" distB="0" distL="0" distR="0" wp14:anchorId="5F4D8F88" wp14:editId="448C3DFE">
            <wp:extent cx="6299835" cy="1375410"/>
            <wp:effectExtent l="0" t="0" r="5715" b="0"/>
            <wp:docPr id="1567784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4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79DF" w14:textId="49825D52" w:rsidR="00A86722" w:rsidRDefault="00A86722">
      <w:pPr>
        <w:rPr>
          <w:rFonts w:cs="Times New Roman"/>
          <w:bCs/>
        </w:rPr>
      </w:pPr>
      <w:r w:rsidRPr="00A86722">
        <w:rPr>
          <w:rFonts w:cs="Times New Roman"/>
          <w:bCs/>
        </w:rPr>
        <w:drawing>
          <wp:inline distT="0" distB="0" distL="0" distR="0" wp14:anchorId="2942E549" wp14:editId="315264D5">
            <wp:extent cx="6299835" cy="3049270"/>
            <wp:effectExtent l="0" t="0" r="5715" b="0"/>
            <wp:docPr id="529233246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33246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757E" w14:textId="5B49A14E" w:rsidR="00A86722" w:rsidRDefault="00A86722">
      <w:pPr>
        <w:rPr>
          <w:rFonts w:cs="Times New Roman"/>
          <w:bCs/>
        </w:rPr>
      </w:pPr>
      <w:r w:rsidRPr="00A86722">
        <w:rPr>
          <w:rFonts w:cs="Times New Roman"/>
          <w:bCs/>
        </w:rPr>
        <w:drawing>
          <wp:inline distT="0" distB="0" distL="0" distR="0" wp14:anchorId="32BE25BF" wp14:editId="45A98AA9">
            <wp:extent cx="6299835" cy="1851025"/>
            <wp:effectExtent l="0" t="0" r="5715" b="0"/>
            <wp:docPr id="100813146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3146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7D3D" w14:textId="79027D33" w:rsidR="00A86722" w:rsidRDefault="00A86722">
      <w:pPr>
        <w:rPr>
          <w:rFonts w:cs="Times New Roman"/>
          <w:bCs/>
        </w:rPr>
      </w:pPr>
      <w:r w:rsidRPr="00A86722">
        <w:rPr>
          <w:rFonts w:cs="Times New Roman"/>
          <w:bCs/>
        </w:rPr>
        <w:lastRenderedPageBreak/>
        <w:drawing>
          <wp:inline distT="0" distB="0" distL="0" distR="0" wp14:anchorId="6F8A0928" wp14:editId="01A5B70D">
            <wp:extent cx="6299835" cy="3374390"/>
            <wp:effectExtent l="0" t="0" r="5715" b="0"/>
            <wp:docPr id="1626403127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03127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361A" w14:textId="38D53D1D" w:rsidR="00A86722" w:rsidRDefault="00A86722">
      <w:pPr>
        <w:rPr>
          <w:rFonts w:cs="Times New Roman"/>
          <w:bCs/>
        </w:rPr>
      </w:pPr>
      <w:r w:rsidRPr="00A86722">
        <w:rPr>
          <w:rFonts w:cs="Times New Roman"/>
          <w:bCs/>
        </w:rPr>
        <w:drawing>
          <wp:inline distT="0" distB="0" distL="0" distR="0" wp14:anchorId="67965E4B" wp14:editId="2CC93AA5">
            <wp:extent cx="6299835" cy="2604770"/>
            <wp:effectExtent l="0" t="0" r="5715" b="5080"/>
            <wp:docPr id="2056309589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09589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3DEB" w14:textId="423A70A7" w:rsidR="00A86722" w:rsidRPr="007A2A4E" w:rsidRDefault="00A86722">
      <w:pPr>
        <w:rPr>
          <w:rFonts w:cs="Times New Roman"/>
          <w:bCs/>
          <w:lang w:val="en-US"/>
        </w:rPr>
      </w:pPr>
      <w:r w:rsidRPr="00A86722">
        <w:rPr>
          <w:rFonts w:cs="Times New Roman"/>
          <w:bCs/>
        </w:rPr>
        <w:drawing>
          <wp:inline distT="0" distB="0" distL="0" distR="0" wp14:anchorId="57008711" wp14:editId="7CC1EDE7">
            <wp:extent cx="6299835" cy="1106170"/>
            <wp:effectExtent l="0" t="0" r="5715" b="0"/>
            <wp:docPr id="1758791436" name="Рисунок 1" descr="Изображение выглядит как текст, снимок экрана, Шрифт, алгебр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91436" name="Рисунок 1" descr="Изображение выглядит как текст, снимок экрана, Шрифт, алгебра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A20F" w14:textId="77777777" w:rsidR="00196F8D" w:rsidRPr="005F0533" w:rsidRDefault="00196F8D">
      <w:pPr>
        <w:rPr>
          <w:rFonts w:cs="Times New Roman"/>
          <w:bCs/>
        </w:rPr>
      </w:pPr>
    </w:p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519"/>
        <w:gridCol w:w="3173"/>
        <w:gridCol w:w="3171"/>
        <w:gridCol w:w="3274"/>
      </w:tblGrid>
      <w:tr w:rsidR="000315F1" w:rsidRPr="005F0533" w14:paraId="46288DBE" w14:textId="77777777" w:rsidTr="00892929">
        <w:trPr>
          <w:cantSplit/>
          <w:trHeight w:val="454"/>
        </w:trPr>
        <w:tc>
          <w:tcPr>
            <w:tcW w:w="256" w:type="pct"/>
          </w:tcPr>
          <w:p w14:paraId="62BDD0E5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</w:rPr>
            </w:pPr>
          </w:p>
        </w:tc>
        <w:tc>
          <w:tcPr>
            <w:tcW w:w="1565" w:type="pct"/>
            <w:vAlign w:val="center"/>
          </w:tcPr>
          <w:p w14:paraId="2703CAEB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</w:rPr>
            </w:pPr>
            <w:r w:rsidRPr="005F0533">
              <w:rPr>
                <w:rFonts w:cs="Times New Roman"/>
                <w:lang w:bidi="en-US"/>
              </w:rPr>
              <w:t>Наименование</w:t>
            </w:r>
          </w:p>
        </w:tc>
        <w:tc>
          <w:tcPr>
            <w:tcW w:w="1564" w:type="pct"/>
            <w:vAlign w:val="center"/>
          </w:tcPr>
          <w:p w14:paraId="578C5829" w14:textId="77777777" w:rsidR="000315F1" w:rsidRPr="005F0533" w:rsidRDefault="000315F1" w:rsidP="00892929">
            <w:pPr>
              <w:pStyle w:val="af3"/>
              <w:spacing w:before="0" w:beforeAutospacing="0" w:after="0" w:afterAutospacing="0"/>
              <w:jc w:val="center"/>
              <w:rPr>
                <w:color w:val="auto"/>
              </w:rPr>
            </w:pPr>
            <w:r w:rsidRPr="005F0533">
              <w:rPr>
                <w:color w:val="auto"/>
              </w:rPr>
              <w:t>Рабочий ПК</w:t>
            </w:r>
            <w:r>
              <w:rPr>
                <w:color w:val="auto"/>
              </w:rPr>
              <w:t xml:space="preserve"> (в классе)</w:t>
            </w:r>
          </w:p>
        </w:tc>
        <w:tc>
          <w:tcPr>
            <w:tcW w:w="1615" w:type="pct"/>
            <w:vAlign w:val="center"/>
          </w:tcPr>
          <w:p w14:paraId="3E1EFEFA" w14:textId="77777777" w:rsidR="000315F1" w:rsidRPr="005F0533" w:rsidRDefault="000315F1" w:rsidP="00892929">
            <w:pPr>
              <w:pStyle w:val="af3"/>
              <w:spacing w:before="0" w:beforeAutospacing="0" w:after="0" w:afterAutospacing="0"/>
              <w:jc w:val="center"/>
              <w:rPr>
                <w:color w:val="auto"/>
              </w:rPr>
            </w:pPr>
            <w:r w:rsidRPr="005F0533">
              <w:rPr>
                <w:color w:val="auto"/>
              </w:rPr>
              <w:t>Домашний ПК</w:t>
            </w:r>
          </w:p>
        </w:tc>
      </w:tr>
      <w:tr w:rsidR="000315F1" w:rsidRPr="00E7430F" w14:paraId="47E87198" w14:textId="77777777" w:rsidTr="00892929">
        <w:trPr>
          <w:cantSplit/>
          <w:trHeight w:val="454"/>
        </w:trPr>
        <w:tc>
          <w:tcPr>
            <w:tcW w:w="256" w:type="pct"/>
          </w:tcPr>
          <w:p w14:paraId="1CD29275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</w:rPr>
            </w:pPr>
            <w:r w:rsidRPr="005F0533">
              <w:rPr>
                <w:rFonts w:cs="Times New Roman"/>
              </w:rPr>
              <w:t>1</w:t>
            </w:r>
          </w:p>
        </w:tc>
        <w:tc>
          <w:tcPr>
            <w:tcW w:w="1565" w:type="pct"/>
          </w:tcPr>
          <w:p w14:paraId="55496393" w14:textId="77777777" w:rsidR="000315F1" w:rsidRPr="005F0533" w:rsidRDefault="000315F1" w:rsidP="00892929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bCs/>
              </w:rPr>
              <w:t>П</w:t>
            </w:r>
            <w:r w:rsidRPr="005F0533">
              <w:rPr>
                <w:rFonts w:cs="Times New Roman"/>
                <w:bCs/>
              </w:rPr>
              <w:t>роизводител</w:t>
            </w:r>
            <w:r>
              <w:rPr>
                <w:rFonts w:cs="Times New Roman"/>
                <w:bCs/>
              </w:rPr>
              <w:t>ь, модель</w:t>
            </w:r>
          </w:p>
        </w:tc>
        <w:tc>
          <w:tcPr>
            <w:tcW w:w="1564" w:type="pct"/>
          </w:tcPr>
          <w:p w14:paraId="7B7DECC5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28F130C3" w14:textId="7A27A71A" w:rsidR="000315F1" w:rsidRPr="00E7430F" w:rsidRDefault="00E7430F" w:rsidP="00892929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E7430F">
              <w:rPr>
                <w:rFonts w:cs="Times New Roman"/>
                <w:lang w:val="en-US"/>
              </w:rPr>
              <w:t xml:space="preserve">11th Gen Intel(R) </w:t>
            </w:r>
            <w:proofErr w:type="gramStart"/>
            <w:r w:rsidRPr="00E7430F">
              <w:rPr>
                <w:rFonts w:cs="Times New Roman"/>
                <w:lang w:val="en-US"/>
              </w:rPr>
              <w:t>Core(</w:t>
            </w:r>
            <w:proofErr w:type="gramEnd"/>
            <w:r w:rsidRPr="00E7430F">
              <w:rPr>
                <w:rFonts w:cs="Times New Roman"/>
                <w:lang w:val="en-US"/>
              </w:rPr>
              <w:t>TM) i5-</w:t>
            </w:r>
            <w:proofErr w:type="gramStart"/>
            <w:r w:rsidRPr="00E7430F">
              <w:rPr>
                <w:rFonts w:cs="Times New Roman"/>
                <w:lang w:val="en-US"/>
              </w:rPr>
              <w:t>1155G7 @</w:t>
            </w:r>
            <w:proofErr w:type="gramEnd"/>
            <w:r w:rsidRPr="00E7430F">
              <w:rPr>
                <w:rFonts w:cs="Times New Roman"/>
                <w:lang w:val="en-US"/>
              </w:rPr>
              <w:t xml:space="preserve"> 2.50GHz 2.50 GHz</w:t>
            </w:r>
          </w:p>
        </w:tc>
      </w:tr>
      <w:tr w:rsidR="000315F1" w:rsidRPr="005F0533" w14:paraId="34C5216C" w14:textId="77777777" w:rsidTr="00892929">
        <w:trPr>
          <w:cantSplit/>
          <w:trHeight w:val="454"/>
        </w:trPr>
        <w:tc>
          <w:tcPr>
            <w:tcW w:w="256" w:type="pct"/>
          </w:tcPr>
          <w:p w14:paraId="3B5ABC5F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</w:rPr>
            </w:pPr>
            <w:r w:rsidRPr="005F0533">
              <w:rPr>
                <w:rFonts w:cs="Times New Roman"/>
              </w:rPr>
              <w:t>2</w:t>
            </w:r>
          </w:p>
        </w:tc>
        <w:tc>
          <w:tcPr>
            <w:tcW w:w="1565" w:type="pct"/>
          </w:tcPr>
          <w:p w14:paraId="22F94E6C" w14:textId="77777777" w:rsidR="000315F1" w:rsidRDefault="000315F1" w:rsidP="00892929">
            <w:pPr>
              <w:widowControl w:val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Ядро (имя), год</w:t>
            </w:r>
          </w:p>
        </w:tc>
        <w:tc>
          <w:tcPr>
            <w:tcW w:w="1564" w:type="pct"/>
          </w:tcPr>
          <w:p w14:paraId="51424AC4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773B309E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</w:tr>
      <w:tr w:rsidR="000315F1" w:rsidRPr="005F0533" w14:paraId="2BE2778B" w14:textId="77777777" w:rsidTr="00892929">
        <w:trPr>
          <w:cantSplit/>
          <w:trHeight w:val="454"/>
        </w:trPr>
        <w:tc>
          <w:tcPr>
            <w:tcW w:w="256" w:type="pct"/>
          </w:tcPr>
          <w:p w14:paraId="09A0082D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  <w:lang w:val="en-US"/>
              </w:rPr>
            </w:pPr>
            <w:r w:rsidRPr="005F0533">
              <w:rPr>
                <w:rFonts w:cs="Times New Roman"/>
                <w:lang w:val="en-US"/>
              </w:rPr>
              <w:t>3</w:t>
            </w:r>
          </w:p>
        </w:tc>
        <w:tc>
          <w:tcPr>
            <w:tcW w:w="1565" w:type="pct"/>
          </w:tcPr>
          <w:p w14:paraId="5B6654F4" w14:textId="77777777" w:rsidR="000315F1" w:rsidRPr="005F0533" w:rsidRDefault="000315F1" w:rsidP="00892929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  <w:bCs/>
              </w:rPr>
              <w:t>Р</w:t>
            </w:r>
            <w:r w:rsidRPr="005F0533">
              <w:rPr>
                <w:rFonts w:cs="Times New Roman"/>
                <w:bCs/>
              </w:rPr>
              <w:t>азъем (сокет)</w:t>
            </w:r>
          </w:p>
        </w:tc>
        <w:tc>
          <w:tcPr>
            <w:tcW w:w="1564" w:type="pct"/>
          </w:tcPr>
          <w:p w14:paraId="7FD5EDBA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4D0DF7A6" w14:textId="38E5B5BE" w:rsidR="000315F1" w:rsidRPr="005F0533" w:rsidRDefault="00706027" w:rsidP="00892929">
            <w:pPr>
              <w:widowControl w:val="0"/>
              <w:jc w:val="both"/>
              <w:rPr>
                <w:rFonts w:cs="Times New Roman"/>
              </w:rPr>
            </w:pPr>
            <w:r w:rsidRPr="00706027">
              <w:rPr>
                <w:rFonts w:cs="Times New Roman"/>
              </w:rPr>
              <w:t>FCBGA1449</w:t>
            </w:r>
          </w:p>
        </w:tc>
      </w:tr>
      <w:tr w:rsidR="000315F1" w:rsidRPr="005F0533" w14:paraId="5CF7F143" w14:textId="77777777" w:rsidTr="00892929">
        <w:trPr>
          <w:cantSplit/>
          <w:trHeight w:val="454"/>
        </w:trPr>
        <w:tc>
          <w:tcPr>
            <w:tcW w:w="256" w:type="pct"/>
          </w:tcPr>
          <w:p w14:paraId="2A10D9FA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  <w:lang w:val="en-US"/>
              </w:rPr>
            </w:pPr>
            <w:r w:rsidRPr="005F0533">
              <w:rPr>
                <w:rFonts w:cs="Times New Roman"/>
                <w:lang w:val="en-US"/>
              </w:rPr>
              <w:t>4</w:t>
            </w:r>
          </w:p>
        </w:tc>
        <w:tc>
          <w:tcPr>
            <w:tcW w:w="1565" w:type="pct"/>
          </w:tcPr>
          <w:p w14:paraId="6387146D" w14:textId="77777777" w:rsidR="000315F1" w:rsidRPr="0024671F" w:rsidRDefault="000315F1" w:rsidP="00892929">
            <w:pPr>
              <w:widowControl w:val="0"/>
              <w:rPr>
                <w:rFonts w:cs="Times New Roman"/>
              </w:rPr>
            </w:pPr>
            <w:r w:rsidRPr="0024671F">
              <w:rPr>
                <w:rFonts w:cs="Times New Roman"/>
                <w:bCs/>
                <w:spacing w:val="-4"/>
              </w:rPr>
              <w:t>Тактовая частота процессора</w:t>
            </w:r>
            <w:r>
              <w:rPr>
                <w:rFonts w:cs="Times New Roman"/>
                <w:bCs/>
                <w:spacing w:val="-4"/>
              </w:rPr>
              <w:t>:</w:t>
            </w:r>
            <w:r w:rsidRPr="005F0533">
              <w:rPr>
                <w:rFonts w:cs="Times New Roman"/>
                <w:bCs/>
              </w:rPr>
              <w:t xml:space="preserve"> </w:t>
            </w:r>
            <w:r>
              <w:rPr>
                <w:rFonts w:cs="Times New Roman"/>
                <w:bCs/>
              </w:rPr>
              <w:t>базовая / максимальная</w:t>
            </w:r>
          </w:p>
        </w:tc>
        <w:tc>
          <w:tcPr>
            <w:tcW w:w="1564" w:type="pct"/>
          </w:tcPr>
          <w:p w14:paraId="502773D0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1492C0B7" w14:textId="647964CE" w:rsidR="000315F1" w:rsidRPr="005F0533" w:rsidRDefault="00706027" w:rsidP="00892929">
            <w:pPr>
              <w:widowControl w:val="0"/>
              <w:jc w:val="both"/>
              <w:rPr>
                <w:rFonts w:cs="Times New Roman"/>
              </w:rPr>
            </w:pPr>
            <w:r w:rsidRPr="00706027">
              <w:rPr>
                <w:rFonts w:cs="Times New Roman"/>
              </w:rPr>
              <w:t>2,5 ГГц</w:t>
            </w:r>
            <w:r>
              <w:rPr>
                <w:rFonts w:cs="Times New Roman"/>
              </w:rPr>
              <w:t xml:space="preserve"> / </w:t>
            </w:r>
            <w:r w:rsidRPr="00706027">
              <w:rPr>
                <w:rFonts w:cs="Times New Roman"/>
              </w:rPr>
              <w:t>4,5 ГГц</w:t>
            </w:r>
          </w:p>
        </w:tc>
      </w:tr>
      <w:tr w:rsidR="000315F1" w:rsidRPr="005F0533" w14:paraId="391A9636" w14:textId="77777777" w:rsidTr="00892929">
        <w:trPr>
          <w:cantSplit/>
          <w:trHeight w:val="461"/>
        </w:trPr>
        <w:tc>
          <w:tcPr>
            <w:tcW w:w="256" w:type="pct"/>
          </w:tcPr>
          <w:p w14:paraId="2EEF8DCE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  <w:lang w:val="en-US"/>
              </w:rPr>
            </w:pPr>
            <w:r w:rsidRPr="005F0533">
              <w:rPr>
                <w:rFonts w:cs="Times New Roman"/>
                <w:lang w:val="en-US"/>
              </w:rPr>
              <w:t>5</w:t>
            </w:r>
          </w:p>
        </w:tc>
        <w:tc>
          <w:tcPr>
            <w:tcW w:w="1565" w:type="pct"/>
          </w:tcPr>
          <w:p w14:paraId="371FD1FB" w14:textId="77777777" w:rsidR="000315F1" w:rsidRPr="005F0533" w:rsidRDefault="000315F1" w:rsidP="00892929">
            <w:pPr>
              <w:widowControl w:val="0"/>
              <w:rPr>
                <w:rFonts w:cs="Times New Roman"/>
              </w:rPr>
            </w:pPr>
            <w:r w:rsidRPr="005F0533">
              <w:rPr>
                <w:rFonts w:cs="Times New Roman"/>
                <w:bCs/>
              </w:rPr>
              <w:t xml:space="preserve">Количество ядер </w:t>
            </w:r>
            <w:r>
              <w:rPr>
                <w:rFonts w:cs="Times New Roman"/>
                <w:bCs/>
              </w:rPr>
              <w:t>/ потоков</w:t>
            </w:r>
          </w:p>
        </w:tc>
        <w:tc>
          <w:tcPr>
            <w:tcW w:w="1564" w:type="pct"/>
          </w:tcPr>
          <w:p w14:paraId="5AC76239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648A9334" w14:textId="55998728" w:rsidR="00E7430F" w:rsidRPr="00E7430F" w:rsidRDefault="00E7430F" w:rsidP="00E7430F">
            <w:pPr>
              <w:widowControl w:val="0"/>
              <w:jc w:val="both"/>
              <w:rPr>
                <w:rFonts w:cs="Times New Roman"/>
              </w:rPr>
            </w:pPr>
            <w:r w:rsidRPr="00E7430F">
              <w:rPr>
                <w:rFonts w:cs="Times New Roman"/>
              </w:rPr>
              <w:t>Количество ядер: 4</w:t>
            </w:r>
          </w:p>
          <w:p w14:paraId="2E100EF5" w14:textId="7DE2F846" w:rsidR="000315F1" w:rsidRPr="005F0533" w:rsidRDefault="00E7430F" w:rsidP="00E7430F">
            <w:pPr>
              <w:widowControl w:val="0"/>
              <w:jc w:val="both"/>
              <w:rPr>
                <w:rFonts w:cs="Times New Roman"/>
              </w:rPr>
            </w:pPr>
            <w:r w:rsidRPr="00E7430F">
              <w:rPr>
                <w:rFonts w:cs="Times New Roman"/>
              </w:rPr>
              <w:t>Количество потоков: 8</w:t>
            </w:r>
          </w:p>
        </w:tc>
      </w:tr>
      <w:tr w:rsidR="000315F1" w:rsidRPr="005F0533" w14:paraId="43B6C57C" w14:textId="77777777" w:rsidTr="00892929">
        <w:trPr>
          <w:cantSplit/>
          <w:trHeight w:val="454"/>
        </w:trPr>
        <w:tc>
          <w:tcPr>
            <w:tcW w:w="256" w:type="pct"/>
          </w:tcPr>
          <w:p w14:paraId="4C015ADA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  <w:lang w:val="en-US"/>
              </w:rPr>
            </w:pPr>
            <w:r w:rsidRPr="005F0533">
              <w:rPr>
                <w:rFonts w:cs="Times New Roman"/>
                <w:lang w:val="en-US"/>
              </w:rPr>
              <w:t>6</w:t>
            </w:r>
          </w:p>
        </w:tc>
        <w:tc>
          <w:tcPr>
            <w:tcW w:w="1565" w:type="pct"/>
          </w:tcPr>
          <w:p w14:paraId="6B0730BD" w14:textId="77777777" w:rsidR="000315F1" w:rsidRPr="005F0533" w:rsidRDefault="000315F1" w:rsidP="00892929">
            <w:pPr>
              <w:widowControl w:val="0"/>
              <w:rPr>
                <w:rFonts w:cs="Times New Roman"/>
                <w:lang w:val="en-US"/>
              </w:rPr>
            </w:pPr>
            <w:r w:rsidRPr="005F0533">
              <w:rPr>
                <w:rFonts w:cs="Times New Roman"/>
                <w:bCs/>
              </w:rPr>
              <w:t>Разрядность</w:t>
            </w:r>
          </w:p>
        </w:tc>
        <w:tc>
          <w:tcPr>
            <w:tcW w:w="1564" w:type="pct"/>
          </w:tcPr>
          <w:p w14:paraId="0DE5B0CF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  <w:lang w:val="en-US"/>
              </w:rPr>
            </w:pPr>
          </w:p>
        </w:tc>
        <w:tc>
          <w:tcPr>
            <w:tcW w:w="1615" w:type="pct"/>
          </w:tcPr>
          <w:p w14:paraId="3FBCA946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  <w:lang w:val="en-US"/>
              </w:rPr>
            </w:pPr>
          </w:p>
        </w:tc>
      </w:tr>
      <w:tr w:rsidR="000315F1" w:rsidRPr="005F0533" w14:paraId="68FDF7B8" w14:textId="77777777" w:rsidTr="00892929">
        <w:trPr>
          <w:cantSplit/>
          <w:trHeight w:val="454"/>
        </w:trPr>
        <w:tc>
          <w:tcPr>
            <w:tcW w:w="256" w:type="pct"/>
          </w:tcPr>
          <w:p w14:paraId="55C304D5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  <w:lang w:val="en-US"/>
              </w:rPr>
            </w:pPr>
            <w:r w:rsidRPr="005F0533">
              <w:rPr>
                <w:rFonts w:cs="Times New Roman"/>
                <w:lang w:val="en-US"/>
              </w:rPr>
              <w:lastRenderedPageBreak/>
              <w:t>7</w:t>
            </w:r>
          </w:p>
        </w:tc>
        <w:tc>
          <w:tcPr>
            <w:tcW w:w="1565" w:type="pct"/>
          </w:tcPr>
          <w:p w14:paraId="359D309A" w14:textId="77777777" w:rsidR="000315F1" w:rsidRPr="00914C40" w:rsidRDefault="000315F1" w:rsidP="00892929">
            <w:pPr>
              <w:widowControl w:val="0"/>
              <w:rPr>
                <w:rFonts w:cs="Times New Roman"/>
                <w:bCs/>
                <w:lang w:val="en-US"/>
              </w:rPr>
            </w:pPr>
            <w:r w:rsidRPr="005F0533">
              <w:rPr>
                <w:rFonts w:cs="Times New Roman"/>
                <w:bCs/>
              </w:rPr>
              <w:t>Кэш</w:t>
            </w:r>
            <w:r w:rsidRPr="007035D8">
              <w:rPr>
                <w:rFonts w:cs="Times New Roman"/>
                <w:bCs/>
                <w:lang w:val="en-US"/>
              </w:rPr>
              <w:t>-</w:t>
            </w:r>
            <w:r w:rsidRPr="005F0533">
              <w:rPr>
                <w:rFonts w:cs="Times New Roman"/>
                <w:bCs/>
              </w:rPr>
              <w:t>память</w:t>
            </w:r>
            <w:r w:rsidRPr="007035D8">
              <w:rPr>
                <w:rFonts w:cs="Times New Roman"/>
                <w:bCs/>
                <w:lang w:val="en-US"/>
              </w:rPr>
              <w:t xml:space="preserve">: </w:t>
            </w:r>
          </w:p>
          <w:p w14:paraId="6A5E59E3" w14:textId="77777777" w:rsidR="000315F1" w:rsidRDefault="000315F1" w:rsidP="00892929">
            <w:pPr>
              <w:widowControl w:val="0"/>
              <w:ind w:left="19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  <w:lang w:val="en-US"/>
              </w:rPr>
              <w:t>L1-Cache</w:t>
            </w:r>
          </w:p>
          <w:p w14:paraId="40AB406B" w14:textId="77777777" w:rsidR="000315F1" w:rsidRDefault="000315F1" w:rsidP="00892929">
            <w:pPr>
              <w:widowControl w:val="0"/>
              <w:ind w:left="190"/>
              <w:rPr>
                <w:rFonts w:cs="Times New Roman"/>
                <w:bCs/>
                <w:lang w:val="en-US" w:bidi="en-US"/>
              </w:rPr>
            </w:pPr>
            <w:r w:rsidRPr="007035D8">
              <w:rPr>
                <w:rFonts w:cs="Times New Roman"/>
                <w:bCs/>
                <w:lang w:val="en-US" w:bidi="en-US"/>
              </w:rPr>
              <w:t>L</w:t>
            </w:r>
            <w:r>
              <w:rPr>
                <w:rFonts w:cs="Times New Roman"/>
                <w:bCs/>
                <w:lang w:val="en-US" w:bidi="en-US"/>
              </w:rPr>
              <w:t>2-</w:t>
            </w:r>
            <w:r w:rsidRPr="007035D8">
              <w:rPr>
                <w:rFonts w:cs="Times New Roman"/>
                <w:bCs/>
                <w:lang w:val="en-US" w:bidi="en-US"/>
              </w:rPr>
              <w:t>Cache</w:t>
            </w:r>
          </w:p>
          <w:p w14:paraId="04D31261" w14:textId="77777777" w:rsidR="000315F1" w:rsidRPr="007035D8" w:rsidRDefault="000315F1" w:rsidP="00892929">
            <w:pPr>
              <w:widowControl w:val="0"/>
              <w:ind w:left="190"/>
              <w:rPr>
                <w:rFonts w:cs="Times New Roman"/>
                <w:lang w:val="en-US"/>
              </w:rPr>
            </w:pPr>
            <w:r w:rsidRPr="007035D8">
              <w:rPr>
                <w:rFonts w:cs="Times New Roman"/>
                <w:bCs/>
                <w:lang w:val="en-US" w:bidi="en-US"/>
              </w:rPr>
              <w:t>L</w:t>
            </w:r>
            <w:r>
              <w:rPr>
                <w:rFonts w:cs="Times New Roman"/>
                <w:bCs/>
                <w:lang w:val="en-US" w:bidi="en-US"/>
              </w:rPr>
              <w:t>3-</w:t>
            </w:r>
            <w:r w:rsidRPr="007035D8">
              <w:rPr>
                <w:rFonts w:cs="Times New Roman"/>
                <w:bCs/>
                <w:lang w:val="en-US" w:bidi="en-US"/>
              </w:rPr>
              <w:t>Cache</w:t>
            </w:r>
          </w:p>
        </w:tc>
        <w:tc>
          <w:tcPr>
            <w:tcW w:w="1564" w:type="pct"/>
          </w:tcPr>
          <w:p w14:paraId="3074CDFC" w14:textId="77777777" w:rsidR="000315F1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  <w:p w14:paraId="0C0EFF9C" w14:textId="77777777" w:rsidR="000315F1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  <w:p w14:paraId="3670CCF4" w14:textId="77777777" w:rsidR="000315F1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  <w:p w14:paraId="207378D8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7187AA58" w14:textId="36E8BA96" w:rsidR="000315F1" w:rsidRDefault="00706027" w:rsidP="00892929">
            <w:pPr>
              <w:widowControl w:val="0"/>
              <w:jc w:val="both"/>
              <w:rPr>
                <w:rFonts w:cs="Times New Roman"/>
              </w:rPr>
            </w:pPr>
            <w:r w:rsidRPr="00706027">
              <w:rPr>
                <w:rFonts w:cs="Times New Roman"/>
              </w:rPr>
              <w:t>96K (на ядро)</w:t>
            </w:r>
          </w:p>
          <w:p w14:paraId="7C9EEF18" w14:textId="7A1744F4" w:rsidR="000315F1" w:rsidRDefault="00706027" w:rsidP="00892929">
            <w:pPr>
              <w:widowControl w:val="0"/>
              <w:jc w:val="both"/>
              <w:rPr>
                <w:rFonts w:cs="Times New Roman"/>
              </w:rPr>
            </w:pPr>
            <w:r w:rsidRPr="00706027">
              <w:rPr>
                <w:rFonts w:cs="Times New Roman"/>
              </w:rPr>
              <w:t>1.25 Мб (на ядро)</w:t>
            </w:r>
          </w:p>
          <w:p w14:paraId="7847791B" w14:textId="4B22E250" w:rsidR="000315F1" w:rsidRPr="005F0533" w:rsidRDefault="00706027" w:rsidP="00892929">
            <w:pPr>
              <w:widowControl w:val="0"/>
              <w:jc w:val="both"/>
              <w:rPr>
                <w:rFonts w:cs="Times New Roman"/>
              </w:rPr>
            </w:pPr>
            <w:r w:rsidRPr="00706027">
              <w:rPr>
                <w:rFonts w:cs="Times New Roman"/>
              </w:rPr>
              <w:t>8 Мб (всего)</w:t>
            </w:r>
          </w:p>
        </w:tc>
      </w:tr>
      <w:tr w:rsidR="000315F1" w:rsidRPr="005F0533" w14:paraId="5DF05B88" w14:textId="77777777" w:rsidTr="00892929">
        <w:trPr>
          <w:cantSplit/>
          <w:trHeight w:val="454"/>
        </w:trPr>
        <w:tc>
          <w:tcPr>
            <w:tcW w:w="256" w:type="pct"/>
          </w:tcPr>
          <w:p w14:paraId="721531DF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  <w:lang w:val="en-US"/>
              </w:rPr>
            </w:pPr>
            <w:r w:rsidRPr="005F0533">
              <w:rPr>
                <w:rFonts w:cs="Times New Roman"/>
                <w:lang w:val="en-US"/>
              </w:rPr>
              <w:t>8</w:t>
            </w:r>
          </w:p>
        </w:tc>
        <w:tc>
          <w:tcPr>
            <w:tcW w:w="1565" w:type="pct"/>
          </w:tcPr>
          <w:p w14:paraId="322724A9" w14:textId="77777777" w:rsidR="000315F1" w:rsidRPr="005F0533" w:rsidRDefault="000315F1" w:rsidP="00892929">
            <w:pPr>
              <w:widowControl w:val="0"/>
              <w:rPr>
                <w:rFonts w:cs="Times New Roman"/>
              </w:rPr>
            </w:pPr>
            <w:r w:rsidRPr="003738DC">
              <w:rPr>
                <w:rFonts w:cs="Times New Roman"/>
                <w:bCs/>
              </w:rPr>
              <w:t>Пропускная способность</w:t>
            </w:r>
            <w:r>
              <w:rPr>
                <w:rFonts w:cs="Times New Roman"/>
                <w:bCs/>
              </w:rPr>
              <w:t xml:space="preserve"> процессорной </w:t>
            </w:r>
            <w:proofErr w:type="gramStart"/>
            <w:r>
              <w:rPr>
                <w:rFonts w:cs="Times New Roman"/>
                <w:bCs/>
              </w:rPr>
              <w:t xml:space="preserve">шины,  </w:t>
            </w:r>
            <w:r w:rsidRPr="00863115">
              <w:rPr>
                <w:rFonts w:cs="Times New Roman"/>
                <w:bCs/>
              </w:rPr>
              <w:t>GT</w:t>
            </w:r>
            <w:proofErr w:type="gramEnd"/>
            <w:r w:rsidRPr="00863115">
              <w:rPr>
                <w:rFonts w:cs="Times New Roman"/>
                <w:bCs/>
              </w:rPr>
              <w:t>/s</w:t>
            </w:r>
          </w:p>
        </w:tc>
        <w:tc>
          <w:tcPr>
            <w:tcW w:w="1564" w:type="pct"/>
          </w:tcPr>
          <w:p w14:paraId="22B6298F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41651556" w14:textId="2E972393" w:rsidR="000315F1" w:rsidRPr="005F0533" w:rsidRDefault="00706027" w:rsidP="00892929">
            <w:pPr>
              <w:widowControl w:val="0"/>
              <w:jc w:val="both"/>
              <w:rPr>
                <w:rFonts w:cs="Times New Roman"/>
              </w:rPr>
            </w:pPr>
            <w:r w:rsidRPr="00706027">
              <w:rPr>
                <w:rFonts w:cs="Times New Roman"/>
              </w:rPr>
              <w:t>4 GT/s</w:t>
            </w:r>
          </w:p>
        </w:tc>
      </w:tr>
      <w:tr w:rsidR="000315F1" w:rsidRPr="005F0533" w14:paraId="03ABAEA0" w14:textId="77777777" w:rsidTr="00892929">
        <w:trPr>
          <w:cantSplit/>
          <w:trHeight w:val="454"/>
        </w:trPr>
        <w:tc>
          <w:tcPr>
            <w:tcW w:w="256" w:type="pct"/>
          </w:tcPr>
          <w:p w14:paraId="68F461B2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  <w:lang w:val="en-US"/>
              </w:rPr>
            </w:pPr>
            <w:r w:rsidRPr="005F0533">
              <w:rPr>
                <w:rFonts w:cs="Times New Roman"/>
                <w:lang w:val="en-US"/>
              </w:rPr>
              <w:t>9</w:t>
            </w:r>
          </w:p>
        </w:tc>
        <w:tc>
          <w:tcPr>
            <w:tcW w:w="1565" w:type="pct"/>
          </w:tcPr>
          <w:p w14:paraId="0254DC15" w14:textId="77777777" w:rsidR="000315F1" w:rsidRPr="005F0533" w:rsidRDefault="000315F1" w:rsidP="00892929">
            <w:pPr>
              <w:widowControl w:val="0"/>
              <w:rPr>
                <w:rFonts w:cs="Times New Roman"/>
              </w:rPr>
            </w:pPr>
            <w:r w:rsidRPr="005F0533">
              <w:rPr>
                <w:rFonts w:cs="Times New Roman"/>
                <w:bCs/>
              </w:rPr>
              <w:t>Тех</w:t>
            </w:r>
            <w:r>
              <w:rPr>
                <w:rFonts w:cs="Times New Roman"/>
                <w:bCs/>
              </w:rPr>
              <w:t>нологический</w:t>
            </w:r>
            <w:r>
              <w:rPr>
                <w:rFonts w:cs="Times New Roman"/>
                <w:bCs/>
                <w:lang w:val="en-US"/>
              </w:rPr>
              <w:t xml:space="preserve"> </w:t>
            </w:r>
            <w:r w:rsidRPr="005F0533">
              <w:rPr>
                <w:rFonts w:cs="Times New Roman"/>
                <w:bCs/>
              </w:rPr>
              <w:t>процесс</w:t>
            </w:r>
          </w:p>
        </w:tc>
        <w:tc>
          <w:tcPr>
            <w:tcW w:w="1564" w:type="pct"/>
          </w:tcPr>
          <w:p w14:paraId="0C8BD31F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6B2EF64C" w14:textId="6DB96EFE" w:rsidR="000315F1" w:rsidRPr="005F0533" w:rsidRDefault="00A86722" w:rsidP="00892929">
            <w:pPr>
              <w:widowControl w:val="0"/>
              <w:jc w:val="both"/>
              <w:rPr>
                <w:rFonts w:cs="Times New Roman"/>
              </w:rPr>
            </w:pPr>
            <w:r w:rsidRPr="00A86722">
              <w:rPr>
                <w:rFonts w:cs="Times New Roman"/>
              </w:rPr>
              <w:t xml:space="preserve">10 </w:t>
            </w:r>
            <w:proofErr w:type="spellStart"/>
            <w:r w:rsidRPr="00A86722">
              <w:rPr>
                <w:rFonts w:cs="Times New Roman"/>
              </w:rPr>
              <w:t>nm</w:t>
            </w:r>
            <w:proofErr w:type="spellEnd"/>
            <w:r w:rsidRPr="00A86722">
              <w:rPr>
                <w:rFonts w:cs="Times New Roman"/>
              </w:rPr>
              <w:t xml:space="preserve"> </w:t>
            </w:r>
            <w:proofErr w:type="spellStart"/>
            <w:r w:rsidRPr="00A86722">
              <w:rPr>
                <w:rFonts w:cs="Times New Roman"/>
              </w:rPr>
              <w:t>SuperFin</w:t>
            </w:r>
            <w:proofErr w:type="spellEnd"/>
          </w:p>
        </w:tc>
      </w:tr>
      <w:tr w:rsidR="000315F1" w:rsidRPr="005F0533" w14:paraId="2274CC8B" w14:textId="77777777" w:rsidTr="00892929">
        <w:trPr>
          <w:cantSplit/>
          <w:trHeight w:val="454"/>
        </w:trPr>
        <w:tc>
          <w:tcPr>
            <w:tcW w:w="256" w:type="pct"/>
          </w:tcPr>
          <w:p w14:paraId="6C56DF67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  <w:lang w:val="en-US"/>
              </w:rPr>
            </w:pPr>
            <w:r w:rsidRPr="005F0533">
              <w:rPr>
                <w:rFonts w:cs="Times New Roman"/>
                <w:lang w:val="en-US"/>
              </w:rPr>
              <w:t>10</w:t>
            </w:r>
          </w:p>
        </w:tc>
        <w:tc>
          <w:tcPr>
            <w:tcW w:w="1565" w:type="pct"/>
          </w:tcPr>
          <w:p w14:paraId="5BC563DC" w14:textId="77777777" w:rsidR="000315F1" w:rsidRPr="005F0533" w:rsidRDefault="000315F1" w:rsidP="00892929">
            <w:pPr>
              <w:widowControl w:val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Напряжение питания ядра</w:t>
            </w:r>
          </w:p>
        </w:tc>
        <w:tc>
          <w:tcPr>
            <w:tcW w:w="1564" w:type="pct"/>
          </w:tcPr>
          <w:p w14:paraId="3E94C910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6CF231FE" w14:textId="56BA388D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</w:tr>
      <w:tr w:rsidR="000315F1" w:rsidRPr="005F0533" w14:paraId="357B3D56" w14:textId="77777777" w:rsidTr="00892929">
        <w:trPr>
          <w:cantSplit/>
          <w:trHeight w:val="454"/>
        </w:trPr>
        <w:tc>
          <w:tcPr>
            <w:tcW w:w="256" w:type="pct"/>
          </w:tcPr>
          <w:p w14:paraId="75D7C04B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  <w:lang w:val="en-US"/>
              </w:rPr>
            </w:pPr>
            <w:r w:rsidRPr="005F0533">
              <w:rPr>
                <w:rFonts w:cs="Times New Roman"/>
                <w:lang w:val="en-US"/>
              </w:rPr>
              <w:t>11</w:t>
            </w:r>
          </w:p>
        </w:tc>
        <w:tc>
          <w:tcPr>
            <w:tcW w:w="1565" w:type="pct"/>
          </w:tcPr>
          <w:p w14:paraId="70F8E83E" w14:textId="77777777" w:rsidR="000315F1" w:rsidRPr="005F0533" w:rsidRDefault="000315F1" w:rsidP="00892929">
            <w:pPr>
              <w:widowControl w:val="0"/>
              <w:rPr>
                <w:rFonts w:cs="Times New Roman"/>
              </w:rPr>
            </w:pPr>
            <w:r w:rsidRPr="005F0533">
              <w:rPr>
                <w:rFonts w:cs="Times New Roman"/>
                <w:bCs/>
              </w:rPr>
              <w:t xml:space="preserve">Тип и </w:t>
            </w:r>
            <w:proofErr w:type="gramStart"/>
            <w:r w:rsidRPr="005F0533">
              <w:rPr>
                <w:rFonts w:cs="Times New Roman"/>
                <w:bCs/>
              </w:rPr>
              <w:t>частот</w:t>
            </w:r>
            <w:r>
              <w:rPr>
                <w:rFonts w:cs="Times New Roman"/>
                <w:bCs/>
              </w:rPr>
              <w:t>ы</w:t>
            </w:r>
            <w:proofErr w:type="gramEnd"/>
            <w:r w:rsidRPr="005F0533">
              <w:rPr>
                <w:rFonts w:cs="Times New Roman"/>
                <w:bCs/>
              </w:rPr>
              <w:t xml:space="preserve"> поддерживаемой ОЗУ</w:t>
            </w:r>
          </w:p>
        </w:tc>
        <w:tc>
          <w:tcPr>
            <w:tcW w:w="1564" w:type="pct"/>
          </w:tcPr>
          <w:p w14:paraId="17F27B0D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4C67642F" w14:textId="315D79B1" w:rsidR="000315F1" w:rsidRPr="005F0533" w:rsidRDefault="00706027" w:rsidP="00892929">
            <w:pPr>
              <w:widowControl w:val="0"/>
              <w:jc w:val="both"/>
              <w:rPr>
                <w:rFonts w:cs="Times New Roman"/>
              </w:rPr>
            </w:pPr>
            <w:r>
              <w:rPr>
                <w:rFonts w:cs="Times New Roman"/>
              </w:rPr>
              <w:t xml:space="preserve">Тип: </w:t>
            </w:r>
            <w:r w:rsidRPr="00706027">
              <w:rPr>
                <w:rFonts w:cs="Times New Roman"/>
              </w:rPr>
              <w:t>DDR4</w:t>
            </w:r>
          </w:p>
        </w:tc>
      </w:tr>
      <w:tr w:rsidR="000315F1" w:rsidRPr="005F0533" w14:paraId="26D8E91F" w14:textId="77777777" w:rsidTr="00892929">
        <w:trPr>
          <w:cantSplit/>
          <w:trHeight w:val="454"/>
        </w:trPr>
        <w:tc>
          <w:tcPr>
            <w:tcW w:w="256" w:type="pct"/>
          </w:tcPr>
          <w:p w14:paraId="53ECD30C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  <w:lang w:val="en-US"/>
              </w:rPr>
            </w:pPr>
            <w:r w:rsidRPr="005F0533">
              <w:rPr>
                <w:rFonts w:cs="Times New Roman"/>
                <w:lang w:val="en-US"/>
              </w:rPr>
              <w:t>12</w:t>
            </w:r>
          </w:p>
        </w:tc>
        <w:tc>
          <w:tcPr>
            <w:tcW w:w="1565" w:type="pct"/>
          </w:tcPr>
          <w:p w14:paraId="3F696626" w14:textId="77777777" w:rsidR="000315F1" w:rsidRPr="005F0533" w:rsidRDefault="000315F1" w:rsidP="00892929">
            <w:pPr>
              <w:widowControl w:val="0"/>
              <w:rPr>
                <w:rFonts w:cs="Times New Roman"/>
                <w:bCs/>
              </w:rPr>
            </w:pPr>
            <w:r w:rsidRPr="00014E60">
              <w:rPr>
                <w:rFonts w:cs="Times New Roman"/>
                <w:bCs/>
              </w:rPr>
              <w:t>Максимально поддерживаемый объем памяти</w:t>
            </w:r>
          </w:p>
        </w:tc>
        <w:tc>
          <w:tcPr>
            <w:tcW w:w="1564" w:type="pct"/>
          </w:tcPr>
          <w:p w14:paraId="4980A422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67258E81" w14:textId="0EA3DA45" w:rsidR="000315F1" w:rsidRPr="005F0533" w:rsidRDefault="00706027" w:rsidP="00892929">
            <w:pPr>
              <w:widowControl w:val="0"/>
              <w:jc w:val="both"/>
              <w:rPr>
                <w:rFonts w:cs="Times New Roman"/>
              </w:rPr>
            </w:pPr>
            <w:r w:rsidRPr="00706027">
              <w:rPr>
                <w:rFonts w:cs="Times New Roman"/>
              </w:rPr>
              <w:t>64 Гб</w:t>
            </w:r>
          </w:p>
        </w:tc>
      </w:tr>
      <w:tr w:rsidR="000315F1" w:rsidRPr="00706027" w14:paraId="5CFF03EA" w14:textId="77777777" w:rsidTr="00892929">
        <w:trPr>
          <w:cantSplit/>
          <w:trHeight w:val="454"/>
        </w:trPr>
        <w:tc>
          <w:tcPr>
            <w:tcW w:w="256" w:type="pct"/>
          </w:tcPr>
          <w:p w14:paraId="6A740035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13</w:t>
            </w:r>
          </w:p>
        </w:tc>
        <w:tc>
          <w:tcPr>
            <w:tcW w:w="1565" w:type="pct"/>
          </w:tcPr>
          <w:p w14:paraId="7F38E910" w14:textId="77777777" w:rsidR="000315F1" w:rsidRPr="005F0533" w:rsidRDefault="000315F1" w:rsidP="00892929">
            <w:pPr>
              <w:widowControl w:val="0"/>
              <w:rPr>
                <w:rFonts w:cs="Times New Roman"/>
                <w:bCs/>
              </w:rPr>
            </w:pPr>
            <w:r w:rsidRPr="0024671F">
              <w:rPr>
                <w:rFonts w:cs="Times New Roman"/>
                <w:bCs/>
              </w:rPr>
              <w:t>Интегрированное графическое ядро</w:t>
            </w:r>
          </w:p>
        </w:tc>
        <w:tc>
          <w:tcPr>
            <w:tcW w:w="1564" w:type="pct"/>
          </w:tcPr>
          <w:p w14:paraId="4551F5A9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744A2F21" w14:textId="38705AC4" w:rsidR="000315F1" w:rsidRPr="00706027" w:rsidRDefault="00706027" w:rsidP="00892929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706027">
              <w:rPr>
                <w:rFonts w:cs="Times New Roman"/>
                <w:lang w:val="en-US"/>
              </w:rPr>
              <w:t>Intel® Iris® Xe Graphics eligible</w:t>
            </w:r>
          </w:p>
        </w:tc>
      </w:tr>
      <w:tr w:rsidR="000315F1" w:rsidRPr="00E7430F" w14:paraId="7408FCB2" w14:textId="77777777" w:rsidTr="00892929">
        <w:trPr>
          <w:cantSplit/>
          <w:trHeight w:val="454"/>
        </w:trPr>
        <w:tc>
          <w:tcPr>
            <w:tcW w:w="256" w:type="pct"/>
          </w:tcPr>
          <w:p w14:paraId="3E461CD2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14</w:t>
            </w:r>
          </w:p>
        </w:tc>
        <w:tc>
          <w:tcPr>
            <w:tcW w:w="1565" w:type="pct"/>
          </w:tcPr>
          <w:p w14:paraId="22CC84F3" w14:textId="77777777" w:rsidR="000315F1" w:rsidRPr="00014E60" w:rsidRDefault="000315F1" w:rsidP="00892929">
            <w:pPr>
              <w:widowControl w:val="0"/>
              <w:rPr>
                <w:rFonts w:cs="Times New Roman"/>
                <w:bCs/>
                <w:lang w:val="en-US"/>
              </w:rPr>
            </w:pPr>
            <w:r>
              <w:rPr>
                <w:rFonts w:cs="Times New Roman"/>
                <w:bCs/>
              </w:rPr>
              <w:t>К</w:t>
            </w:r>
            <w:r w:rsidRPr="00014E60">
              <w:rPr>
                <w:rFonts w:cs="Times New Roman"/>
                <w:bCs/>
              </w:rPr>
              <w:t>онтроллер</w:t>
            </w:r>
            <w:r w:rsidRPr="00014E60">
              <w:rPr>
                <w:rFonts w:cs="Times New Roman"/>
                <w:bCs/>
                <w:lang w:val="en-US"/>
              </w:rPr>
              <w:t xml:space="preserve"> PCI Express, </w:t>
            </w:r>
            <w:r>
              <w:rPr>
                <w:rFonts w:cs="Times New Roman"/>
                <w:bCs/>
              </w:rPr>
              <w:t>ч</w:t>
            </w:r>
            <w:r w:rsidRPr="00014E60">
              <w:rPr>
                <w:rFonts w:cs="Times New Roman"/>
                <w:bCs/>
              </w:rPr>
              <w:t>исло</w:t>
            </w:r>
            <w:r w:rsidRPr="00014E60">
              <w:rPr>
                <w:rFonts w:cs="Times New Roman"/>
                <w:bCs/>
                <w:lang w:val="en-US"/>
              </w:rPr>
              <w:t xml:space="preserve"> </w:t>
            </w:r>
            <w:r w:rsidRPr="00014E60">
              <w:rPr>
                <w:rFonts w:cs="Times New Roman"/>
                <w:bCs/>
              </w:rPr>
              <w:t>линий</w:t>
            </w:r>
            <w:r w:rsidRPr="00014E60">
              <w:rPr>
                <w:rFonts w:cs="Times New Roman"/>
                <w:bCs/>
                <w:lang w:val="en-US"/>
              </w:rPr>
              <w:t xml:space="preserve"> PCI Express</w:t>
            </w:r>
          </w:p>
        </w:tc>
        <w:tc>
          <w:tcPr>
            <w:tcW w:w="1564" w:type="pct"/>
          </w:tcPr>
          <w:p w14:paraId="1B151DE5" w14:textId="77777777" w:rsidR="000315F1" w:rsidRPr="00605DC8" w:rsidRDefault="000315F1" w:rsidP="00892929">
            <w:pPr>
              <w:widowControl w:val="0"/>
              <w:jc w:val="both"/>
              <w:rPr>
                <w:rFonts w:cs="Times New Roman"/>
                <w:lang w:val="en-US"/>
              </w:rPr>
            </w:pPr>
          </w:p>
        </w:tc>
        <w:tc>
          <w:tcPr>
            <w:tcW w:w="1615" w:type="pct"/>
          </w:tcPr>
          <w:p w14:paraId="142895D6" w14:textId="54DB2704" w:rsidR="000315F1" w:rsidRPr="00706027" w:rsidRDefault="00706027" w:rsidP="00892929">
            <w:pPr>
              <w:widowControl w:val="0"/>
              <w:jc w:val="both"/>
              <w:rPr>
                <w:rFonts w:cs="Times New Roman"/>
              </w:rPr>
            </w:pPr>
            <w:r w:rsidRPr="00706027">
              <w:rPr>
                <w:rFonts w:cs="Times New Roman"/>
                <w:lang w:val="en-US"/>
              </w:rPr>
              <w:t>4.0</w:t>
            </w:r>
            <w:r>
              <w:rPr>
                <w:rFonts w:cs="Times New Roman"/>
              </w:rPr>
              <w:br/>
            </w:r>
            <w:r w:rsidRPr="00706027">
              <w:rPr>
                <w:rFonts w:cs="Times New Roman"/>
              </w:rPr>
              <w:t>16</w:t>
            </w:r>
          </w:p>
        </w:tc>
      </w:tr>
      <w:tr w:rsidR="000315F1" w:rsidRPr="00605DC8" w14:paraId="63293F2F" w14:textId="77777777" w:rsidTr="00892929">
        <w:trPr>
          <w:cantSplit/>
          <w:trHeight w:val="454"/>
        </w:trPr>
        <w:tc>
          <w:tcPr>
            <w:tcW w:w="256" w:type="pct"/>
          </w:tcPr>
          <w:p w14:paraId="17D31D38" w14:textId="77777777" w:rsidR="000315F1" w:rsidRPr="005F0533" w:rsidRDefault="000315F1" w:rsidP="00892929">
            <w:pPr>
              <w:widowControl w:val="0"/>
              <w:jc w:val="center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15</w:t>
            </w:r>
          </w:p>
        </w:tc>
        <w:tc>
          <w:tcPr>
            <w:tcW w:w="1565" w:type="pct"/>
          </w:tcPr>
          <w:p w14:paraId="1914BE32" w14:textId="77777777" w:rsidR="000315F1" w:rsidRPr="005F0533" w:rsidRDefault="000315F1" w:rsidP="00892929">
            <w:pPr>
              <w:widowControl w:val="0"/>
              <w:rPr>
                <w:rFonts w:cs="Times New Roman"/>
              </w:rPr>
            </w:pPr>
            <w:r w:rsidRPr="005F0533">
              <w:rPr>
                <w:rFonts w:cs="Times New Roman"/>
                <w:bCs/>
              </w:rPr>
              <w:t xml:space="preserve">Тепловыделение </w:t>
            </w:r>
            <w:r>
              <w:rPr>
                <w:rFonts w:cs="Times New Roman"/>
                <w:bCs/>
              </w:rPr>
              <w:t>(</w:t>
            </w:r>
            <w:r>
              <w:rPr>
                <w:rFonts w:cs="Times New Roman"/>
                <w:bCs/>
                <w:lang w:val="en-US"/>
              </w:rPr>
              <w:t>TDP</w:t>
            </w:r>
            <w:r>
              <w:rPr>
                <w:rFonts w:cs="Times New Roman"/>
                <w:bCs/>
              </w:rPr>
              <w:t>)</w:t>
            </w:r>
          </w:p>
        </w:tc>
        <w:tc>
          <w:tcPr>
            <w:tcW w:w="1564" w:type="pct"/>
          </w:tcPr>
          <w:p w14:paraId="4BD13744" w14:textId="77777777" w:rsidR="000315F1" w:rsidRPr="00014E60" w:rsidRDefault="000315F1" w:rsidP="00892929">
            <w:pPr>
              <w:widowControl w:val="0"/>
              <w:jc w:val="both"/>
              <w:rPr>
                <w:rFonts w:cs="Times New Roman"/>
                <w:lang w:val="en-US"/>
              </w:rPr>
            </w:pPr>
          </w:p>
        </w:tc>
        <w:tc>
          <w:tcPr>
            <w:tcW w:w="1615" w:type="pct"/>
          </w:tcPr>
          <w:p w14:paraId="344200E6" w14:textId="30C58C8B" w:rsidR="000315F1" w:rsidRPr="00014E60" w:rsidRDefault="00706027" w:rsidP="00892929">
            <w:pPr>
              <w:widowControl w:val="0"/>
              <w:jc w:val="both"/>
              <w:rPr>
                <w:rFonts w:cs="Times New Roman"/>
                <w:lang w:val="en-US"/>
              </w:rPr>
            </w:pPr>
            <w:r w:rsidRPr="00706027">
              <w:rPr>
                <w:rFonts w:cs="Times New Roman"/>
                <w:lang w:val="en-US"/>
              </w:rPr>
              <w:t xml:space="preserve">28 </w:t>
            </w:r>
            <w:proofErr w:type="spellStart"/>
            <w:r w:rsidRPr="00706027">
              <w:rPr>
                <w:rFonts w:cs="Times New Roman"/>
                <w:lang w:val="en-US"/>
              </w:rPr>
              <w:t>Вт</w:t>
            </w:r>
            <w:proofErr w:type="spellEnd"/>
          </w:p>
        </w:tc>
      </w:tr>
      <w:tr w:rsidR="000315F1" w:rsidRPr="005F0533" w14:paraId="40F6F93E" w14:textId="77777777" w:rsidTr="00892929">
        <w:trPr>
          <w:cantSplit/>
          <w:trHeight w:val="454"/>
        </w:trPr>
        <w:tc>
          <w:tcPr>
            <w:tcW w:w="256" w:type="pct"/>
          </w:tcPr>
          <w:p w14:paraId="4069E0CA" w14:textId="77777777" w:rsidR="000315F1" w:rsidRPr="00EE2681" w:rsidRDefault="000315F1" w:rsidP="00892929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16</w:t>
            </w:r>
          </w:p>
        </w:tc>
        <w:tc>
          <w:tcPr>
            <w:tcW w:w="1565" w:type="pct"/>
          </w:tcPr>
          <w:p w14:paraId="38E182BF" w14:textId="77777777" w:rsidR="000315F1" w:rsidRPr="005F0533" w:rsidRDefault="000315F1" w:rsidP="00892929">
            <w:pPr>
              <w:widowControl w:val="0"/>
              <w:rPr>
                <w:rFonts w:cs="Times New Roman"/>
              </w:rPr>
            </w:pPr>
            <w:r>
              <w:rPr>
                <w:rFonts w:cs="Times New Roman"/>
              </w:rPr>
              <w:t>М</w:t>
            </w:r>
            <w:r w:rsidRPr="005F0533">
              <w:rPr>
                <w:rFonts w:cs="Times New Roman"/>
              </w:rPr>
              <w:t>аксимальная рабочая температура</w:t>
            </w:r>
          </w:p>
        </w:tc>
        <w:tc>
          <w:tcPr>
            <w:tcW w:w="1564" w:type="pct"/>
          </w:tcPr>
          <w:p w14:paraId="3E61994D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  <w:lang w:val="en-US"/>
              </w:rPr>
            </w:pPr>
          </w:p>
        </w:tc>
        <w:tc>
          <w:tcPr>
            <w:tcW w:w="1615" w:type="pct"/>
          </w:tcPr>
          <w:p w14:paraId="6A0FC69A" w14:textId="6F221877" w:rsidR="00706027" w:rsidRPr="00706027" w:rsidRDefault="00706027" w:rsidP="00706027">
            <w:pPr>
              <w:widowControl w:val="0"/>
              <w:jc w:val="both"/>
              <w:rPr>
                <w:rFonts w:cs="Times New Roman"/>
              </w:rPr>
            </w:pPr>
            <w:r w:rsidRPr="00706027">
              <w:rPr>
                <w:rFonts w:cs="Times New Roman"/>
              </w:rPr>
              <w:t>Максимальная температура ядра</w:t>
            </w:r>
            <w:r>
              <w:rPr>
                <w:rFonts w:cs="Times New Roman"/>
              </w:rPr>
              <w:t xml:space="preserve"> </w:t>
            </w:r>
            <w:r w:rsidRPr="00706027">
              <w:rPr>
                <w:rFonts w:cs="Times New Roman"/>
              </w:rPr>
              <w:t>100 °</w:t>
            </w:r>
            <w:r w:rsidRPr="00706027">
              <w:rPr>
                <w:rFonts w:cs="Times New Roman"/>
                <w:lang w:val="en-US"/>
              </w:rPr>
              <w:t>C</w:t>
            </w:r>
            <w:r w:rsidRPr="00706027">
              <w:rPr>
                <w:rFonts w:cs="Times New Roman"/>
              </w:rPr>
              <w:tab/>
              <w:t xml:space="preserve"> </w:t>
            </w:r>
          </w:p>
          <w:p w14:paraId="4142F67D" w14:textId="7D28092E" w:rsidR="000315F1" w:rsidRPr="00706027" w:rsidRDefault="00706027" w:rsidP="00706027">
            <w:pPr>
              <w:widowControl w:val="0"/>
              <w:jc w:val="both"/>
              <w:rPr>
                <w:rFonts w:cs="Times New Roman"/>
              </w:rPr>
            </w:pPr>
            <w:r w:rsidRPr="00706027">
              <w:rPr>
                <w:rFonts w:cs="Times New Roman"/>
              </w:rPr>
              <w:t>Максимальная температура корпуса (</w:t>
            </w:r>
            <w:proofErr w:type="spellStart"/>
            <w:r w:rsidRPr="00706027">
              <w:rPr>
                <w:rFonts w:cs="Times New Roman"/>
                <w:lang w:val="en-US"/>
              </w:rPr>
              <w:t>TCase</w:t>
            </w:r>
            <w:proofErr w:type="spellEnd"/>
            <w:r w:rsidRPr="00706027">
              <w:rPr>
                <w:rFonts w:cs="Times New Roman"/>
              </w:rPr>
              <w:t>)</w:t>
            </w:r>
            <w:r>
              <w:rPr>
                <w:rFonts w:cs="Times New Roman"/>
              </w:rPr>
              <w:t xml:space="preserve"> </w:t>
            </w:r>
            <w:r w:rsidRPr="00706027">
              <w:rPr>
                <w:rFonts w:cs="Times New Roman"/>
              </w:rPr>
              <w:t>72 °</w:t>
            </w:r>
            <w:r w:rsidRPr="00706027">
              <w:rPr>
                <w:rFonts w:cs="Times New Roman"/>
                <w:lang w:val="en-US"/>
              </w:rPr>
              <w:t>C</w:t>
            </w:r>
          </w:p>
        </w:tc>
      </w:tr>
      <w:tr w:rsidR="000315F1" w:rsidRPr="00A86722" w14:paraId="12130FC6" w14:textId="77777777" w:rsidTr="00892929">
        <w:trPr>
          <w:cantSplit/>
          <w:trHeight w:val="454"/>
        </w:trPr>
        <w:tc>
          <w:tcPr>
            <w:tcW w:w="256" w:type="pct"/>
          </w:tcPr>
          <w:p w14:paraId="5DC4A593" w14:textId="77777777" w:rsidR="000315F1" w:rsidRPr="00EE2681" w:rsidRDefault="000315F1" w:rsidP="00892929">
            <w:pPr>
              <w:widowControl w:val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17</w:t>
            </w:r>
          </w:p>
        </w:tc>
        <w:tc>
          <w:tcPr>
            <w:tcW w:w="1565" w:type="pct"/>
          </w:tcPr>
          <w:p w14:paraId="5C10E160" w14:textId="77777777" w:rsidR="000315F1" w:rsidRPr="005F0533" w:rsidRDefault="000315F1" w:rsidP="00892929">
            <w:pPr>
              <w:widowControl w:val="0"/>
              <w:rPr>
                <w:rFonts w:cs="Times New Roman"/>
              </w:rPr>
            </w:pPr>
            <w:r w:rsidRPr="005F0533">
              <w:rPr>
                <w:rFonts w:cs="Times New Roman"/>
                <w:bCs/>
              </w:rPr>
              <w:t>Фирменные технологии</w:t>
            </w:r>
            <w:r>
              <w:rPr>
                <w:rFonts w:cs="Times New Roman"/>
                <w:bCs/>
              </w:rPr>
              <w:t>, н</w:t>
            </w:r>
            <w:r w:rsidRPr="00014E60">
              <w:rPr>
                <w:rFonts w:cs="Times New Roman"/>
                <w:bCs/>
              </w:rPr>
              <w:t>абор инструкций</w:t>
            </w:r>
          </w:p>
        </w:tc>
        <w:tc>
          <w:tcPr>
            <w:tcW w:w="1564" w:type="pct"/>
          </w:tcPr>
          <w:p w14:paraId="0EA30C13" w14:textId="77777777" w:rsidR="000315F1" w:rsidRPr="005F0533" w:rsidRDefault="000315F1" w:rsidP="00892929">
            <w:pPr>
              <w:widowControl w:val="0"/>
              <w:jc w:val="both"/>
              <w:rPr>
                <w:rFonts w:cs="Times New Roman"/>
              </w:rPr>
            </w:pPr>
          </w:p>
        </w:tc>
        <w:tc>
          <w:tcPr>
            <w:tcW w:w="1615" w:type="pct"/>
          </w:tcPr>
          <w:p w14:paraId="2012F378" w14:textId="43DC102D" w:rsidR="000315F1" w:rsidRPr="00A86722" w:rsidRDefault="00A86722" w:rsidP="00892929">
            <w:pPr>
              <w:widowControl w:val="0"/>
              <w:jc w:val="both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Расширенные</w:t>
            </w:r>
            <w:r w:rsidRPr="00A86722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</w:rPr>
              <w:t>инструкции</w:t>
            </w:r>
            <w:r w:rsidRPr="00A86722">
              <w:rPr>
                <w:rFonts w:cs="Times New Roman"/>
                <w:lang w:val="en-US"/>
              </w:rPr>
              <w:t xml:space="preserve">: </w:t>
            </w:r>
            <w:r w:rsidRPr="00A86722">
              <w:rPr>
                <w:rFonts w:cs="Times New Roman"/>
                <w:lang w:val="en-US"/>
              </w:rPr>
              <w:t>Intel® SSE4.1, Intel® SSE4.2, Intel® AVX2, Intel® AVX-512</w:t>
            </w:r>
          </w:p>
        </w:tc>
      </w:tr>
    </w:tbl>
    <w:p w14:paraId="0050D5DB" w14:textId="77777777" w:rsidR="00196F8D" w:rsidRPr="00A86722" w:rsidRDefault="00196F8D">
      <w:pPr>
        <w:rPr>
          <w:rFonts w:cs="Times New Roman"/>
          <w:bCs/>
          <w:lang w:val="en-US"/>
        </w:rPr>
      </w:pPr>
    </w:p>
    <w:p w14:paraId="3828EB81" w14:textId="77777777" w:rsidR="00EE2681" w:rsidRPr="00A86722" w:rsidRDefault="00EE2681">
      <w:pPr>
        <w:rPr>
          <w:rFonts w:cs="Times New Roman"/>
          <w:bCs/>
          <w:lang w:val="en-US"/>
        </w:rPr>
      </w:pPr>
    </w:p>
    <w:p w14:paraId="14DF8F81" w14:textId="77777777" w:rsidR="000315F1" w:rsidRDefault="000315F1">
      <w:pPr>
        <w:rPr>
          <w:rFonts w:cs="Times New Roman"/>
          <w:bCs/>
        </w:rPr>
      </w:pPr>
      <w:r w:rsidRPr="007028A9">
        <w:rPr>
          <w:rFonts w:cs="Times New Roman"/>
          <w:bCs/>
        </w:rPr>
        <w:t xml:space="preserve">Вставьте </w:t>
      </w:r>
      <w:r w:rsidRPr="00D2063D">
        <w:rPr>
          <w:rFonts w:cs="Times New Roman"/>
          <w:bCs/>
        </w:rPr>
        <w:t xml:space="preserve">скриншоты основных характеристик </w:t>
      </w:r>
      <w:r w:rsidRPr="00D2063D">
        <w:rPr>
          <w:rFonts w:cs="Times New Roman"/>
          <w:bCs/>
          <w:lang w:val="en-US"/>
        </w:rPr>
        <w:t>AIDA</w:t>
      </w:r>
      <w:r w:rsidRPr="00D2063D">
        <w:rPr>
          <w:rFonts w:cs="Times New Roman"/>
          <w:bCs/>
        </w:rPr>
        <w:t xml:space="preserve">64 и </w:t>
      </w:r>
      <w:r w:rsidRPr="00D2063D">
        <w:rPr>
          <w:rFonts w:cs="Times New Roman"/>
          <w:bCs/>
          <w:lang w:val="en-US"/>
        </w:rPr>
        <w:t>CPU</w:t>
      </w:r>
      <w:r w:rsidRPr="00D2063D">
        <w:rPr>
          <w:rFonts w:cs="Times New Roman"/>
          <w:bCs/>
        </w:rPr>
        <w:t>-</w:t>
      </w:r>
      <w:r w:rsidRPr="00D2063D">
        <w:rPr>
          <w:rFonts w:cs="Times New Roman"/>
          <w:bCs/>
          <w:lang w:val="en-US"/>
        </w:rPr>
        <w:t>Z</w:t>
      </w:r>
      <w:r>
        <w:rPr>
          <w:rFonts w:cs="Times New Roman"/>
          <w:bCs/>
        </w:rPr>
        <w:t xml:space="preserve"> домашнего ПК.</w:t>
      </w:r>
    </w:p>
    <w:p w14:paraId="5F910F58" w14:textId="77777777" w:rsidR="000315F1" w:rsidRDefault="000315F1">
      <w:pPr>
        <w:rPr>
          <w:rFonts w:cs="Times New Roman"/>
          <w:bCs/>
        </w:rPr>
      </w:pPr>
    </w:p>
    <w:p w14:paraId="5B0687BF" w14:textId="77777777" w:rsidR="000315F1" w:rsidRDefault="000315F1" w:rsidP="000315F1">
      <w:pPr>
        <w:rPr>
          <w:rFonts w:cs="Times New Roman"/>
          <w:bCs/>
        </w:rPr>
      </w:pPr>
    </w:p>
    <w:p w14:paraId="24928FFE" w14:textId="77777777" w:rsidR="00030EBA" w:rsidRDefault="00030EBA" w:rsidP="000315F1">
      <w:pPr>
        <w:rPr>
          <w:rFonts w:cs="Times New Roman"/>
          <w:bCs/>
        </w:rPr>
      </w:pPr>
    </w:p>
    <w:p w14:paraId="25AAC271" w14:textId="77777777" w:rsidR="00030EBA" w:rsidRDefault="00030EBA" w:rsidP="000315F1">
      <w:pPr>
        <w:rPr>
          <w:rFonts w:cs="Times New Roman"/>
          <w:bCs/>
        </w:rPr>
      </w:pPr>
    </w:p>
    <w:p w14:paraId="22F22140" w14:textId="77777777" w:rsidR="000315F1" w:rsidRDefault="000315F1" w:rsidP="000315F1">
      <w:pPr>
        <w:rPr>
          <w:rFonts w:cs="Times New Roman"/>
          <w:bCs/>
        </w:rPr>
      </w:pPr>
    </w:p>
    <w:p w14:paraId="3DF25091" w14:textId="77777777" w:rsidR="00030EBA" w:rsidRDefault="00030EBA" w:rsidP="00030EBA">
      <w:pPr>
        <w:spacing w:line="360" w:lineRule="auto"/>
        <w:rPr>
          <w:rFonts w:cs="Times New Roman"/>
          <w:bCs/>
        </w:rPr>
      </w:pPr>
      <w:r>
        <w:rPr>
          <w:rFonts w:cs="Times New Roman"/>
          <w:bCs/>
        </w:rPr>
        <w:t>2</w:t>
      </w:r>
      <w:r w:rsidRPr="00030EBA">
        <w:rPr>
          <w:rFonts w:cs="Times New Roman"/>
          <w:bCs/>
        </w:rPr>
        <w:t>. Измерьте быстродействие процессора с помощью</w:t>
      </w:r>
      <w:r>
        <w:rPr>
          <w:rFonts w:cs="Times New Roman"/>
          <w:bCs/>
        </w:rPr>
        <w:t xml:space="preserve"> бесплатной</w:t>
      </w:r>
      <w:r w:rsidRPr="00030EBA">
        <w:rPr>
          <w:rFonts w:cs="Times New Roman"/>
          <w:bCs/>
        </w:rPr>
        <w:t xml:space="preserve"> утилиты </w:t>
      </w:r>
      <w:r w:rsidRPr="00030EBA">
        <w:rPr>
          <w:rFonts w:cs="Times New Roman"/>
          <w:bCs/>
          <w:lang w:val="en-US"/>
        </w:rPr>
        <w:t>CPU</w:t>
      </w:r>
      <w:r w:rsidRPr="00030EBA">
        <w:rPr>
          <w:rFonts w:cs="Times New Roman"/>
          <w:bCs/>
        </w:rPr>
        <w:t>-</w:t>
      </w:r>
      <w:r w:rsidRPr="00030EBA">
        <w:rPr>
          <w:rFonts w:cs="Times New Roman"/>
          <w:bCs/>
          <w:lang w:val="en-US"/>
        </w:rPr>
        <w:t>Z</w:t>
      </w:r>
      <w:r w:rsidRPr="00030EBA">
        <w:rPr>
          <w:rFonts w:cs="Times New Roman"/>
          <w:bCs/>
        </w:rPr>
        <w:t>:</w:t>
      </w:r>
    </w:p>
    <w:tbl>
      <w:tblPr>
        <w:tblStyle w:val="af4"/>
        <w:tblW w:w="4861" w:type="pct"/>
        <w:tblLook w:val="04A0" w:firstRow="1" w:lastRow="0" w:firstColumn="1" w:lastColumn="0" w:noHBand="0" w:noVBand="1"/>
      </w:tblPr>
      <w:tblGrid>
        <w:gridCol w:w="522"/>
        <w:gridCol w:w="4113"/>
        <w:gridCol w:w="2610"/>
        <w:gridCol w:w="2610"/>
      </w:tblGrid>
      <w:tr w:rsidR="00030EBA" w:rsidRPr="00030EBA" w14:paraId="7CE3CB28" w14:textId="77777777" w:rsidTr="003A41CC">
        <w:trPr>
          <w:cantSplit/>
          <w:trHeight w:val="454"/>
        </w:trPr>
        <w:tc>
          <w:tcPr>
            <w:tcW w:w="265" w:type="pct"/>
            <w:vAlign w:val="center"/>
          </w:tcPr>
          <w:p w14:paraId="1409ACFC" w14:textId="77777777" w:rsidR="00030EBA" w:rsidRPr="00030EBA" w:rsidRDefault="00030EBA" w:rsidP="00030EBA">
            <w:pPr>
              <w:jc w:val="center"/>
              <w:rPr>
                <w:rFonts w:eastAsiaTheme="minorEastAsia" w:cs="Times New Roman"/>
                <w:bCs/>
                <w:lang w:eastAsia="en-US" w:bidi="en-US"/>
              </w:rPr>
            </w:pPr>
          </w:p>
        </w:tc>
        <w:tc>
          <w:tcPr>
            <w:tcW w:w="2087" w:type="pct"/>
            <w:vAlign w:val="center"/>
          </w:tcPr>
          <w:p w14:paraId="523DFF03" w14:textId="77777777" w:rsidR="00030EBA" w:rsidRPr="00030EBA" w:rsidRDefault="00030EBA" w:rsidP="00030EBA">
            <w:pPr>
              <w:jc w:val="center"/>
              <w:rPr>
                <w:rFonts w:eastAsiaTheme="minorEastAsia" w:cs="Times New Roman"/>
                <w:bCs/>
                <w:lang w:eastAsia="en-US" w:bidi="en-US"/>
              </w:rPr>
            </w:pPr>
            <w:r w:rsidRPr="00030EBA">
              <w:rPr>
                <w:rFonts w:eastAsiaTheme="minorEastAsia" w:cs="Times New Roman"/>
                <w:bCs/>
                <w:lang w:eastAsia="en-US" w:bidi="en-US"/>
              </w:rPr>
              <w:t>Программа</w:t>
            </w:r>
          </w:p>
        </w:tc>
        <w:tc>
          <w:tcPr>
            <w:tcW w:w="1324" w:type="pct"/>
            <w:vAlign w:val="center"/>
          </w:tcPr>
          <w:p w14:paraId="2F6CEA29" w14:textId="77777777" w:rsidR="00030EBA" w:rsidRPr="00030EBA" w:rsidRDefault="00030EBA" w:rsidP="00030EBA">
            <w:pPr>
              <w:jc w:val="center"/>
              <w:rPr>
                <w:rFonts w:eastAsiaTheme="minorEastAsia" w:cs="Times New Roman"/>
                <w:bCs/>
                <w:lang w:eastAsia="en-US" w:bidi="en-US"/>
              </w:rPr>
            </w:pPr>
            <w:r w:rsidRPr="00030EBA">
              <w:rPr>
                <w:rFonts w:eastAsiaTheme="minorEastAsia" w:cs="Times New Roman"/>
                <w:bCs/>
                <w:lang w:eastAsia="en-US" w:bidi="en-US"/>
              </w:rPr>
              <w:t>Рабочий ПК</w:t>
            </w:r>
          </w:p>
        </w:tc>
        <w:tc>
          <w:tcPr>
            <w:tcW w:w="1324" w:type="pct"/>
            <w:vAlign w:val="center"/>
          </w:tcPr>
          <w:p w14:paraId="005FF918" w14:textId="77777777" w:rsidR="00030EBA" w:rsidRPr="00030EBA" w:rsidRDefault="00030EBA" w:rsidP="00030EBA">
            <w:pPr>
              <w:jc w:val="center"/>
              <w:rPr>
                <w:rFonts w:eastAsiaTheme="minorEastAsia" w:cs="Times New Roman"/>
                <w:bCs/>
                <w:lang w:eastAsia="en-US" w:bidi="en-US"/>
              </w:rPr>
            </w:pPr>
            <w:r w:rsidRPr="00030EBA">
              <w:rPr>
                <w:rFonts w:eastAsiaTheme="minorEastAsia" w:cs="Times New Roman"/>
                <w:bCs/>
                <w:lang w:eastAsia="en-US" w:bidi="en-US"/>
              </w:rPr>
              <w:t>Домашний ПК</w:t>
            </w:r>
          </w:p>
        </w:tc>
      </w:tr>
      <w:tr w:rsidR="00030EBA" w:rsidRPr="00030EBA" w14:paraId="2C4CE2EE" w14:textId="77777777" w:rsidTr="003A41CC">
        <w:trPr>
          <w:cantSplit/>
          <w:trHeight w:val="454"/>
        </w:trPr>
        <w:tc>
          <w:tcPr>
            <w:tcW w:w="265" w:type="pct"/>
          </w:tcPr>
          <w:p w14:paraId="49F5BBA3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  <w:r w:rsidRPr="00030EBA">
              <w:rPr>
                <w:rFonts w:eastAsiaTheme="minorEastAsia" w:cs="Times New Roman"/>
                <w:bCs/>
                <w:lang w:eastAsia="en-US" w:bidi="en-US"/>
              </w:rPr>
              <w:t>1</w:t>
            </w:r>
          </w:p>
        </w:tc>
        <w:tc>
          <w:tcPr>
            <w:tcW w:w="2087" w:type="pct"/>
          </w:tcPr>
          <w:p w14:paraId="732C390C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  <w:r w:rsidRPr="00030EBA">
              <w:rPr>
                <w:rFonts w:eastAsiaTheme="minorEastAsia" w:cs="Times New Roman"/>
                <w:bCs/>
                <w:lang w:val="en-US" w:eastAsia="en-US" w:bidi="en-US"/>
              </w:rPr>
              <w:t>Bench</w:t>
            </w:r>
            <w:r w:rsidRPr="00030EBA">
              <w:rPr>
                <w:rFonts w:eastAsiaTheme="minorEastAsia" w:cs="Times New Roman"/>
                <w:bCs/>
                <w:lang w:eastAsia="en-US" w:bidi="en-US"/>
              </w:rPr>
              <w:t xml:space="preserve"> – </w:t>
            </w:r>
            <w:r w:rsidRPr="00030EBA">
              <w:rPr>
                <w:rFonts w:eastAsiaTheme="minorEastAsia" w:cs="Times New Roman"/>
                <w:bCs/>
                <w:lang w:val="en-US" w:eastAsia="en-US" w:bidi="en-US"/>
              </w:rPr>
              <w:t>Bench</w:t>
            </w:r>
            <w:r w:rsidRPr="00030EBA">
              <w:rPr>
                <w:rFonts w:eastAsiaTheme="minorEastAsia" w:cs="Times New Roman"/>
                <w:bCs/>
                <w:lang w:eastAsia="en-US" w:bidi="en-US"/>
              </w:rPr>
              <w:t xml:space="preserve"> </w:t>
            </w:r>
            <w:r w:rsidRPr="00030EBA">
              <w:rPr>
                <w:rFonts w:eastAsiaTheme="minorEastAsia" w:cs="Times New Roman"/>
                <w:bCs/>
                <w:lang w:val="en-US" w:eastAsia="en-US" w:bidi="en-US"/>
              </w:rPr>
              <w:t>CPU</w:t>
            </w:r>
            <w:r w:rsidRPr="00030EBA">
              <w:rPr>
                <w:rFonts w:eastAsiaTheme="minorEastAsia" w:cs="Times New Roman"/>
                <w:bCs/>
                <w:lang w:eastAsia="en-US" w:bidi="en-US"/>
              </w:rPr>
              <w:t>:</w:t>
            </w:r>
          </w:p>
          <w:p w14:paraId="02958397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  <w:r w:rsidRPr="00030EBA">
              <w:rPr>
                <w:rFonts w:eastAsiaTheme="minorEastAsia" w:cs="Times New Roman"/>
                <w:bCs/>
                <w:lang w:eastAsia="en-US" w:bidi="en-US"/>
              </w:rPr>
              <w:t>Однопроцессорный поток (</w:t>
            </w:r>
            <w:r w:rsidRPr="00030EBA">
              <w:rPr>
                <w:rFonts w:eastAsiaTheme="minorEastAsia" w:cs="Times New Roman"/>
                <w:bCs/>
                <w:lang w:val="en-US" w:eastAsia="en-US" w:bidi="en-US"/>
              </w:rPr>
              <w:t>Single</w:t>
            </w:r>
            <w:r w:rsidRPr="00030EBA">
              <w:rPr>
                <w:rFonts w:eastAsiaTheme="minorEastAsia" w:cs="Times New Roman"/>
                <w:bCs/>
                <w:lang w:eastAsia="en-US" w:bidi="en-US"/>
              </w:rPr>
              <w:t>)</w:t>
            </w:r>
          </w:p>
          <w:p w14:paraId="3CE5DFA5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val="en-US" w:eastAsia="en-US" w:bidi="en-US"/>
              </w:rPr>
            </w:pPr>
            <w:r w:rsidRPr="00030EBA">
              <w:rPr>
                <w:rFonts w:eastAsiaTheme="minorEastAsia" w:cs="Times New Roman"/>
                <w:bCs/>
                <w:lang w:eastAsia="en-US" w:bidi="en-US"/>
              </w:rPr>
              <w:t>Многопроцессорный поток</w:t>
            </w:r>
            <w:r w:rsidRPr="00030EBA">
              <w:rPr>
                <w:rFonts w:eastAsiaTheme="minorEastAsia" w:cs="Times New Roman"/>
                <w:bCs/>
                <w:lang w:val="en-US" w:eastAsia="en-US" w:bidi="en-US"/>
              </w:rPr>
              <w:t xml:space="preserve"> (Multi)</w:t>
            </w:r>
          </w:p>
        </w:tc>
        <w:tc>
          <w:tcPr>
            <w:tcW w:w="1324" w:type="pct"/>
          </w:tcPr>
          <w:p w14:paraId="59C181BA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</w:p>
          <w:p w14:paraId="6F9AA3AB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</w:p>
          <w:p w14:paraId="1A85D4EE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</w:p>
        </w:tc>
        <w:tc>
          <w:tcPr>
            <w:tcW w:w="1324" w:type="pct"/>
          </w:tcPr>
          <w:p w14:paraId="1B46610A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</w:p>
          <w:p w14:paraId="76058769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</w:p>
          <w:p w14:paraId="4D28AB9F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</w:p>
        </w:tc>
      </w:tr>
      <w:tr w:rsidR="00030EBA" w:rsidRPr="00030EBA" w14:paraId="05F95C29" w14:textId="77777777" w:rsidTr="003A41CC">
        <w:trPr>
          <w:cantSplit/>
          <w:trHeight w:val="454"/>
        </w:trPr>
        <w:tc>
          <w:tcPr>
            <w:tcW w:w="265" w:type="pct"/>
          </w:tcPr>
          <w:p w14:paraId="1CAA9B15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  <w:r w:rsidRPr="00030EBA">
              <w:rPr>
                <w:rFonts w:eastAsiaTheme="minorEastAsia" w:cs="Times New Roman"/>
                <w:bCs/>
                <w:lang w:eastAsia="en-US" w:bidi="en-US"/>
              </w:rPr>
              <w:t>2</w:t>
            </w:r>
          </w:p>
        </w:tc>
        <w:tc>
          <w:tcPr>
            <w:tcW w:w="2087" w:type="pct"/>
          </w:tcPr>
          <w:p w14:paraId="580C2734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  <w:r w:rsidRPr="00030EBA">
              <w:rPr>
                <w:rFonts w:eastAsiaTheme="minorEastAsia" w:cs="Times New Roman"/>
                <w:bCs/>
                <w:lang w:eastAsia="en-US" w:bidi="en-US"/>
              </w:rPr>
              <w:t xml:space="preserve">По данным сайта </w:t>
            </w:r>
            <w:hyperlink r:id="rId14" w:history="1">
              <w:r w:rsidRPr="007511B3">
                <w:rPr>
                  <w:rStyle w:val="afb"/>
                  <w:rFonts w:eastAsiaTheme="minorEastAsia" w:cs="Times New Roman"/>
                  <w:bCs/>
                  <w:lang w:val="en-US" w:eastAsia="en-US" w:bidi="en-US"/>
                </w:rPr>
                <w:t>CPU</w:t>
              </w:r>
              <w:r w:rsidRPr="007511B3">
                <w:rPr>
                  <w:rStyle w:val="afb"/>
                  <w:rFonts w:eastAsiaTheme="minorEastAsia" w:cs="Times New Roman"/>
                  <w:bCs/>
                  <w:lang w:eastAsia="en-US" w:bidi="en-US"/>
                </w:rPr>
                <w:t>-</w:t>
              </w:r>
              <w:r w:rsidRPr="007511B3">
                <w:rPr>
                  <w:rStyle w:val="afb"/>
                  <w:rFonts w:eastAsiaTheme="minorEastAsia" w:cs="Times New Roman"/>
                  <w:bCs/>
                  <w:lang w:val="en-US" w:eastAsia="en-US" w:bidi="en-US"/>
                </w:rPr>
                <w:t>Z</w:t>
              </w:r>
              <w:r w:rsidRPr="007511B3">
                <w:rPr>
                  <w:rStyle w:val="afb"/>
                  <w:rFonts w:eastAsiaTheme="minorEastAsia" w:cs="Times New Roman"/>
                  <w:bCs/>
                  <w:lang w:eastAsia="en-US" w:bidi="en-US"/>
                </w:rPr>
                <w:t xml:space="preserve"> </w:t>
              </w:r>
              <w:r w:rsidRPr="007511B3">
                <w:rPr>
                  <w:rStyle w:val="afb"/>
                  <w:rFonts w:eastAsiaTheme="minorEastAsia" w:cs="Times New Roman"/>
                  <w:bCs/>
                  <w:lang w:val="en-US" w:eastAsia="en-US" w:bidi="en-US"/>
                </w:rPr>
                <w:t>Validator</w:t>
              </w:r>
            </w:hyperlink>
            <w:r w:rsidRPr="00030EBA">
              <w:rPr>
                <w:rFonts w:eastAsiaTheme="minorEastAsia" w:cs="Times New Roman"/>
                <w:bCs/>
                <w:lang w:eastAsia="en-US" w:bidi="en-US"/>
              </w:rPr>
              <w:t>:</w:t>
            </w:r>
          </w:p>
          <w:p w14:paraId="6548E708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  <w:r w:rsidRPr="00030EBA">
              <w:rPr>
                <w:rFonts w:eastAsiaTheme="minorEastAsia" w:cs="Times New Roman"/>
                <w:bCs/>
                <w:lang w:eastAsia="en-US" w:bidi="en-US"/>
              </w:rPr>
              <w:t>Однопроцессорный поток (</w:t>
            </w:r>
            <w:r w:rsidRPr="00030EBA">
              <w:rPr>
                <w:rFonts w:eastAsiaTheme="minorEastAsia" w:cs="Times New Roman"/>
                <w:bCs/>
                <w:lang w:val="en-US" w:eastAsia="en-US" w:bidi="en-US"/>
              </w:rPr>
              <w:t>Single</w:t>
            </w:r>
            <w:r w:rsidRPr="00030EBA">
              <w:rPr>
                <w:rFonts w:eastAsiaTheme="minorEastAsia" w:cs="Times New Roman"/>
                <w:bCs/>
                <w:lang w:eastAsia="en-US" w:bidi="en-US"/>
              </w:rPr>
              <w:t>)</w:t>
            </w:r>
          </w:p>
          <w:p w14:paraId="38D40263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  <w:r w:rsidRPr="00030EBA">
              <w:rPr>
                <w:rFonts w:eastAsiaTheme="minorEastAsia" w:cs="Times New Roman"/>
                <w:bCs/>
                <w:lang w:eastAsia="en-US" w:bidi="en-US"/>
              </w:rPr>
              <w:t>Многопроцессорный поток (</w:t>
            </w:r>
            <w:r w:rsidRPr="00030EBA">
              <w:rPr>
                <w:rFonts w:eastAsiaTheme="minorEastAsia" w:cs="Times New Roman"/>
                <w:bCs/>
                <w:lang w:val="en-US" w:eastAsia="en-US" w:bidi="en-US"/>
              </w:rPr>
              <w:t>Multi</w:t>
            </w:r>
            <w:r w:rsidRPr="00030EBA">
              <w:rPr>
                <w:rFonts w:eastAsiaTheme="minorEastAsia" w:cs="Times New Roman"/>
                <w:bCs/>
                <w:lang w:eastAsia="en-US" w:bidi="en-US"/>
              </w:rPr>
              <w:t>)</w:t>
            </w:r>
          </w:p>
        </w:tc>
        <w:tc>
          <w:tcPr>
            <w:tcW w:w="1324" w:type="pct"/>
          </w:tcPr>
          <w:p w14:paraId="386C59B2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</w:p>
          <w:p w14:paraId="2FB9D150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</w:p>
          <w:p w14:paraId="069FC721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</w:p>
        </w:tc>
        <w:tc>
          <w:tcPr>
            <w:tcW w:w="1324" w:type="pct"/>
          </w:tcPr>
          <w:p w14:paraId="3AA6E108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</w:p>
          <w:p w14:paraId="2F13B18B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</w:p>
          <w:p w14:paraId="218EFFD5" w14:textId="77777777" w:rsidR="00030EBA" w:rsidRPr="00030EBA" w:rsidRDefault="00030EBA" w:rsidP="00030EBA">
            <w:pPr>
              <w:rPr>
                <w:rFonts w:eastAsiaTheme="minorEastAsia" w:cs="Times New Roman"/>
                <w:bCs/>
                <w:lang w:eastAsia="en-US" w:bidi="en-US"/>
              </w:rPr>
            </w:pPr>
          </w:p>
        </w:tc>
      </w:tr>
    </w:tbl>
    <w:p w14:paraId="4A5132D6" w14:textId="77777777" w:rsidR="00030EBA" w:rsidRDefault="00030EBA" w:rsidP="000315F1">
      <w:pPr>
        <w:rPr>
          <w:rFonts w:cs="Times New Roman"/>
          <w:bCs/>
        </w:rPr>
      </w:pPr>
    </w:p>
    <w:p w14:paraId="28182073" w14:textId="77777777" w:rsidR="00030EBA" w:rsidRDefault="00030EBA" w:rsidP="000315F1">
      <w:pPr>
        <w:rPr>
          <w:rFonts w:cs="Times New Roman"/>
          <w:bCs/>
        </w:rPr>
      </w:pPr>
      <w:r w:rsidRPr="00030EBA">
        <w:rPr>
          <w:rFonts w:cs="Times New Roman"/>
          <w:bCs/>
        </w:rPr>
        <w:t xml:space="preserve">Вставьте </w:t>
      </w:r>
      <w:r w:rsidRPr="00030EBA">
        <w:rPr>
          <w:rFonts w:cs="Times New Roman"/>
          <w:bCs/>
          <w:u w:val="single"/>
        </w:rPr>
        <w:t>скриншот</w:t>
      </w:r>
      <w:r w:rsidRPr="00030EBA">
        <w:rPr>
          <w:rFonts w:cs="Times New Roman"/>
          <w:bCs/>
        </w:rPr>
        <w:t xml:space="preserve"> теста </w:t>
      </w:r>
      <w:r w:rsidRPr="00030EBA">
        <w:rPr>
          <w:rFonts w:cs="Times New Roman"/>
          <w:bCs/>
          <w:lang w:val="en-US"/>
        </w:rPr>
        <w:t>CPU</w:t>
      </w:r>
      <w:r w:rsidRPr="00030EBA">
        <w:rPr>
          <w:rFonts w:cs="Times New Roman"/>
          <w:bCs/>
        </w:rPr>
        <w:t>-</w:t>
      </w:r>
      <w:r w:rsidRPr="00030EBA">
        <w:rPr>
          <w:rFonts w:cs="Times New Roman"/>
          <w:bCs/>
          <w:lang w:val="en-US"/>
        </w:rPr>
        <w:t>Z</w:t>
      </w:r>
      <w:r w:rsidRPr="00030EBA">
        <w:rPr>
          <w:rFonts w:cs="Times New Roman"/>
          <w:bCs/>
        </w:rPr>
        <w:t xml:space="preserve"> домашнего ПК.</w:t>
      </w:r>
    </w:p>
    <w:p w14:paraId="40A1940C" w14:textId="77777777" w:rsidR="00030EBA" w:rsidRDefault="00030EBA" w:rsidP="000315F1">
      <w:pPr>
        <w:rPr>
          <w:rFonts w:cs="Times New Roman"/>
          <w:bCs/>
        </w:rPr>
      </w:pPr>
    </w:p>
    <w:p w14:paraId="11B97A03" w14:textId="77777777" w:rsidR="00030EBA" w:rsidRDefault="00030EBA" w:rsidP="000315F1">
      <w:pPr>
        <w:rPr>
          <w:rFonts w:cs="Times New Roman"/>
          <w:bCs/>
        </w:rPr>
      </w:pPr>
    </w:p>
    <w:p w14:paraId="138A7CEA" w14:textId="77777777" w:rsidR="00030EBA" w:rsidRDefault="00030EBA" w:rsidP="000315F1">
      <w:pPr>
        <w:rPr>
          <w:rFonts w:cs="Times New Roman"/>
          <w:bCs/>
        </w:rPr>
      </w:pPr>
    </w:p>
    <w:p w14:paraId="42E6DCD9" w14:textId="77777777" w:rsidR="00030EBA" w:rsidRPr="005F0533" w:rsidRDefault="00030EBA" w:rsidP="000315F1">
      <w:pPr>
        <w:rPr>
          <w:rFonts w:cs="Times New Roman"/>
          <w:bCs/>
        </w:rPr>
      </w:pPr>
    </w:p>
    <w:p w14:paraId="2DB34162" w14:textId="77777777" w:rsidR="000315F1" w:rsidRDefault="00030EBA" w:rsidP="000315F1">
      <w:pPr>
        <w:rPr>
          <w:rFonts w:cs="Times New Roman"/>
          <w:bCs/>
        </w:rPr>
      </w:pPr>
      <w:r>
        <w:rPr>
          <w:rFonts w:cs="Times New Roman"/>
          <w:bCs/>
        </w:rPr>
        <w:t>3</w:t>
      </w:r>
      <w:r w:rsidR="000315F1" w:rsidRPr="005F0533">
        <w:rPr>
          <w:rFonts w:cs="Times New Roman"/>
          <w:bCs/>
        </w:rPr>
        <w:t>. Сравните основные характеристики</w:t>
      </w:r>
      <w:r>
        <w:rPr>
          <w:rFonts w:cs="Times New Roman"/>
          <w:bCs/>
        </w:rPr>
        <w:t xml:space="preserve"> и быстродействие</w:t>
      </w:r>
      <w:r w:rsidR="000315F1" w:rsidRPr="005F0533">
        <w:rPr>
          <w:rFonts w:cs="Times New Roman"/>
          <w:bCs/>
        </w:rPr>
        <w:t xml:space="preserve"> процессоров компьютеров и сделайте выводы.</w:t>
      </w:r>
    </w:p>
    <w:p w14:paraId="50E00A31" w14:textId="77777777" w:rsidR="000315F1" w:rsidRDefault="000315F1" w:rsidP="000315F1">
      <w:pPr>
        <w:rPr>
          <w:rFonts w:cs="Times New Roman"/>
          <w:bCs/>
        </w:rPr>
      </w:pPr>
    </w:p>
    <w:p w14:paraId="3DF3DF7B" w14:textId="77777777" w:rsidR="00014E60" w:rsidRPr="005F0533" w:rsidRDefault="00014E60">
      <w:pPr>
        <w:rPr>
          <w:rFonts w:cs="Times New Roman"/>
          <w:bCs/>
        </w:rPr>
      </w:pPr>
    </w:p>
    <w:p w14:paraId="4FD137D1" w14:textId="77777777" w:rsidR="005F0533" w:rsidRPr="00396B1F" w:rsidRDefault="005F0533" w:rsidP="005F0533">
      <w:pPr>
        <w:rPr>
          <w:rFonts w:cs="Times New Roman"/>
          <w:bCs/>
        </w:rPr>
      </w:pPr>
    </w:p>
    <w:sectPr w:rsidR="005F0533" w:rsidRPr="00396B1F" w:rsidSect="000315F1">
      <w:headerReference w:type="first" r:id="rId15"/>
      <w:pgSz w:w="11906" w:h="16838" w:code="9"/>
      <w:pgMar w:top="851" w:right="567" w:bottom="709" w:left="1418" w:header="454" w:footer="39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88670" w14:textId="77777777" w:rsidR="000C3BC6" w:rsidRDefault="000C3BC6" w:rsidP="00A31436">
      <w:r>
        <w:separator/>
      </w:r>
    </w:p>
  </w:endnote>
  <w:endnote w:type="continuationSeparator" w:id="0">
    <w:p w14:paraId="384C90B4" w14:textId="77777777" w:rsidR="000C3BC6" w:rsidRDefault="000C3BC6" w:rsidP="00A31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A9043" w14:textId="77777777" w:rsidR="000C3BC6" w:rsidRDefault="000C3BC6" w:rsidP="00A31436">
      <w:r>
        <w:separator/>
      </w:r>
    </w:p>
  </w:footnote>
  <w:footnote w:type="continuationSeparator" w:id="0">
    <w:p w14:paraId="1F7437FC" w14:textId="77777777" w:rsidR="000C3BC6" w:rsidRDefault="000C3BC6" w:rsidP="00A314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Spacing w:w="8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Look w:val="00A0" w:firstRow="1" w:lastRow="0" w:firstColumn="1" w:lastColumn="0" w:noHBand="0" w:noVBand="0"/>
    </w:tblPr>
    <w:tblGrid>
      <w:gridCol w:w="1329"/>
      <w:gridCol w:w="8870"/>
    </w:tblGrid>
    <w:tr w:rsidR="00914C40" w:rsidRPr="00914C40" w14:paraId="10C1C397" w14:textId="77777777" w:rsidTr="00683341">
      <w:trPr>
        <w:trHeight w:val="663"/>
        <w:tblCellSpacing w:w="8" w:type="dxa"/>
        <w:jc w:val="center"/>
      </w:trPr>
      <w:tc>
        <w:tcPr>
          <w:tcW w:w="635" w:type="pct"/>
          <w:shd w:val="clear" w:color="auto" w:fill="auto"/>
          <w:vAlign w:val="center"/>
        </w:tcPr>
        <w:p w14:paraId="3333D4B3" w14:textId="77777777" w:rsidR="00914C40" w:rsidRPr="00914C40" w:rsidRDefault="00914C40" w:rsidP="00914C40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b/>
              <w:bCs/>
              <w:lang w:val="en-US"/>
            </w:rPr>
          </w:pPr>
          <w:r w:rsidRPr="00914C40">
            <w:rPr>
              <w:rFonts w:eastAsia="Times New Roman" w:cs="Times New Roman"/>
              <w:b/>
              <w:bCs/>
              <w:noProof/>
              <w:lang w:eastAsia="ru-RU" w:bidi="ar-SA"/>
            </w:rPr>
            <w:drawing>
              <wp:inline distT="0" distB="0" distL="0" distR="0" wp14:anchorId="36C1F9ED" wp14:editId="4A9DB929">
                <wp:extent cx="552450" cy="37233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grayscl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8399" cy="37633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3" w:type="pct"/>
          <w:shd w:val="clear" w:color="auto" w:fill="auto"/>
        </w:tcPr>
        <w:p w14:paraId="66739A89" w14:textId="77777777" w:rsidR="00914C40" w:rsidRPr="00914C40" w:rsidRDefault="00914C40" w:rsidP="00914C40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bCs/>
              <w:sz w:val="18"/>
              <w:szCs w:val="18"/>
            </w:rPr>
          </w:pPr>
          <w:r w:rsidRPr="00914C40">
            <w:rPr>
              <w:rFonts w:eastAsia="Times New Roman" w:cs="Times New Roman"/>
              <w:bCs/>
              <w:sz w:val="18"/>
              <w:szCs w:val="18"/>
            </w:rPr>
            <w:t>09.02.07 «Информационные системы и программирование»</w:t>
          </w:r>
        </w:p>
        <w:p w14:paraId="7BFC6CDB" w14:textId="77777777" w:rsidR="00914C40" w:rsidRPr="00914C40" w:rsidRDefault="00914C40" w:rsidP="00914C40">
          <w:pPr>
            <w:tabs>
              <w:tab w:val="center" w:pos="4677"/>
              <w:tab w:val="right" w:pos="9355"/>
            </w:tabs>
            <w:jc w:val="center"/>
            <w:rPr>
              <w:rFonts w:eastAsia="Times New Roman" w:cs="Times New Roman"/>
              <w:bCs/>
              <w:sz w:val="18"/>
            </w:rPr>
          </w:pPr>
          <w:r w:rsidRPr="00914C40">
            <w:rPr>
              <w:rFonts w:eastAsia="Times New Roman" w:cs="Times New Roman"/>
              <w:bCs/>
              <w:sz w:val="18"/>
            </w:rPr>
            <w:t>ОП 02 Архитектура аппаратных средств</w:t>
          </w:r>
        </w:p>
        <w:p w14:paraId="1DE90DC3" w14:textId="77777777" w:rsidR="00914C40" w:rsidRPr="00914C40" w:rsidRDefault="00914C40" w:rsidP="00914C40">
          <w:pPr>
            <w:tabs>
              <w:tab w:val="center" w:pos="4677"/>
              <w:tab w:val="right" w:pos="9355"/>
            </w:tabs>
            <w:ind w:left="62"/>
            <w:jc w:val="center"/>
            <w:rPr>
              <w:rFonts w:eastAsia="Times New Roman" w:cs="Times New Roman"/>
              <w:b/>
              <w:bCs/>
            </w:rPr>
          </w:pPr>
        </w:p>
      </w:tc>
    </w:tr>
  </w:tbl>
  <w:p w14:paraId="747931D9" w14:textId="77777777" w:rsidR="00914C40" w:rsidRPr="00914C40" w:rsidRDefault="00914C40">
    <w:pPr>
      <w:pStyle w:val="af5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77D5"/>
    <w:multiLevelType w:val="hybridMultilevel"/>
    <w:tmpl w:val="9ECC6F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D60A6"/>
    <w:multiLevelType w:val="hybridMultilevel"/>
    <w:tmpl w:val="2F3EBB3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74559F"/>
    <w:multiLevelType w:val="multilevel"/>
    <w:tmpl w:val="F2E6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771950">
    <w:abstractNumId w:val="0"/>
  </w:num>
  <w:num w:numId="2" w16cid:durableId="1304508331">
    <w:abstractNumId w:val="2"/>
  </w:num>
  <w:num w:numId="3" w16cid:durableId="833498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41F6"/>
    <w:rsid w:val="00014E60"/>
    <w:rsid w:val="00025F5D"/>
    <w:rsid w:val="00030EB2"/>
    <w:rsid w:val="00030EBA"/>
    <w:rsid w:val="000315F1"/>
    <w:rsid w:val="000A47D3"/>
    <w:rsid w:val="000B352B"/>
    <w:rsid w:val="000B4BD0"/>
    <w:rsid w:val="000C3BC6"/>
    <w:rsid w:val="001235CA"/>
    <w:rsid w:val="00124E19"/>
    <w:rsid w:val="00196F8D"/>
    <w:rsid w:val="001B0C22"/>
    <w:rsid w:val="001D3A52"/>
    <w:rsid w:val="001E0C12"/>
    <w:rsid w:val="001E6062"/>
    <w:rsid w:val="001F4EF4"/>
    <w:rsid w:val="0024671F"/>
    <w:rsid w:val="002E5F81"/>
    <w:rsid w:val="003035E8"/>
    <w:rsid w:val="00307261"/>
    <w:rsid w:val="00332144"/>
    <w:rsid w:val="00332C99"/>
    <w:rsid w:val="00364CC0"/>
    <w:rsid w:val="00365865"/>
    <w:rsid w:val="003738DC"/>
    <w:rsid w:val="00375B9A"/>
    <w:rsid w:val="003A3907"/>
    <w:rsid w:val="003B6F39"/>
    <w:rsid w:val="003B7796"/>
    <w:rsid w:val="003C1F3D"/>
    <w:rsid w:val="00430B92"/>
    <w:rsid w:val="0043364E"/>
    <w:rsid w:val="00434359"/>
    <w:rsid w:val="00455CB5"/>
    <w:rsid w:val="00482744"/>
    <w:rsid w:val="00492661"/>
    <w:rsid w:val="004B47B5"/>
    <w:rsid w:val="004E7F7C"/>
    <w:rsid w:val="00516830"/>
    <w:rsid w:val="00533C85"/>
    <w:rsid w:val="00547521"/>
    <w:rsid w:val="00551809"/>
    <w:rsid w:val="005E33EA"/>
    <w:rsid w:val="005F0533"/>
    <w:rsid w:val="00697A4C"/>
    <w:rsid w:val="007022AC"/>
    <w:rsid w:val="007035D8"/>
    <w:rsid w:val="00706027"/>
    <w:rsid w:val="007511B3"/>
    <w:rsid w:val="00774878"/>
    <w:rsid w:val="007808D8"/>
    <w:rsid w:val="007A2A4E"/>
    <w:rsid w:val="007F2954"/>
    <w:rsid w:val="00806608"/>
    <w:rsid w:val="0081638B"/>
    <w:rsid w:val="00822246"/>
    <w:rsid w:val="00832EF6"/>
    <w:rsid w:val="00863115"/>
    <w:rsid w:val="00871748"/>
    <w:rsid w:val="00894867"/>
    <w:rsid w:val="008F43B5"/>
    <w:rsid w:val="00914430"/>
    <w:rsid w:val="00914C40"/>
    <w:rsid w:val="00A2053B"/>
    <w:rsid w:val="00A31436"/>
    <w:rsid w:val="00A67182"/>
    <w:rsid w:val="00A763C2"/>
    <w:rsid w:val="00A81C49"/>
    <w:rsid w:val="00A86722"/>
    <w:rsid w:val="00A921C1"/>
    <w:rsid w:val="00AB09E0"/>
    <w:rsid w:val="00B22E47"/>
    <w:rsid w:val="00B41B40"/>
    <w:rsid w:val="00BB551E"/>
    <w:rsid w:val="00BC3D7B"/>
    <w:rsid w:val="00BC4C7F"/>
    <w:rsid w:val="00BF045E"/>
    <w:rsid w:val="00BF7170"/>
    <w:rsid w:val="00C14905"/>
    <w:rsid w:val="00C35EE1"/>
    <w:rsid w:val="00C522CE"/>
    <w:rsid w:val="00C75A3D"/>
    <w:rsid w:val="00C95BD3"/>
    <w:rsid w:val="00CC0F2C"/>
    <w:rsid w:val="00CD09CA"/>
    <w:rsid w:val="00D57823"/>
    <w:rsid w:val="00D62E1A"/>
    <w:rsid w:val="00D910D0"/>
    <w:rsid w:val="00DB41F6"/>
    <w:rsid w:val="00E06666"/>
    <w:rsid w:val="00E33553"/>
    <w:rsid w:val="00E727F2"/>
    <w:rsid w:val="00E7430F"/>
    <w:rsid w:val="00EE2681"/>
    <w:rsid w:val="00F15839"/>
    <w:rsid w:val="00F161F4"/>
    <w:rsid w:val="00FA3F2A"/>
    <w:rsid w:val="00F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9ACE6"/>
  <w15:docId w15:val="{21EB5035-69E0-4ED7-81BC-C88B8A9AE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4E60"/>
    <w:pPr>
      <w:spacing w:after="0" w:line="240" w:lineRule="auto"/>
    </w:pPr>
    <w:rPr>
      <w:rFonts w:ascii="Times New Roman" w:hAnsi="Times New Roman" w:cs="Courier New"/>
      <w:sz w:val="24"/>
      <w:szCs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67182"/>
    <w:pPr>
      <w:keepNext/>
      <w:spacing w:before="240" w:after="60"/>
      <w:outlineLvl w:val="0"/>
    </w:pPr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7182"/>
    <w:pPr>
      <w:keepNext/>
      <w:spacing w:before="240" w:after="60"/>
      <w:outlineLvl w:val="1"/>
    </w:pPr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7182"/>
    <w:pPr>
      <w:keepNext/>
      <w:spacing w:before="240" w:after="60"/>
      <w:outlineLvl w:val="2"/>
    </w:pPr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182"/>
    <w:pPr>
      <w:keepNext/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182"/>
    <w:pPr>
      <w:spacing w:before="240" w:after="60"/>
      <w:outlineLvl w:val="4"/>
    </w:pPr>
    <w:rPr>
      <w:rFonts w:cs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182"/>
    <w:p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182"/>
    <w:pPr>
      <w:spacing w:before="240" w:after="60"/>
      <w:outlineLvl w:val="6"/>
    </w:pPr>
    <w:rPr>
      <w:rFonts w:cs="Times New Roman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182"/>
    <w:pPr>
      <w:spacing w:before="240" w:after="60"/>
      <w:outlineLvl w:val="7"/>
    </w:pPr>
    <w:rPr>
      <w:rFonts w:cs="Times New Roman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182"/>
    <w:pPr>
      <w:spacing w:before="240" w:after="60"/>
      <w:outlineLvl w:val="8"/>
    </w:pPr>
    <w:rPr>
      <w:rFonts w:asciiTheme="majorHAnsi" w:eastAsiaTheme="majorEastAsia" w:hAnsiTheme="majorHAnsi" w:cs="Times New Roman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7182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67182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A67182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A67182"/>
    <w:rPr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67182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A67182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A67182"/>
    <w:rPr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A67182"/>
    <w:rPr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A67182"/>
    <w:rPr>
      <w:rFonts w:asciiTheme="majorHAnsi" w:eastAsiaTheme="majorEastAsia" w:hAnsiTheme="majorHAnsi"/>
    </w:rPr>
  </w:style>
  <w:style w:type="paragraph" w:styleId="a3">
    <w:name w:val="Title"/>
    <w:basedOn w:val="a"/>
    <w:next w:val="a"/>
    <w:link w:val="a4"/>
    <w:uiPriority w:val="10"/>
    <w:qFormat/>
    <w:rsid w:val="00A67182"/>
    <w:pPr>
      <w:spacing w:before="240" w:after="60"/>
      <w:jc w:val="center"/>
      <w:outlineLvl w:val="0"/>
    </w:pPr>
    <w:rPr>
      <w:rFonts w:asciiTheme="majorHAnsi" w:eastAsiaTheme="majorEastAsia" w:hAnsiTheme="majorHAnsi" w:cs="Times New Roman"/>
      <w:b/>
      <w:bCs/>
      <w:kern w:val="28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A67182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67182"/>
    <w:pPr>
      <w:spacing w:after="60"/>
      <w:jc w:val="center"/>
      <w:outlineLvl w:val="1"/>
    </w:pPr>
    <w:rPr>
      <w:rFonts w:asciiTheme="majorHAnsi" w:eastAsiaTheme="majorEastAsia" w:hAnsiTheme="majorHAnsi" w:cs="Times New Roman"/>
    </w:rPr>
  </w:style>
  <w:style w:type="character" w:customStyle="1" w:styleId="a6">
    <w:name w:val="Подзаголовок Знак"/>
    <w:basedOn w:val="a0"/>
    <w:link w:val="a5"/>
    <w:uiPriority w:val="11"/>
    <w:rsid w:val="00A67182"/>
    <w:rPr>
      <w:rFonts w:asciiTheme="majorHAnsi" w:eastAsiaTheme="majorEastAsia" w:hAnsiTheme="majorHAnsi"/>
      <w:sz w:val="24"/>
      <w:szCs w:val="24"/>
    </w:rPr>
  </w:style>
  <w:style w:type="character" w:styleId="a7">
    <w:name w:val="Strong"/>
    <w:basedOn w:val="a0"/>
    <w:uiPriority w:val="22"/>
    <w:qFormat/>
    <w:rsid w:val="00A67182"/>
    <w:rPr>
      <w:b/>
      <w:bCs/>
    </w:rPr>
  </w:style>
  <w:style w:type="character" w:styleId="a8">
    <w:name w:val="Emphasis"/>
    <w:basedOn w:val="a0"/>
    <w:uiPriority w:val="20"/>
    <w:qFormat/>
    <w:rsid w:val="00A67182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A67182"/>
    <w:rPr>
      <w:rFonts w:cs="Times New Roman"/>
      <w:szCs w:val="32"/>
    </w:rPr>
  </w:style>
  <w:style w:type="paragraph" w:styleId="aa">
    <w:name w:val="List Paragraph"/>
    <w:basedOn w:val="a"/>
    <w:uiPriority w:val="34"/>
    <w:qFormat/>
    <w:rsid w:val="00A67182"/>
    <w:pPr>
      <w:ind w:left="720"/>
      <w:contextualSpacing/>
    </w:pPr>
    <w:rPr>
      <w:rFonts w:cs="Times New Roman"/>
    </w:rPr>
  </w:style>
  <w:style w:type="paragraph" w:styleId="21">
    <w:name w:val="Quote"/>
    <w:basedOn w:val="a"/>
    <w:next w:val="a"/>
    <w:link w:val="22"/>
    <w:uiPriority w:val="29"/>
    <w:qFormat/>
    <w:rsid w:val="00A67182"/>
    <w:rPr>
      <w:rFonts w:cs="Times New Roman"/>
      <w:i/>
    </w:rPr>
  </w:style>
  <w:style w:type="character" w:customStyle="1" w:styleId="22">
    <w:name w:val="Цитата 2 Знак"/>
    <w:basedOn w:val="a0"/>
    <w:link w:val="21"/>
    <w:uiPriority w:val="29"/>
    <w:rsid w:val="00A67182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A67182"/>
    <w:pPr>
      <w:ind w:left="720" w:right="720"/>
    </w:pPr>
    <w:rPr>
      <w:rFonts w:cs="Times New Roman"/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A67182"/>
    <w:rPr>
      <w:b/>
      <w:i/>
      <w:sz w:val="24"/>
    </w:rPr>
  </w:style>
  <w:style w:type="character" w:styleId="ad">
    <w:name w:val="Subtle Emphasis"/>
    <w:uiPriority w:val="19"/>
    <w:qFormat/>
    <w:rsid w:val="00A67182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A67182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A67182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A67182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A67182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A67182"/>
    <w:pPr>
      <w:outlineLvl w:val="9"/>
    </w:pPr>
  </w:style>
  <w:style w:type="paragraph" w:styleId="af3">
    <w:name w:val="Normal (Web)"/>
    <w:basedOn w:val="a"/>
    <w:uiPriority w:val="99"/>
    <w:unhideWhenUsed/>
    <w:rsid w:val="00DB41F6"/>
    <w:pPr>
      <w:spacing w:before="100" w:beforeAutospacing="1" w:after="100" w:afterAutospacing="1"/>
    </w:pPr>
    <w:rPr>
      <w:rFonts w:eastAsia="Times New Roman" w:cs="Times New Roman"/>
      <w:color w:val="000000"/>
      <w:lang w:eastAsia="ru-RU" w:bidi="ar-SA"/>
    </w:rPr>
  </w:style>
  <w:style w:type="table" w:styleId="af4">
    <w:name w:val="Table Grid"/>
    <w:basedOn w:val="a1"/>
    <w:uiPriority w:val="59"/>
    <w:rsid w:val="00DB41F6"/>
    <w:pPr>
      <w:spacing w:after="0" w:line="240" w:lineRule="auto"/>
    </w:pPr>
    <w:rPr>
      <w:rFonts w:ascii="Calibri" w:eastAsia="Times New Roman" w:hAnsi="Calibri"/>
      <w:sz w:val="20"/>
      <w:szCs w:val="20"/>
      <w:lang w:val="ru-RU" w:eastAsia="ru-RU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header"/>
    <w:basedOn w:val="a"/>
    <w:link w:val="af6"/>
    <w:uiPriority w:val="99"/>
    <w:unhideWhenUsed/>
    <w:rsid w:val="00A31436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A31436"/>
    <w:rPr>
      <w:rFonts w:ascii="Times New Roman" w:hAnsi="Times New Roman" w:cs="Courier New"/>
      <w:sz w:val="24"/>
      <w:szCs w:val="24"/>
      <w:lang w:val="ru-RU"/>
    </w:rPr>
  </w:style>
  <w:style w:type="paragraph" w:styleId="af7">
    <w:name w:val="footer"/>
    <w:basedOn w:val="a"/>
    <w:link w:val="af8"/>
    <w:uiPriority w:val="99"/>
    <w:unhideWhenUsed/>
    <w:rsid w:val="00A31436"/>
    <w:pPr>
      <w:tabs>
        <w:tab w:val="center" w:pos="4677"/>
        <w:tab w:val="right" w:pos="9355"/>
      </w:tabs>
    </w:pPr>
  </w:style>
  <w:style w:type="character" w:customStyle="1" w:styleId="af8">
    <w:name w:val="Нижний колонтитул Знак"/>
    <w:basedOn w:val="a0"/>
    <w:link w:val="af7"/>
    <w:uiPriority w:val="99"/>
    <w:rsid w:val="00A31436"/>
    <w:rPr>
      <w:rFonts w:ascii="Times New Roman" w:hAnsi="Times New Roman" w:cs="Courier New"/>
      <w:sz w:val="24"/>
      <w:szCs w:val="24"/>
      <w:lang w:val="ru-RU"/>
    </w:rPr>
  </w:style>
  <w:style w:type="paragraph" w:styleId="af9">
    <w:name w:val="Balloon Text"/>
    <w:basedOn w:val="a"/>
    <w:link w:val="afa"/>
    <w:uiPriority w:val="99"/>
    <w:semiHidden/>
    <w:unhideWhenUsed/>
    <w:rsid w:val="00914C40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sid w:val="00914C40"/>
    <w:rPr>
      <w:rFonts w:ascii="Tahoma" w:hAnsi="Tahoma" w:cs="Tahoma"/>
      <w:sz w:val="16"/>
      <w:szCs w:val="16"/>
      <w:lang w:val="ru-RU"/>
    </w:rPr>
  </w:style>
  <w:style w:type="character" w:styleId="afb">
    <w:name w:val="Hyperlink"/>
    <w:basedOn w:val="a0"/>
    <w:uiPriority w:val="99"/>
    <w:unhideWhenUsed/>
    <w:rsid w:val="007511B3"/>
    <w:rPr>
      <w:color w:val="0000FF" w:themeColor="hyperlink"/>
      <w:u w:val="single"/>
    </w:rPr>
  </w:style>
  <w:style w:type="character" w:styleId="afc">
    <w:name w:val="FollowedHyperlink"/>
    <w:basedOn w:val="a0"/>
    <w:uiPriority w:val="99"/>
    <w:semiHidden/>
    <w:unhideWhenUsed/>
    <w:rsid w:val="00E7430F"/>
    <w:rPr>
      <w:color w:val="800080" w:themeColor="followedHyperlink"/>
      <w:u w:val="single"/>
    </w:rPr>
  </w:style>
  <w:style w:type="character" w:styleId="afd">
    <w:name w:val="Unresolved Mention"/>
    <w:basedOn w:val="a0"/>
    <w:uiPriority w:val="99"/>
    <w:semiHidden/>
    <w:unhideWhenUsed/>
    <w:rsid w:val="00E743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valid.x86.f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BDC5C47-6E54-4DF1-8E56-A2897DD8F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</dc:creator>
  <cp:lastModifiedBy>Никита Игнашев</cp:lastModifiedBy>
  <cp:revision>17</cp:revision>
  <dcterms:created xsi:type="dcterms:W3CDTF">2019-10-14T20:21:00Z</dcterms:created>
  <dcterms:modified xsi:type="dcterms:W3CDTF">2025-03-25T18:10:00Z</dcterms:modified>
</cp:coreProperties>
</file>