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E0B62" w14:textId="480B9FCB" w:rsidR="004C03C8" w:rsidRDefault="00C72F28" w:rsidP="00C72F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2F28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№9</w:t>
      </w:r>
    </w:p>
    <w:p w14:paraId="1A87A0CF" w14:textId="7A870224" w:rsidR="00EF213C" w:rsidRDefault="00EF213C" w:rsidP="00C72F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Построения диаграмм коммуникации</w:t>
      </w:r>
    </w:p>
    <w:p w14:paraId="004B716D" w14:textId="6B8819B5" w:rsidR="00C72F28" w:rsidRDefault="00C72F28" w:rsidP="00C72F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Гостиница</w:t>
      </w:r>
    </w:p>
    <w:p w14:paraId="368CCD34" w14:textId="09483763" w:rsidR="004A5470" w:rsidRDefault="00386A2D" w:rsidP="00C72F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№1. Диаграммы последовательности</w:t>
      </w:r>
    </w:p>
    <w:p w14:paraId="5CF25E3B" w14:textId="4427AA35" w:rsidR="00B74C29" w:rsidRPr="00B74C29" w:rsidRDefault="00B74C29" w:rsidP="00B74C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74C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4C29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</w:t>
      </w:r>
      <w:r w:rsidR="007153F6">
        <w:rPr>
          <w:rFonts w:ascii="Times New Roman" w:hAnsi="Times New Roman" w:cs="Times New Roman"/>
          <w:sz w:val="28"/>
          <w:szCs w:val="28"/>
        </w:rPr>
        <w:t>брони номера.</w:t>
      </w:r>
    </w:p>
    <w:p w14:paraId="7A76465B" w14:textId="6A71FB89" w:rsidR="00C72F28" w:rsidRPr="00C72F28" w:rsidRDefault="001652AA" w:rsidP="00C72F28">
      <w:pPr>
        <w:rPr>
          <w:rFonts w:ascii="Times New Roman" w:hAnsi="Times New Roman" w:cs="Times New Roman"/>
          <w:sz w:val="28"/>
          <w:szCs w:val="28"/>
        </w:rPr>
      </w:pPr>
      <w:r w:rsidRPr="001652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CBB4E0" wp14:editId="2AA84E09">
            <wp:extent cx="5940425" cy="6725285"/>
            <wp:effectExtent l="0" t="0" r="0" b="0"/>
            <wp:docPr id="1024690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9022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5083" w14:textId="77777777" w:rsidR="007153F6" w:rsidRDefault="007153F6" w:rsidP="00C72F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03B40" w14:textId="7042DF5A" w:rsidR="007153F6" w:rsidRDefault="007153F6" w:rsidP="007153F6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E119A8">
        <w:rPr>
          <w:rFonts w:ascii="Times New Roman" w:hAnsi="Times New Roman" w:cs="Times New Roman"/>
          <w:sz w:val="28"/>
          <w:szCs w:val="28"/>
        </w:rPr>
        <w:t>Диаграмма последовательности заселения гостя в номер.</w:t>
      </w:r>
      <w:r w:rsidR="003A00F7" w:rsidRPr="003A00F7">
        <w:rPr>
          <w:noProof/>
        </w:rPr>
        <w:t xml:space="preserve"> </w:t>
      </w:r>
      <w:r w:rsidR="003A00F7" w:rsidRPr="003A00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97E9B1" wp14:editId="7240B2E1">
            <wp:extent cx="5940425" cy="5147310"/>
            <wp:effectExtent l="0" t="0" r="0" b="0"/>
            <wp:docPr id="102045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58683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E8F4" w14:textId="77777777" w:rsidR="003A00F7" w:rsidRDefault="003A00F7" w:rsidP="007153F6">
      <w:pPr>
        <w:rPr>
          <w:noProof/>
        </w:rPr>
      </w:pPr>
    </w:p>
    <w:p w14:paraId="178FF0EE" w14:textId="77777777" w:rsidR="00C72E2B" w:rsidRDefault="00386A2D" w:rsidP="00C72E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65A8">
        <w:rPr>
          <w:rFonts w:ascii="Times New Roman" w:hAnsi="Times New Roman" w:cs="Times New Roman"/>
          <w:b/>
          <w:bCs/>
          <w:sz w:val="28"/>
          <w:szCs w:val="28"/>
        </w:rPr>
        <w:t>№2. Диаграммы коммуникаций.</w:t>
      </w:r>
      <w:r w:rsidR="00DA6AF4" w:rsidRPr="00DA6AF4">
        <w:rPr>
          <w:noProof/>
        </w:rPr>
        <w:t xml:space="preserve"> </w:t>
      </w:r>
    </w:p>
    <w:p w14:paraId="62F17C66" w14:textId="162AB69B" w:rsidR="00EB52F1" w:rsidRDefault="00D765A8" w:rsidP="00C72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Диаграмма коммуникации</w:t>
      </w:r>
      <w:r w:rsidR="00471F4F">
        <w:rPr>
          <w:rFonts w:ascii="Times New Roman" w:hAnsi="Times New Roman" w:cs="Times New Roman"/>
          <w:sz w:val="28"/>
          <w:szCs w:val="28"/>
        </w:rPr>
        <w:t xml:space="preserve"> заказа </w:t>
      </w:r>
      <w:r w:rsidR="00CA14F1">
        <w:rPr>
          <w:rFonts w:ascii="Times New Roman" w:hAnsi="Times New Roman" w:cs="Times New Roman"/>
          <w:sz w:val="28"/>
          <w:szCs w:val="28"/>
        </w:rPr>
        <w:t>еды в номер</w:t>
      </w:r>
      <w:r w:rsidR="00C72E2B">
        <w:rPr>
          <w:rFonts w:ascii="Times New Roman" w:hAnsi="Times New Roman" w:cs="Times New Roman"/>
          <w:sz w:val="28"/>
          <w:szCs w:val="28"/>
        </w:rPr>
        <w:t>.</w:t>
      </w:r>
      <w:r w:rsidR="00C72E2B">
        <w:rPr>
          <w:noProof/>
        </w:rPr>
        <w:drawing>
          <wp:inline distT="0" distB="0" distL="0" distR="0" wp14:anchorId="481545F6" wp14:editId="27101CDB">
            <wp:extent cx="5940425" cy="4314190"/>
            <wp:effectExtent l="0" t="0" r="0" b="0"/>
            <wp:docPr id="2002281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1566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36D1" w14:textId="0B2D6BDB" w:rsidR="00C72E2B" w:rsidRDefault="00C72E2B" w:rsidP="00C72E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Диаграмма </w:t>
      </w:r>
      <w:r w:rsidR="0097644C">
        <w:rPr>
          <w:rFonts w:ascii="Times New Roman" w:hAnsi="Times New Roman" w:cs="Times New Roman"/>
          <w:sz w:val="28"/>
          <w:szCs w:val="28"/>
        </w:rPr>
        <w:t>заказа мероприятия в гостини</w:t>
      </w:r>
      <w:r w:rsidR="00EB03C5">
        <w:rPr>
          <w:rFonts w:ascii="Times New Roman" w:hAnsi="Times New Roman" w:cs="Times New Roman"/>
          <w:sz w:val="28"/>
          <w:szCs w:val="28"/>
        </w:rPr>
        <w:t>це.</w:t>
      </w:r>
      <w:r w:rsidR="00EB52F1">
        <w:rPr>
          <w:noProof/>
        </w:rPr>
        <w:drawing>
          <wp:inline distT="0" distB="0" distL="0" distR="0" wp14:anchorId="7325EDE0" wp14:editId="271A092A">
            <wp:extent cx="5940425" cy="4773295"/>
            <wp:effectExtent l="0" t="0" r="0" b="8255"/>
            <wp:docPr id="84875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57734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C371" w14:textId="2494DFA8" w:rsidR="0097644C" w:rsidRPr="00C72E2B" w:rsidRDefault="0097644C" w:rsidP="00C72E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D93259" w14:textId="571443AC" w:rsidR="00CA14F1" w:rsidRPr="007153F6" w:rsidRDefault="00CA14F1" w:rsidP="00D765A8">
      <w:pPr>
        <w:rPr>
          <w:rFonts w:ascii="Times New Roman" w:hAnsi="Times New Roman" w:cs="Times New Roman"/>
          <w:sz w:val="28"/>
          <w:szCs w:val="28"/>
        </w:rPr>
      </w:pPr>
    </w:p>
    <w:sectPr w:rsidR="00CA14F1" w:rsidRPr="00715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BC7972"/>
    <w:multiLevelType w:val="hybridMultilevel"/>
    <w:tmpl w:val="3C1EB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80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C8"/>
    <w:rsid w:val="000C709E"/>
    <w:rsid w:val="001652AA"/>
    <w:rsid w:val="00386A2D"/>
    <w:rsid w:val="003A00F7"/>
    <w:rsid w:val="00471F4F"/>
    <w:rsid w:val="004A5470"/>
    <w:rsid w:val="004C03C8"/>
    <w:rsid w:val="007153F6"/>
    <w:rsid w:val="0097644C"/>
    <w:rsid w:val="00B74C29"/>
    <w:rsid w:val="00C72E2B"/>
    <w:rsid w:val="00C72F28"/>
    <w:rsid w:val="00CA14F1"/>
    <w:rsid w:val="00D009E8"/>
    <w:rsid w:val="00D765A8"/>
    <w:rsid w:val="00DA6AF4"/>
    <w:rsid w:val="00E119A8"/>
    <w:rsid w:val="00EB03C5"/>
    <w:rsid w:val="00EB52F1"/>
    <w:rsid w:val="00EF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CC0FD"/>
  <w15:chartTrackingRefBased/>
  <w15:docId w15:val="{BAC5C849-4C11-4D27-9DF8-22AB5A17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0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0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0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0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0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0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0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0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0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0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0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4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19</cp:revision>
  <dcterms:created xsi:type="dcterms:W3CDTF">2024-11-11T06:25:00Z</dcterms:created>
  <dcterms:modified xsi:type="dcterms:W3CDTF">2024-11-11T11:47:00Z</dcterms:modified>
</cp:coreProperties>
</file>