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sz w:val="18"/>
          <w:szCs w:val="18"/>
        </w:rPr>
        <w:t>v: 1.1.17</w:t>
      </w:r>
    </w:p>
    <w:p>
      <w:pPr>
        <w:pStyle w:val="Normal"/>
        <w:rPr>
          <w:sz w:val="18"/>
          <w:szCs w:val="18"/>
        </w:rPr>
      </w:pPr>
      <w:r>
        <w:rPr>
          <w:sz w:val="18"/>
          <w:szCs w:val="18"/>
        </w:rPr>
        <w:t>Alex Wolfe</w:t>
      </w:r>
    </w:p>
    <w:p>
      <w:pPr>
        <w:pStyle w:val="Normal"/>
        <w:rPr>
          <w:sz w:val="18"/>
          <w:szCs w:val="18"/>
        </w:rPr>
      </w:pPr>
      <w:r>
        <w:rPr>
          <w:sz w:val="18"/>
          <w:szCs w:val="18"/>
        </w:rPr>
        <w:t>alex.</w:t>
      </w:r>
      <w:r>
        <w:rPr>
          <w:sz w:val="18"/>
          <w:szCs w:val="18"/>
        </w:rPr>
        <w:t>thor.</w:t>
      </w:r>
      <w:r>
        <w:rPr>
          <w:sz w:val="18"/>
          <w:szCs w:val="18"/>
        </w:rPr>
        <w:t>wolfe@</w:t>
      </w:r>
      <w:r>
        <w:rPr>
          <w:sz w:val="18"/>
          <w:szCs w:val="18"/>
        </w:rPr>
        <w:t>gmail.com</w:t>
      </w:r>
    </w:p>
    <w:p>
      <w:pPr>
        <w:pStyle w:val="Normal"/>
        <w:rPr/>
      </w:pPr>
      <w:r>
        <w:rPr/>
      </w:r>
    </w:p>
    <w:p>
      <w:pPr>
        <w:pStyle w:val="Normal"/>
        <w:jc w:val="center"/>
        <w:rPr>
          <w:b/>
          <w:b/>
          <w:bCs/>
          <w:sz w:val="32"/>
          <w:szCs w:val="32"/>
        </w:rPr>
      </w:pPr>
      <w:r>
        <w:rPr>
          <w:b/>
          <w:bCs/>
          <w:sz w:val="32"/>
          <w:szCs w:val="32"/>
        </w:rPr>
        <w:t>Tardy Kiosk</w:t>
      </w:r>
    </w:p>
    <w:p>
      <w:pPr>
        <w:pStyle w:val="Normal"/>
        <w:rPr/>
      </w:pPr>
      <w:r>
        <w:rPr/>
      </w:r>
    </w:p>
    <w:p>
      <w:pPr>
        <w:pStyle w:val="Normal"/>
        <w:rPr/>
      </w:pPr>
      <w:r>
        <w:rPr/>
        <w:t xml:space="preserve">Tardy Kiosk provides a simple check-in kiosk for late students that will automatically mark a student tardy in PowerSchool, as well as optionally printing out a tardy slip designed for thermal printers.  Upon entering their student number, the kiosk will determine if a student is tardy and based upon the settings you have entered for the school, mark them with the appropriate attendance code. </w:t>
      </w:r>
    </w:p>
    <w:p>
      <w:pPr>
        <w:pStyle w:val="Normal"/>
        <w:rPr/>
      </w:pPr>
      <w:r>
        <w:rPr/>
      </w:r>
    </w:p>
    <w:p>
      <w:pPr>
        <w:pStyle w:val="Normal"/>
        <w:rPr/>
      </w:pPr>
      <w:r>
        <w:rPr/>
      </w:r>
    </w:p>
    <w:p>
      <w:pPr>
        <w:pStyle w:val="Normal"/>
        <w:rPr/>
      </w:pPr>
      <w:r>
        <w:rPr/>
        <w:t>Features:</w:t>
      </w:r>
    </w:p>
    <w:p>
      <w:pPr>
        <w:pStyle w:val="Normal"/>
        <w:rPr/>
      </w:pPr>
      <w:r>
        <w:rPr/>
        <w:t xml:space="preserve">-Quick check-in using only a student number, either through keyboard or barcode scanner. </w:t>
      </w:r>
    </w:p>
    <w:p>
      <w:pPr>
        <w:pStyle w:val="Normal"/>
        <w:rPr/>
      </w:pPr>
      <w:r>
        <w:rPr/>
        <w:t>-Adjustable settings per school.</w:t>
      </w:r>
    </w:p>
    <w:p>
      <w:pPr>
        <w:pStyle w:val="Normal"/>
        <w:rPr/>
      </w:pPr>
      <w:r>
        <w:rPr/>
        <w:t>-Two options for tardy codes, based on attendance code and minutes late.</w:t>
      </w:r>
    </w:p>
    <w:p>
      <w:pPr>
        <w:pStyle w:val="Normal"/>
        <w:rPr/>
      </w:pPr>
      <w:r>
        <w:rPr/>
        <w:t>-Enters meeting attendance code automatically into the student’s attendance screen, including comment, if any</w:t>
      </w:r>
    </w:p>
    <w:p>
      <w:pPr>
        <w:pStyle w:val="Normal"/>
        <w:rPr/>
      </w:pPr>
      <w:r>
        <w:rPr/>
        <w:t>-Optional configurable tardy slip designed for Thermal Receipt printers</w:t>
      </w:r>
    </w:p>
    <w:p>
      <w:pPr>
        <w:pStyle w:val="Normal"/>
        <w:rPr/>
      </w:pPr>
      <w:r>
        <w:rPr/>
        <w:t>-Tardy code settings per Kiosk that allows user to temporarily override school settings</w:t>
      </w:r>
    </w:p>
    <w:p>
      <w:pPr>
        <w:pStyle w:val="Normal"/>
        <w:rPr/>
      </w:pPr>
      <w:r>
        <w:rPr/>
        <w:t>-Kiosk History, searchable list of all students checked in through Tardy Kiosk.</w:t>
      </w:r>
    </w:p>
    <w:p>
      <w:pPr>
        <w:pStyle w:val="Normal"/>
        <w:rPr/>
      </w:pPr>
      <w:r>
        <w:rPr/>
      </w:r>
    </w:p>
    <w:p>
      <w:pPr>
        <w:pStyle w:val="TextBody"/>
        <w:rPr>
          <w:rFonts w:ascii="Arial;Helvetica;Verdana;sans-se" w:hAnsi="Arial;Helvetica;Verdana;sans-se"/>
          <w:b/>
          <w:b/>
          <w:color w:val="000000"/>
          <w:sz w:val="17"/>
          <w:u w:val="single"/>
        </w:rPr>
      </w:pPr>
      <w:r>
        <w:rPr>
          <w:rFonts w:ascii="Arial;Helvetica;Verdana;sans-se" w:hAnsi="Arial;Helvetica;Verdana;sans-se"/>
          <w:b/>
          <w:color w:val="000000"/>
          <w:sz w:val="17"/>
          <w:u w:val="single"/>
        </w:rPr>
        <w:t>Tardy Kiosk versions</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10/24/2022 – v1.1.17: </w:t>
      </w:r>
      <w:r>
        <w:rPr>
          <w:rFonts w:eastAsia="Arial Unicode MS" w:cs="Arial Unicode MS" w:ascii="Arial;Helvetica;Verdana;sans-se" w:hAnsi="Arial;Helvetica;Verdana;sans-se"/>
          <w:color w:val="000000"/>
          <w:kern w:val="2"/>
          <w:sz w:val="17"/>
          <w:szCs w:val="24"/>
          <w:lang w:val="en-US" w:eastAsia="zh-CN" w:bidi="hi-IN"/>
        </w:rPr>
        <w:t>Added an option to disable the comment from displaying on the tardy slip.</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10/20/2022 – v1.1.16: </w:t>
      </w:r>
      <w:r>
        <w:rPr>
          <w:rFonts w:eastAsia="Arial Unicode MS" w:cs="Arial Unicode MS" w:ascii="Arial;Helvetica;Verdana;sans-se" w:hAnsi="Arial;Helvetica;Verdana;sans-se"/>
          <w:color w:val="000000"/>
          <w:kern w:val="2"/>
          <w:sz w:val="17"/>
          <w:szCs w:val="24"/>
          <w:lang w:val="en-US" w:eastAsia="zh-CN" w:bidi="hi-IN"/>
        </w:rPr>
        <w:t>Fixed the false positive “Failed to record Attendance, Please try again” error when submitting a tardy for a multi-period, single attendance taken section.</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09/29/2022 – v1.1.15: </w:t>
      </w:r>
      <w:r>
        <w:rPr>
          <w:rFonts w:eastAsia="Arial Unicode MS" w:cs="Arial Unicode MS" w:ascii="Arial;Helvetica;Verdana;sans-se" w:hAnsi="Arial;Helvetica;Verdana;sans-se"/>
          <w:color w:val="000000"/>
          <w:kern w:val="2"/>
          <w:sz w:val="17"/>
          <w:szCs w:val="24"/>
          <w:lang w:val="en-US" w:eastAsia="zh-CN" w:bidi="hi-IN"/>
        </w:rPr>
        <w:t>The minutes late settings now accepts negative numbers and can record a tardy before a class has started.</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09/19/2022 – v1.1.14: Fixed error caused by new comment tag update.</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09/14/2022 – v1.1.13: Kiosk History will now only fetch the last years worth of Kiosk entries.  Comment entry now supports 3 tags, {checkindate} {checkintime} {checkindatetime}.  If placed in the comment field the Kiosk will input insert the </w:t>
      </w:r>
      <w:r>
        <w:rPr>
          <w:rFonts w:eastAsia="Arial Unicode MS" w:cs="Arial Unicode MS" w:ascii="Arial;Helvetica;Verdana;sans-se" w:hAnsi="Arial;Helvetica;Verdana;sans-se"/>
          <w:color w:val="000000"/>
          <w:kern w:val="2"/>
          <w:sz w:val="17"/>
          <w:szCs w:val="24"/>
          <w:lang w:val="en-US" w:eastAsia="zh-CN" w:bidi="hi-IN"/>
        </w:rPr>
        <w:t>check-in</w:t>
      </w:r>
      <w:r>
        <w:rPr>
          <w:rFonts w:ascii="Arial;Helvetica;Verdana;sans-se" w:hAnsi="Arial;Helvetica;Verdana;sans-se"/>
          <w:color w:val="000000"/>
          <w:sz w:val="17"/>
        </w:rPr>
        <w:t xml:space="preserve"> date/time.</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09/12/2022 – v1.1.12: Added setting t</w:t>
      </w:r>
      <w:r>
        <w:rPr>
          <w:rFonts w:eastAsia="Arial Unicode MS" w:cs="Arial Unicode MS" w:ascii="Arial;Helvetica;Verdana;sans-se" w:hAnsi="Arial;Helvetica;Verdana;sans-se"/>
          <w:color w:val="000000"/>
          <w:kern w:val="2"/>
          <w:sz w:val="17"/>
          <w:szCs w:val="24"/>
          <w:lang w:val="en-US" w:eastAsia="zh-CN" w:bidi="hi-IN"/>
        </w:rPr>
        <w:t>o indicate which period to place attendance in. Used for Daily Attendance Bridge.</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09/12/2022 – v1.1.11: </w:t>
      </w:r>
      <w:r>
        <w:rPr>
          <w:rFonts w:eastAsia="Arial Unicode MS" w:cs="Arial Unicode MS" w:ascii="Arial;Helvetica;Verdana;sans-se" w:hAnsi="Arial;Helvetica;Verdana;sans-se"/>
          <w:b w:val="false"/>
          <w:i w:val="false"/>
          <w:caps w:val="false"/>
          <w:smallCaps w:val="false"/>
          <w:color w:val="000000"/>
          <w:spacing w:val="0"/>
          <w:kern w:val="2"/>
          <w:sz w:val="17"/>
          <w:szCs w:val="24"/>
          <w:lang w:val="en-US" w:eastAsia="zh-CN" w:bidi="hi-IN"/>
        </w:rPr>
        <w:t>Previous update caused comment box on Tardy Entry to be ignored, fixed.</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08/10/2022 – v1.1.10: </w:t>
      </w:r>
      <w:r>
        <w:rPr>
          <w:rFonts w:eastAsia="Arial Unicode MS" w:cs="Arial Unicode MS" w:ascii="Arial;Helvetica;Verdana;sans-se" w:hAnsi="Arial;Helvetica;Verdana;sans-se"/>
          <w:b w:val="false"/>
          <w:i w:val="false"/>
          <w:caps w:val="false"/>
          <w:smallCaps w:val="false"/>
          <w:color w:val="000000"/>
          <w:spacing w:val="0"/>
          <w:kern w:val="2"/>
          <w:sz w:val="17"/>
          <w:szCs w:val="24"/>
          <w:lang w:val="en-US" w:eastAsia="zh-CN" w:bidi="hi-IN"/>
        </w:rPr>
        <w:t>Attendance codes will default to the next year if school is currently between years.</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03/22/2022 – v1.1.9:  </w:t>
      </w:r>
      <w:r>
        <w:rPr>
          <w:rFonts w:eastAsia="Arial Unicode MS" w:cs="Arial Unicode MS" w:ascii="Arial;Helvetica;Verdana;sans-se" w:hAnsi="Arial;Helvetica;Verdana;sans-se"/>
          <w:color w:val="000000"/>
          <w:kern w:val="2"/>
          <w:sz w:val="17"/>
          <w:szCs w:val="24"/>
          <w:lang w:val="en-US" w:eastAsia="zh-CN" w:bidi="hi-IN"/>
        </w:rPr>
        <w:t>Non-numerical IDs are accepted now, new setting to disable comment box.</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12/09/2021 – v1.1.8:  </w:t>
      </w:r>
      <w:r>
        <w:rPr>
          <w:rFonts w:eastAsia="Arial Unicode MS" w:cs="Arial Unicode MS" w:ascii="Arial;Helvetica;Verdana;sans-se" w:hAnsi="Arial;Helvetica;Verdana;sans-se"/>
          <w:color w:val="000000"/>
          <w:kern w:val="2"/>
          <w:sz w:val="17"/>
          <w:szCs w:val="24"/>
          <w:lang w:val="en-US" w:eastAsia="zh-CN" w:bidi="hi-IN"/>
        </w:rPr>
        <w:t>Bug fixes (Double checking entry date, Tardy History resets to page one when searching)</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09/22/2021 – v1.1.7:  </w:t>
      </w:r>
      <w:r>
        <w:rPr>
          <w:rFonts w:eastAsia="Arial Unicode MS" w:cs="Arial Unicode MS" w:ascii="Arial;Helvetica;Verdana;sans-se" w:hAnsi="Arial;Helvetica;Verdana;sans-se"/>
          <w:color w:val="000000"/>
          <w:kern w:val="2"/>
          <w:sz w:val="17"/>
          <w:szCs w:val="24"/>
          <w:lang w:val="en-US" w:eastAsia="zh-CN" w:bidi="hi-IN"/>
        </w:rPr>
        <w:t>Bug fixes (Form clearing, Bugged “Failed to record Attendance” warning)</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 xml:space="preserve">09/14/2021 – v1.1.6:  </w:t>
      </w:r>
      <w:r>
        <w:rPr>
          <w:rFonts w:eastAsia="Arial Unicode MS" w:cs="Arial Unicode MS" w:ascii="Arial;Helvetica;Verdana;sans-se" w:hAnsi="Arial;Helvetica;Verdana;sans-se"/>
          <w:color w:val="000000"/>
          <w:kern w:val="2"/>
          <w:sz w:val="17"/>
          <w:szCs w:val="24"/>
          <w:lang w:val="en-US" w:eastAsia="zh-CN" w:bidi="hi-IN"/>
        </w:rPr>
        <w:t>Changed how the current section is detected</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08/24/2021 – v1.1.5:  Printing window now hidden and less obtrusive.</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08/24/2021 – v1.1.4: “Undefined” no longer shows on slip when comment is empty.</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08/24/2021 – v1.1.3: Prompt “Print Tardy Slip” button works correctly.</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07/14/2021 – v1.1.2: ID Type added. Student entry can be done via Lunch ID or State Student Number now</w:t>
      </w:r>
    </w:p>
    <w:p>
      <w:pPr>
        <w:pStyle w:val="TextBody"/>
        <w:numPr>
          <w:ilvl w:val="0"/>
          <w:numId w:val="1"/>
        </w:numPr>
        <w:tabs>
          <w:tab w:val="clear" w:pos="709"/>
          <w:tab w:val="left" w:pos="0" w:leader="none"/>
        </w:tabs>
        <w:spacing w:before="0" w:after="0"/>
        <w:rPr/>
      </w:pPr>
      <w:r>
        <w:rPr>
          <w:rFonts w:ascii="Arial;Helvetica;Verdana;sans-se" w:hAnsi="Arial;Helvetica;Verdana;sans-se"/>
          <w:color w:val="000000"/>
          <w:sz w:val="17"/>
        </w:rPr>
        <w:t>06/25/2021 – v1.1.1: Temp Settings display correct username</w:t>
      </w:r>
    </w:p>
    <w:p>
      <w:pPr>
        <w:pStyle w:val="TextBody"/>
        <w:numPr>
          <w:ilvl w:val="0"/>
          <w:numId w:val="1"/>
        </w:numPr>
        <w:tabs>
          <w:tab w:val="clear" w:pos="709"/>
          <w:tab w:val="left" w:pos="0" w:leader="none"/>
        </w:tabs>
        <w:spacing w:before="0" w:after="0"/>
        <w:ind w:left="264" w:right="132" w:hanging="0"/>
        <w:rPr/>
      </w:pPr>
      <w:r>
        <w:rPr>
          <w:rFonts w:ascii="Arial;Helvetica;Verdana;sans-se" w:hAnsi="Arial;Helvetica;Verdana;sans-se"/>
          <w:color w:val="000000"/>
          <w:sz w:val="17"/>
        </w:rPr>
        <w:t>06/22/2021 – v1.1.0: Public release</w:t>
      </w:r>
    </w:p>
    <w:p>
      <w:pPr>
        <w:pStyle w:val="TextBody"/>
        <w:numPr>
          <w:ilvl w:val="0"/>
          <w:numId w:val="1"/>
        </w:numPr>
        <w:tabs>
          <w:tab w:val="clear" w:pos="709"/>
          <w:tab w:val="left" w:pos="0" w:leader="none"/>
        </w:tabs>
        <w:spacing w:before="0" w:after="0"/>
        <w:ind w:left="264" w:right="132" w:hanging="0"/>
        <w:rPr>
          <w:rFonts w:ascii="Arial;Helvetica;Verdana;sans-se" w:hAnsi="Arial;Helvetica;Verdana;sans-se"/>
          <w:color w:val="000000"/>
          <w:sz w:val="17"/>
        </w:rPr>
      </w:pPr>
      <w:r>
        <w:rPr>
          <w:rFonts w:ascii="Arial;Helvetica;Verdana;sans-se" w:hAnsi="Arial;Helvetica;Verdana;sans-se"/>
          <w:color w:val="000000"/>
          <w:sz w:val="17"/>
        </w:rPr>
        <w:t>2020-2021 – v1.0.0→v1.0.5:  Internal district use and testing.</w:t>
      </w:r>
    </w:p>
    <w:p>
      <w:pPr>
        <w:pStyle w:val="Normal"/>
        <w:rPr>
          <w:rFonts w:ascii="Arial;Helvetica;Verdana;sans-se" w:hAnsi="Arial;Helvetica;Verdana;sans-se"/>
          <w:b/>
          <w:b/>
          <w:color w:val="FF0000"/>
        </w:rPr>
      </w:pPr>
      <w:r>
        <w:rPr>
          <w:rFonts w:ascii="Arial;Helvetica;Verdana;sans-se" w:hAnsi="Arial;Helvetica;Verdana;sans-se"/>
          <w:b/>
          <w:color w:val="FF0000"/>
        </w:rPr>
      </w:r>
    </w:p>
    <w:p>
      <w:pPr>
        <w:pStyle w:val="Heading2"/>
        <w:rPr>
          <w:rFonts w:ascii="Arial;Helvetica;Verdana;sans-se" w:hAnsi="Arial;Helvetica;Verdana;sans-se"/>
          <w:color w:val="000000"/>
          <w:sz w:val="29"/>
        </w:rPr>
      </w:pPr>
      <w:r>
        <w:rPr>
          <w:rFonts w:ascii="Arial;Helvetica;Verdana;sans-se" w:hAnsi="Arial;Helvetica;Verdana;sans-se"/>
          <w:color w:val="000000"/>
          <w:sz w:val="29"/>
        </w:rPr>
        <w:t>Installation:</w:t>
      </w:r>
    </w:p>
    <w:p>
      <w:pPr>
        <w:pStyle w:val="TextBody"/>
        <w:shd w:val="clear" w:color="auto" w:fill="FFFFFF"/>
        <w:spacing w:before="0" w:after="0"/>
        <w:rPr>
          <w:rFonts w:ascii="Arial;Helvetica;Verdana;sans-se" w:hAnsi="Arial;Helvetica;Verdana;sans-se"/>
          <w:color w:val="000000"/>
          <w:sz w:val="17"/>
        </w:rPr>
      </w:pPr>
      <w:r>
        <w:rPr>
          <w:rFonts w:ascii="Arial;Helvetica;Verdana;sans-se" w:hAnsi="Arial;Helvetica;Verdana;sans-se"/>
          <w:b/>
          <w:color w:val="000000"/>
          <w:sz w:val="17"/>
          <w:u w:val="single"/>
        </w:rPr>
        <w:t>Installing Tardy Kiosk</w:t>
      </w:r>
      <w:r>
        <w:rPr>
          <w:rFonts w:ascii="Arial;Helvetica;Verdana;sans-se" w:hAnsi="Arial;Helvetica;Verdana;sans-se"/>
          <w:color w:val="000000"/>
          <w:sz w:val="17"/>
        </w:rPr>
        <w:br/>
        <w:t xml:space="preserve">Tardy Kiosk consists of two plugins.  The extension plugin, which sets up the database structure, and the main plugin with the application itself.  </w:t>
      </w:r>
    </w:p>
    <w:p>
      <w:pPr>
        <w:pStyle w:val="TextBody"/>
        <w:numPr>
          <w:ilvl w:val="0"/>
          <w:numId w:val="2"/>
        </w:numPr>
        <w:tabs>
          <w:tab w:val="clear" w:pos="709"/>
          <w:tab w:val="left" w:pos="0" w:leader="none"/>
        </w:tabs>
        <w:spacing w:before="0" w:after="0"/>
        <w:ind w:left="462" w:right="132" w:hanging="0"/>
        <w:rPr>
          <w:rFonts w:ascii="Arial;Helvetica;Verdana;sans-se" w:hAnsi="Arial;Helvetica;Verdana;sans-se"/>
          <w:color w:val="000000"/>
          <w:sz w:val="17"/>
        </w:rPr>
      </w:pPr>
      <w:r>
        <w:rPr>
          <w:rFonts w:ascii="Arial;Helvetica;Verdana;sans-se" w:hAnsi="Arial;Helvetica;Verdana;sans-se"/>
          <w:color w:val="000000"/>
          <w:sz w:val="17"/>
        </w:rPr>
        <w:t xml:space="preserve"> </w:t>
      </w:r>
      <w:r>
        <w:rPr>
          <w:rFonts w:ascii="Arial;Helvetica;Verdana;sans-se" w:hAnsi="Arial;Helvetica;Verdana;sans-se"/>
          <w:color w:val="000000"/>
          <w:sz w:val="17"/>
        </w:rPr>
        <w:t>Unzip the download that contains both the plugin files.</w:t>
      </w:r>
    </w:p>
    <w:p>
      <w:pPr>
        <w:pStyle w:val="TextBody"/>
        <w:numPr>
          <w:ilvl w:val="0"/>
          <w:numId w:val="2"/>
        </w:numPr>
        <w:tabs>
          <w:tab w:val="clear" w:pos="709"/>
          <w:tab w:val="left" w:pos="0" w:leader="none"/>
        </w:tabs>
        <w:spacing w:before="0" w:after="0"/>
        <w:ind w:left="462" w:right="132" w:hanging="0"/>
        <w:rPr>
          <w:rFonts w:ascii="Arial;Helvetica;Verdana;sans-se" w:hAnsi="Arial;Helvetica;Verdana;sans-se"/>
          <w:color w:val="000000"/>
          <w:sz w:val="17"/>
        </w:rPr>
      </w:pPr>
      <w:r>
        <w:rPr>
          <w:rFonts w:ascii="Arial;Helvetica;Verdana;sans-se" w:hAnsi="Arial;Helvetica;Verdana;sans-se"/>
          <w:color w:val="000000"/>
          <w:sz w:val="17"/>
        </w:rPr>
        <w:t xml:space="preserve"> </w:t>
      </w:r>
      <w:r>
        <w:rPr>
          <w:rFonts w:ascii="Arial;Helvetica;Verdana;sans-se" w:hAnsi="Arial;Helvetica;Verdana;sans-se"/>
          <w:color w:val="000000"/>
          <w:sz w:val="17"/>
        </w:rPr>
        <w:t>Navigate to the Plugin Management Dashboard (System Setup &gt; System Settings &gt; Plugin Management Configuration</w:t>
      </w:r>
    </w:p>
    <w:p>
      <w:pPr>
        <w:pStyle w:val="TextBody"/>
        <w:numPr>
          <w:ilvl w:val="0"/>
          <w:numId w:val="2"/>
        </w:numPr>
        <w:tabs>
          <w:tab w:val="clear" w:pos="709"/>
          <w:tab w:val="left" w:pos="0" w:leader="none"/>
        </w:tabs>
        <w:spacing w:before="0" w:after="0"/>
        <w:ind w:left="462" w:right="132" w:hanging="0"/>
        <w:rPr>
          <w:rFonts w:ascii="Arial;Helvetica;Verdana;sans-se" w:hAnsi="Arial;Helvetica;Verdana;sans-se"/>
          <w:color w:val="000000"/>
          <w:sz w:val="17"/>
        </w:rPr>
      </w:pPr>
      <w:r>
        <w:rPr>
          <w:rFonts w:ascii="Arial;Helvetica;Verdana;sans-se" w:hAnsi="Arial;Helvetica;Verdana;sans-se"/>
          <w:color w:val="000000"/>
          <w:sz w:val="17"/>
        </w:rPr>
        <w:t xml:space="preserve"> </w:t>
      </w:r>
      <w:r>
        <w:rPr>
          <w:rFonts w:ascii="Arial;Helvetica;Verdana;sans-se" w:hAnsi="Arial;Helvetica;Verdana;sans-se"/>
          <w:color w:val="000000"/>
          <w:sz w:val="17"/>
        </w:rPr>
        <w:t>Click the Install button</w:t>
      </w:r>
    </w:p>
    <w:p>
      <w:pPr>
        <w:pStyle w:val="TextBody"/>
        <w:numPr>
          <w:ilvl w:val="0"/>
          <w:numId w:val="2"/>
        </w:numPr>
        <w:tabs>
          <w:tab w:val="clear" w:pos="709"/>
          <w:tab w:val="left" w:pos="0" w:leader="none"/>
        </w:tabs>
        <w:spacing w:before="0" w:after="0"/>
        <w:ind w:left="462" w:right="132" w:hanging="0"/>
        <w:rPr>
          <w:rFonts w:ascii="Arial;Helvetica;Verdana;sans-se" w:hAnsi="Arial;Helvetica;Verdana;sans-se"/>
          <w:color w:val="000000"/>
          <w:sz w:val="17"/>
        </w:rPr>
      </w:pPr>
      <w:r>
        <w:rPr>
          <w:rFonts w:ascii="Arial;Helvetica;Verdana;sans-se" w:hAnsi="Arial;Helvetica;Verdana;sans-se"/>
          <w:color w:val="000000"/>
          <w:sz w:val="17"/>
        </w:rPr>
        <w:t xml:space="preserve"> </w:t>
      </w:r>
      <w:r>
        <w:rPr>
          <w:rFonts w:ascii="Arial;Helvetica;Verdana;sans-se" w:hAnsi="Arial;Helvetica;Verdana;sans-se"/>
          <w:color w:val="000000"/>
          <w:sz w:val="17"/>
        </w:rPr>
        <w:t>Click the Browse... button and select the TardyKioskExtensions.zip from download you unzipped in step 1.</w:t>
      </w:r>
    </w:p>
    <w:p>
      <w:pPr>
        <w:pStyle w:val="TextBody"/>
        <w:numPr>
          <w:ilvl w:val="0"/>
          <w:numId w:val="2"/>
        </w:numPr>
        <w:tabs>
          <w:tab w:val="clear" w:pos="709"/>
          <w:tab w:val="left" w:pos="0" w:leader="none"/>
        </w:tabs>
        <w:spacing w:before="0" w:after="0"/>
        <w:ind w:left="462" w:right="132" w:hanging="0"/>
        <w:rPr>
          <w:rFonts w:ascii="Arial;Helvetica;Verdana;sans-se" w:hAnsi="Arial;Helvetica;Verdana;sans-se"/>
          <w:color w:val="000000"/>
          <w:sz w:val="17"/>
        </w:rPr>
      </w:pPr>
      <w:r>
        <w:rPr>
          <w:rFonts w:ascii="Arial;Helvetica;Verdana;sans-se" w:hAnsi="Arial;Helvetica;Verdana;sans-se"/>
          <w:color w:val="000000"/>
          <w:sz w:val="17"/>
        </w:rPr>
        <w:t xml:space="preserve"> </w:t>
      </w:r>
      <w:r>
        <w:rPr>
          <w:rFonts w:ascii="Arial;Helvetica;Verdana;sans-se" w:hAnsi="Arial;Helvetica;Verdana;sans-se"/>
          <w:color w:val="000000"/>
          <w:sz w:val="17"/>
        </w:rPr>
        <w:t>Check the box to enable the plugin</w:t>
      </w:r>
    </w:p>
    <w:p>
      <w:pPr>
        <w:pStyle w:val="TextBody"/>
        <w:numPr>
          <w:ilvl w:val="0"/>
          <w:numId w:val="2"/>
        </w:numPr>
        <w:tabs>
          <w:tab w:val="clear" w:pos="709"/>
          <w:tab w:val="left" w:pos="0" w:leader="none"/>
        </w:tabs>
        <w:spacing w:before="0" w:after="0"/>
        <w:ind w:left="462" w:right="132" w:hanging="0"/>
        <w:rPr>
          <w:rFonts w:ascii="Arial;Helvetica;Verdana;sans-se" w:hAnsi="Arial;Helvetica;Verdana;sans-se"/>
          <w:color w:val="000000"/>
          <w:sz w:val="17"/>
        </w:rPr>
      </w:pPr>
      <w:r>
        <w:rPr>
          <w:rFonts w:ascii="Arial;Helvetica;Verdana;sans-se" w:hAnsi="Arial;Helvetica;Verdana;sans-se"/>
          <w:color w:val="000000"/>
          <w:sz w:val="17"/>
        </w:rPr>
        <w:t xml:space="preserve"> </w:t>
      </w:r>
      <w:r>
        <w:rPr>
          <w:rFonts w:ascii="Arial;Helvetica;Verdana;sans-se" w:hAnsi="Arial;Helvetica;Verdana;sans-se"/>
          <w:color w:val="000000"/>
          <w:sz w:val="17"/>
        </w:rPr>
        <w:t>Click the Install button</w:t>
      </w:r>
    </w:p>
    <w:p>
      <w:pPr>
        <w:pStyle w:val="TextBody"/>
        <w:numPr>
          <w:ilvl w:val="0"/>
          <w:numId w:val="2"/>
        </w:numPr>
        <w:tabs>
          <w:tab w:val="clear" w:pos="709"/>
          <w:tab w:val="left" w:pos="0" w:leader="none"/>
        </w:tabs>
        <w:spacing w:before="0" w:after="0"/>
        <w:ind w:left="462" w:right="132" w:hanging="0"/>
        <w:rPr>
          <w:rFonts w:ascii="Arial;Helvetica;Verdana;sans-se" w:hAnsi="Arial;Helvetica;Verdana;sans-se"/>
          <w:color w:val="000000"/>
          <w:sz w:val="17"/>
        </w:rPr>
      </w:pPr>
      <w:r>
        <w:rPr>
          <w:rFonts w:ascii="Arial;Helvetica;Verdana;sans-se" w:hAnsi="Arial;Helvetica;Verdana;sans-se"/>
          <w:color w:val="000000"/>
          <w:sz w:val="17"/>
        </w:rPr>
        <w:t xml:space="preserve"> </w:t>
      </w:r>
      <w:r>
        <w:rPr>
          <w:rFonts w:ascii="Arial;Helvetica;Verdana;sans-se" w:hAnsi="Arial;Helvetica;Verdana;sans-se"/>
          <w:color w:val="000000"/>
          <w:sz w:val="17"/>
        </w:rPr>
        <w:t>Click the Browse... button and select the TardyKioskFull.zip from download you unzipped in step 1.</w:t>
      </w:r>
    </w:p>
    <w:p>
      <w:pPr>
        <w:pStyle w:val="TextBody"/>
        <w:numPr>
          <w:ilvl w:val="0"/>
          <w:numId w:val="2"/>
        </w:numPr>
        <w:tabs>
          <w:tab w:val="clear" w:pos="709"/>
          <w:tab w:val="left" w:pos="0" w:leader="none"/>
        </w:tabs>
        <w:spacing w:before="0" w:after="0"/>
        <w:ind w:left="462" w:right="132" w:hanging="0"/>
        <w:rPr>
          <w:rFonts w:ascii="Arial;Helvetica;Verdana;sans-se" w:hAnsi="Arial;Helvetica;Verdana;sans-se"/>
          <w:color w:val="000000"/>
          <w:sz w:val="17"/>
        </w:rPr>
      </w:pPr>
      <w:r>
        <w:rPr>
          <w:rFonts w:ascii="Arial;Helvetica;Verdana;sans-se" w:hAnsi="Arial;Helvetica;Verdana;sans-se"/>
          <w:color w:val="000000"/>
          <w:sz w:val="17"/>
        </w:rPr>
        <w:t xml:space="preserve"> </w:t>
      </w:r>
      <w:r>
        <w:rPr>
          <w:rFonts w:ascii="Arial;Helvetica;Verdana;sans-se" w:hAnsi="Arial;Helvetica;Verdana;sans-se"/>
          <w:color w:val="000000"/>
          <w:sz w:val="17"/>
        </w:rPr>
        <w:t>Check the box to enable the plugin</w:t>
      </w:r>
    </w:p>
    <w:p>
      <w:pPr>
        <w:pStyle w:val="TextBody"/>
        <w:numPr>
          <w:ilvl w:val="0"/>
          <w:numId w:val="2"/>
        </w:numPr>
        <w:tabs>
          <w:tab w:val="clear" w:pos="709"/>
          <w:tab w:val="left" w:pos="0" w:leader="none"/>
        </w:tabs>
        <w:spacing w:before="0" w:after="0"/>
        <w:ind w:left="462" w:right="132" w:hanging="0"/>
        <w:rPr>
          <w:rFonts w:ascii="Arial;Helvetica;Verdana;sans-se" w:hAnsi="Arial;Helvetica;Verdana;sans-se"/>
          <w:color w:val="000000"/>
          <w:sz w:val="17"/>
        </w:rPr>
      </w:pPr>
      <w:r>
        <w:rPr>
          <w:rFonts w:ascii="Arial;Helvetica;Verdana;sans-se" w:hAnsi="Arial;Helvetica;Verdana;sans-se"/>
          <w:color w:val="000000"/>
          <w:sz w:val="17"/>
        </w:rPr>
        <w:t xml:space="preserve"> </w:t>
      </w:r>
      <w:r>
        <w:rPr>
          <w:rFonts w:ascii="Arial;Helvetica;Verdana;sans-se" w:hAnsi="Arial;Helvetica;Verdana;sans-se"/>
          <w:color w:val="000000"/>
          <w:sz w:val="17"/>
        </w:rPr>
        <w:t>Tardy Kiosk should now be available at Applications→Tardy Kiosk on the main screen.</w:t>
      </w:r>
    </w:p>
    <w:p>
      <w:pPr>
        <w:pStyle w:val="Normal"/>
        <w:rPr/>
      </w:pPr>
      <w:r>
        <w:rPr/>
      </w:r>
    </w:p>
    <w:p>
      <w:pPr>
        <w:pStyle w:val="Normal"/>
        <w:rPr>
          <w:rFonts w:ascii="Arial;Helvetica;Verdana;sans-se" w:hAnsi="Arial;Helvetica;Verdana;sans-se"/>
          <w:b/>
          <w:b/>
          <w:color w:val="FF0000"/>
        </w:rPr>
      </w:pPr>
      <w:r>
        <w:rPr>
          <w:rFonts w:ascii="Arial;Helvetica;Verdana;sans-se" w:hAnsi="Arial;Helvetica;Verdana;sans-se"/>
          <w:b/>
          <w:color w:val="FF0000"/>
        </w:rPr>
      </w:r>
    </w:p>
    <w:p>
      <w:pPr>
        <w:pStyle w:val="Normal"/>
        <w:rPr/>
      </w:pPr>
      <w:r>
        <w:rPr>
          <w:rFonts w:ascii="Arial;Helvetica;Verdana;sans-se" w:hAnsi="Arial;Helvetica;Verdana;sans-se"/>
          <w:b/>
          <w:color w:val="FF0000"/>
          <w:sz w:val="20"/>
          <w:szCs w:val="20"/>
        </w:rPr>
        <w:t xml:space="preserve">In order for the Kiosk to function correctly, the user logged into PowerSchool to access the Kiosk must have full access to the student’s Enter Meeting Attendance page.   </w:t>
      </w:r>
    </w:p>
    <w:p>
      <w:pPr>
        <w:pStyle w:val="Normal"/>
        <w:rPr>
          <w:rFonts w:ascii="Arial;Helvetica;Verdana;sans-se" w:hAnsi="Arial;Helvetica;Verdana;sans-se"/>
          <w:b/>
          <w:b/>
          <w:color w:val="FF0000"/>
          <w:sz w:val="20"/>
          <w:szCs w:val="20"/>
        </w:rPr>
      </w:pPr>
      <w:r>
        <w:rPr>
          <w:rFonts w:ascii="Arial;Helvetica;Verdana;sans-se" w:hAnsi="Arial;Helvetica;Verdana;sans-se"/>
          <w:b/>
          <w:color w:val="FF0000"/>
          <w:sz w:val="20"/>
          <w:szCs w:val="20"/>
        </w:rPr>
      </w:r>
    </w:p>
    <w:p>
      <w:pPr>
        <w:pStyle w:val="Normal"/>
        <w:rPr>
          <w:rFonts w:ascii="Arial;Helvetica;Verdana;sans-se" w:hAnsi="Arial;Helvetica;Verdana;sans-se"/>
          <w:b/>
          <w:b/>
          <w:color w:val="FF0000"/>
          <w:sz w:val="20"/>
          <w:szCs w:val="20"/>
        </w:rPr>
      </w:pPr>
      <w:r>
        <w:rPr>
          <w:rFonts w:ascii="Arial;Helvetica;Verdana;sans-se" w:hAnsi="Arial;Helvetica;Verdana;sans-se"/>
          <w:b/>
          <w:color w:val="FF0000"/>
          <w:sz w:val="20"/>
          <w:szCs w:val="20"/>
        </w:rPr>
        <w:t xml:space="preserve">Warning: The Tardy Kiosk is not designed to be unattended by staff.  Please make sure students are using the Kiosk appropriately. </w:t>
      </w:r>
    </w:p>
    <w:p>
      <w:pPr>
        <w:pStyle w:val="Normal"/>
        <w:rPr>
          <w:rFonts w:ascii="Arial;Helvetica;Verdana;sans-se" w:hAnsi="Arial;Helvetica;Verdana;sans-se"/>
          <w:b/>
          <w:b/>
          <w:color w:val="FF0000"/>
          <w:sz w:val="20"/>
          <w:szCs w:val="20"/>
        </w:rPr>
      </w:pPr>
      <w:r>
        <w:rPr>
          <w:rFonts w:ascii="Arial;Helvetica;Verdana;sans-se" w:hAnsi="Arial;Helvetica;Verdana;sans-se"/>
          <w:b/>
          <w:color w:val="FF0000"/>
          <w:sz w:val="20"/>
          <w:szCs w:val="20"/>
        </w:rPr>
      </w:r>
    </w:p>
    <w:p>
      <w:pPr>
        <w:pStyle w:val="Normal"/>
        <w:rPr>
          <w:rFonts w:ascii="Arial;Helvetica;Verdana;sans-se" w:hAnsi="Arial;Helvetica;Verdana;sans-se"/>
          <w:b/>
          <w:b/>
          <w:color w:val="FF0000"/>
          <w:sz w:val="20"/>
          <w:szCs w:val="20"/>
        </w:rPr>
      </w:pPr>
      <w:r>
        <w:rPr>
          <w:rFonts w:ascii="Arial;Helvetica;Verdana;sans-se" w:hAnsi="Arial;Helvetica;Verdana;sans-se"/>
          <w:b/>
          <w:color w:val="FF0000"/>
          <w:sz w:val="20"/>
          <w:szCs w:val="20"/>
        </w:rPr>
      </w:r>
    </w:p>
    <w:p>
      <w:pPr>
        <w:pStyle w:val="Heading2"/>
        <w:rPr>
          <w:rFonts w:ascii="Arial;Helvetica;Verdana;sans-se" w:hAnsi="Arial;Helvetica;Verdana;sans-se"/>
          <w:color w:val="000000"/>
          <w:sz w:val="29"/>
          <w:szCs w:val="20"/>
        </w:rPr>
      </w:pPr>
      <w:r>
        <w:rPr>
          <w:rFonts w:ascii="Arial;Helvetica;Verdana;sans-se" w:hAnsi="Arial;Helvetica;Verdana;sans-se"/>
          <w:color w:val="000000"/>
          <w:sz w:val="29"/>
          <w:szCs w:val="20"/>
        </w:rPr>
        <w:t>Printer:</w:t>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t xml:space="preserve">The Tardy Kiosk has the ability to print a tardy slip to any printer that has been configured for your current operating system. While the Tardy Kiosk can print to traditional printers, the tardy slip was designed to be printed on 80MM thermal receipt paper.   Any receipt printer that has driver support for your OS should work, but testing has only been done under an Epson TM-T88V.  </w:t>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r>
    </w:p>
    <w:p>
      <w:pPr>
        <w:pStyle w:val="Heading2"/>
        <w:rPr>
          <w:rFonts w:ascii="Arial;Helvetica;Verdana;sans-se" w:hAnsi="Arial;Helvetica;Verdana;sans-se"/>
          <w:color w:val="000000"/>
          <w:sz w:val="29"/>
          <w:szCs w:val="20"/>
        </w:rPr>
      </w:pPr>
      <w:r>
        <w:rPr>
          <w:rFonts w:ascii="Arial;Helvetica;Verdana;sans-se" w:hAnsi="Arial;Helvetica;Verdana;sans-se"/>
          <w:color w:val="000000"/>
          <w:sz w:val="29"/>
          <w:szCs w:val="20"/>
        </w:rPr>
        <w:t>Kiosk Mode:</w:t>
      </w:r>
    </w:p>
    <w:p>
      <w:pPr>
        <w:pStyle w:val="TextBody"/>
        <w:shd w:val="clear" w:color="auto" w:fill="FFFFFF"/>
        <w:spacing w:before="0" w:after="0"/>
        <w:rPr/>
      </w:pPr>
      <w:r>
        <w:rPr>
          <w:rFonts w:ascii="Arial;Helvetica;Verdana;sans-se" w:hAnsi="Arial;Helvetica;Verdana;sans-se"/>
          <w:color w:val="000000"/>
          <w:sz w:val="17"/>
          <w:szCs w:val="20"/>
        </w:rPr>
        <w:t xml:space="preserve">In order for the Tardy Kiosk to print without printer prompts/unneeded UI, you must enable your browser’s Kiosk Mode/Kiosk Printing.   Unfortunately this is outside the scope of these instructions since it can vary on OS/browser, but </w:t>
      </w:r>
      <w:hyperlink r:id="rId2">
        <w:r>
          <w:rPr>
            <w:rStyle w:val="InternetLink"/>
            <w:rFonts w:ascii="Arial;Helvetica;Verdana;sans-se" w:hAnsi="Arial;Helvetica;Verdana;sans-se"/>
            <w:color w:val="000000"/>
            <w:sz w:val="17"/>
            <w:szCs w:val="20"/>
          </w:rPr>
          <w:t>an online search</w:t>
        </w:r>
      </w:hyperlink>
      <w:r>
        <w:rPr>
          <w:rFonts w:ascii="Arial;Helvetica;Verdana;sans-se" w:hAnsi="Arial;Helvetica;Verdana;sans-se"/>
          <w:color w:val="000000"/>
          <w:sz w:val="17"/>
          <w:szCs w:val="20"/>
        </w:rPr>
        <w:t xml:space="preserve"> should find you the information you need. Generally it requires you to make a shortcut to your browser application with additional settings added. For example, using Google Chrome on MacOS the shortcut file might look like this:</w:t>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t>/Applications/Google\ Chrome.app/Contents/MacOS/Google\ Chrome --kiosk-printing https://powerschool.example.edu/admin &amp;</w:t>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t xml:space="preserve">Which tells Chrome to launch in Kiosk mode and to go to the admin home page of our Powerschool application. </w:t>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r>
    </w:p>
    <w:p>
      <w:pPr>
        <w:pStyle w:val="Heading2"/>
        <w:shd w:val="clear" w:color="auto" w:fill="FFFFFF"/>
        <w:spacing w:before="0" w:after="0"/>
        <w:rPr>
          <w:rFonts w:ascii="Arial;Helvetica;Verdana;sans-se" w:hAnsi="Arial;Helvetica;Verdana;sans-se"/>
          <w:color w:val="000000"/>
          <w:sz w:val="29"/>
          <w:szCs w:val="20"/>
        </w:rPr>
      </w:pPr>
      <w:r>
        <w:rPr>
          <w:rFonts w:ascii="Arial;Helvetica;Verdana;sans-se" w:hAnsi="Arial;Helvetica;Verdana;sans-se"/>
          <w:color w:val="000000"/>
          <w:sz w:val="29"/>
          <w:szCs w:val="20"/>
        </w:rPr>
        <w:t>Tardy Entry:</w:t>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3190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332220" cy="2319020"/>
                    </a:xfrm>
                    <a:prstGeom prst="rect">
                      <a:avLst/>
                    </a:prstGeom>
                  </pic:spPr>
                </pic:pic>
              </a:graphicData>
            </a:graphic>
          </wp:anchor>
        </w:drawing>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r>
    </w:p>
    <w:p>
      <w:pPr>
        <w:pStyle w:val="TextBody"/>
        <w:numPr>
          <w:ilvl w:val="0"/>
          <w:numId w:val="3"/>
        </w:numPr>
        <w:shd w:val="clear" w:color="auto" w:fill="FFFFFF"/>
        <w:spacing w:before="0" w:after="0"/>
        <w:rPr>
          <w:rFonts w:ascii="Arial;Helvetica;Verdana;sans-se" w:hAnsi="Arial;Helvetica;Verdana;sans-se"/>
          <w:b/>
          <w:b/>
          <w:bCs/>
          <w:color w:val="000000"/>
          <w:sz w:val="17"/>
          <w:szCs w:val="20"/>
        </w:rPr>
      </w:pPr>
      <w:bookmarkStart w:id="0" w:name="__DdeLink__265_1543822455"/>
      <w:r>
        <w:rPr>
          <w:rFonts w:ascii="Arial;Helvetica;Verdana;sans-se" w:hAnsi="Arial;Helvetica;Verdana;sans-se"/>
          <w:b/>
          <w:bCs/>
          <w:color w:val="000000"/>
          <w:sz w:val="17"/>
          <w:szCs w:val="20"/>
        </w:rPr>
        <w:t>Student #</w:t>
      </w:r>
      <w:r>
        <w:rPr>
          <w:rFonts w:ascii="Arial;Helvetica;Verdana;sans-se" w:hAnsi="Arial;Helvetica;Verdana;sans-se"/>
          <w:color w:val="000000"/>
          <w:sz w:val="17"/>
          <w:szCs w:val="20"/>
        </w:rPr>
        <w:t xml:space="preserve"> – Student number you wish to check-in.  Uses the [Students]Student_Number field.  Accepts keyboard or barcode scanner entry.</w:t>
      </w:r>
    </w:p>
    <w:p>
      <w:pPr>
        <w:pStyle w:val="TextBody"/>
        <w:numPr>
          <w:ilvl w:val="0"/>
          <w:numId w:val="3"/>
        </w:numPr>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t>Comment</w:t>
      </w:r>
      <w:r>
        <w:rPr>
          <w:rFonts w:ascii="Arial;Helvetica;Verdana;sans-se" w:hAnsi="Arial;Helvetica;Verdana;sans-se"/>
          <w:color w:val="000000"/>
          <w:sz w:val="17"/>
          <w:szCs w:val="20"/>
        </w:rPr>
        <w:t xml:space="preserve"> – Attendance comment that will be used for the attendance record.  (optional)</w:t>
      </w:r>
    </w:p>
    <w:p>
      <w:pPr>
        <w:pStyle w:val="TextBody"/>
        <w:numPr>
          <w:ilvl w:val="0"/>
          <w:numId w:val="3"/>
        </w:numPr>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t>Submit Tardy</w:t>
      </w:r>
      <w:r>
        <w:rPr>
          <w:rFonts w:ascii="Arial;Helvetica;Verdana;sans-se" w:hAnsi="Arial;Helvetica;Verdana;sans-se"/>
          <w:color w:val="000000"/>
          <w:sz w:val="17"/>
          <w:szCs w:val="20"/>
        </w:rPr>
        <w:t xml:space="preserve"> – Submits the tardy to be recorded for student’s attendance record.  Click or hit “Enter” on the keyboard to submit tardy.</w:t>
      </w:r>
      <w:bookmarkEnd w:id="0"/>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Heading2"/>
        <w:shd w:val="clear" w:color="auto" w:fill="FFFFFF"/>
        <w:spacing w:before="0" w:after="0"/>
        <w:rPr>
          <w:rFonts w:ascii="Arial;Helvetica;Verdana;sans-se" w:hAnsi="Arial;Helvetica;Verdana;sans-se"/>
          <w:color w:val="000000"/>
          <w:sz w:val="29"/>
          <w:szCs w:val="20"/>
        </w:rPr>
      </w:pPr>
      <w:r>
        <w:rPr>
          <w:rFonts w:ascii="Arial;Helvetica;Verdana;sans-se" w:hAnsi="Arial;Helvetica;Verdana;sans-se"/>
          <w:color w:val="000000"/>
          <w:sz w:val="29"/>
          <w:szCs w:val="20"/>
        </w:rPr>
        <w:t>Kiosk History :</w:t>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17"/>
          <w:szCs w:val="17"/>
        </w:rPr>
      </w:pPr>
      <w:r>
        <w:rPr>
          <w:rFonts w:ascii="Arial;Helvetica;Verdana;sans-se" w:hAnsi="Arial;Helvetica;Verdana;sans-se"/>
          <w:b/>
          <w:color w:val="000000"/>
          <w:sz w:val="17"/>
          <w:szCs w:val="17"/>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4905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332220" cy="3490595"/>
                    </a:xfrm>
                    <a:prstGeom prst="rect">
                      <a:avLst/>
                    </a:prstGeom>
                  </pic:spPr>
                </pic:pic>
              </a:graphicData>
            </a:graphic>
          </wp:anchor>
        </w:drawing>
      </w:r>
    </w:p>
    <w:p>
      <w:pPr>
        <w:pStyle w:val="TextBody"/>
        <w:shd w:val="clear" w:color="auto" w:fill="FFFFFF"/>
        <w:spacing w:before="0" w:after="0"/>
        <w:rPr>
          <w:rFonts w:ascii="Arial;Helvetica;Verdana;sans-se" w:hAnsi="Arial;Helvetica;Verdana;sans-se"/>
          <w:b/>
          <w:b/>
          <w:color w:val="000000"/>
          <w:sz w:val="17"/>
          <w:szCs w:val="17"/>
        </w:rPr>
      </w:pPr>
      <w:r>
        <w:rPr>
          <w:rFonts w:ascii="Arial;Helvetica;Verdana;sans-se" w:hAnsi="Arial;Helvetica;Verdana;sans-se"/>
          <w:b/>
          <w:color w:val="000000"/>
          <w:sz w:val="17"/>
          <w:szCs w:val="17"/>
        </w:rPr>
      </w:r>
    </w:p>
    <w:p>
      <w:pPr>
        <w:pStyle w:val="TextBody"/>
        <w:shd w:val="clear" w:color="auto" w:fill="FFFFFF"/>
        <w:spacing w:before="0" w:after="0"/>
        <w:rPr>
          <w:rFonts w:ascii="Arial;Helvetica;Verdana;sans-se" w:hAnsi="Arial;Helvetica;Verdana;sans-se"/>
          <w:b/>
          <w:b/>
          <w:color w:val="000000"/>
          <w:sz w:val="17"/>
          <w:szCs w:val="17"/>
        </w:rPr>
      </w:pPr>
      <w:r>
        <w:rPr>
          <w:rFonts w:ascii="Arial;Helvetica;Verdana;sans-se" w:hAnsi="Arial;Helvetica;Verdana;sans-se"/>
          <w:b/>
          <w:color w:val="000000"/>
          <w:sz w:val="17"/>
          <w:szCs w:val="17"/>
        </w:rPr>
      </w:r>
    </w:p>
    <w:p>
      <w:pPr>
        <w:pStyle w:val="TextBody"/>
        <w:numPr>
          <w:ilvl w:val="0"/>
          <w:numId w:val="5"/>
        </w:numPr>
        <w:shd w:val="clear" w:color="auto" w:fill="FFFFFF"/>
        <w:spacing w:before="0" w:after="0"/>
        <w:rPr>
          <w:rFonts w:ascii="Arial;Helvetica;Verdana;sans-se" w:hAnsi="Arial;Helvetica;Verdana;sans-se"/>
          <w:b/>
          <w:b/>
          <w:color w:val="000000"/>
          <w:sz w:val="17"/>
          <w:szCs w:val="17"/>
        </w:rPr>
      </w:pPr>
      <w:r>
        <w:rPr>
          <w:rFonts w:ascii="Arial;Helvetica;Verdana;sans-se" w:hAnsi="Arial;Helvetica;Verdana;sans-se"/>
          <w:b/>
          <w:color w:val="000000"/>
          <w:sz w:val="17"/>
          <w:szCs w:val="17"/>
        </w:rPr>
        <w:t>Student #</w:t>
      </w:r>
      <w:r>
        <w:rPr>
          <w:rFonts w:ascii="Arial;Helvetica;Verdana;sans-se" w:hAnsi="Arial;Helvetica;Verdana;sans-se"/>
          <w:color w:val="000000"/>
          <w:sz w:val="17"/>
          <w:szCs w:val="17"/>
        </w:rPr>
        <w:t xml:space="preserve"> - Search through Kiosk History for a particular student using their Student Number.</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 xml:space="preserve">Apply </w:t>
      </w:r>
      <w:r>
        <w:rPr>
          <w:rFonts w:ascii="Arial;Helvetica;Verdana;sans-se" w:hAnsi="Arial;Helvetica;Verdana;sans-se"/>
          <w:color w:val="000000"/>
          <w:sz w:val="17"/>
          <w:szCs w:val="17"/>
        </w:rPr>
        <w:t xml:space="preserve"> - Filters the Kiosk history by the Student Number you input in 1.</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Historic Tardy Slip –</w:t>
      </w:r>
      <w:r>
        <w:rPr>
          <w:rFonts w:ascii="Arial;Helvetica;Verdana;sans-se" w:hAnsi="Arial;Helvetica;Verdana;sans-se"/>
          <w:color w:val="000000"/>
          <w:sz w:val="17"/>
          <w:szCs w:val="17"/>
        </w:rPr>
        <w:t xml:space="preserve"> Print a copy of a tardy slip from a previous check-in.</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Date –</w:t>
      </w:r>
      <w:r>
        <w:rPr>
          <w:rFonts w:ascii="Arial;Helvetica;Verdana;sans-se" w:hAnsi="Arial;Helvetica;Verdana;sans-se"/>
          <w:color w:val="000000"/>
          <w:sz w:val="17"/>
          <w:szCs w:val="17"/>
        </w:rPr>
        <w:t xml:space="preserve"> Date/Time when student was checked in.</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Student #</w:t>
      </w:r>
      <w:r>
        <w:rPr>
          <w:rFonts w:ascii="Arial;Helvetica;Verdana;sans-se" w:hAnsi="Arial;Helvetica;Verdana;sans-se"/>
          <w:color w:val="000000"/>
          <w:sz w:val="17"/>
          <w:szCs w:val="17"/>
        </w:rPr>
        <w:t xml:space="preserve"> - Student # of the student was was checked in.</w:t>
      </w:r>
    </w:p>
    <w:p>
      <w:pPr>
        <w:pStyle w:val="TextBody"/>
        <w:numPr>
          <w:ilvl w:val="0"/>
          <w:numId w:val="5"/>
        </w:numPr>
        <w:shd w:val="clear" w:color="auto" w:fill="FFFFFF"/>
        <w:spacing w:before="0" w:after="0"/>
        <w:rPr/>
      </w:pPr>
      <w:r>
        <w:rPr>
          <w:rFonts w:ascii="Arial;Helvetica;Verdana;sans-se" w:hAnsi="Arial;Helvetica;Verdana;sans-se"/>
          <w:b/>
          <w:bCs/>
          <w:color w:val="000000"/>
          <w:sz w:val="17"/>
          <w:szCs w:val="17"/>
        </w:rPr>
        <w:t>Last,First –</w:t>
      </w:r>
      <w:r>
        <w:rPr>
          <w:rFonts w:ascii="Arial;Helvetica;Verdana;sans-se" w:hAnsi="Arial;Helvetica;Verdana;sans-se"/>
          <w:color w:val="000000"/>
          <w:sz w:val="17"/>
          <w:szCs w:val="17"/>
        </w:rPr>
        <w:t xml:space="preserve"> Student’s Name</w:t>
      </w:r>
      <w:r>
        <w:rPr>
          <w:rFonts w:ascii="Arial;Helvetica;Verdana;sans-se" w:hAnsi="Arial;Helvetica;Verdana;sans-se"/>
          <w:b/>
          <w:bCs/>
          <w:color w:val="000000"/>
          <w:sz w:val="17"/>
          <w:szCs w:val="17"/>
        </w:rPr>
        <w:t xml:space="preserve">, </w:t>
      </w:r>
      <w:r>
        <w:rPr>
          <w:rFonts w:ascii="Arial;Helvetica;Verdana;sans-se" w:hAnsi="Arial;Helvetica;Verdana;sans-se"/>
          <w:b w:val="false"/>
          <w:bCs w:val="false"/>
          <w:color w:val="000000"/>
          <w:sz w:val="17"/>
          <w:szCs w:val="17"/>
        </w:rPr>
        <w:t>click to navigate to student’s Attendance screen.</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Term –</w:t>
      </w:r>
      <w:r>
        <w:rPr>
          <w:rFonts w:ascii="Arial;Helvetica;Verdana;sans-se" w:hAnsi="Arial;Helvetica;Verdana;sans-se"/>
          <w:color w:val="000000"/>
          <w:sz w:val="17"/>
          <w:szCs w:val="17"/>
        </w:rPr>
        <w:t xml:space="preserve"> The term that the course is taken in.</w:t>
      </w:r>
    </w:p>
    <w:p>
      <w:pPr>
        <w:pStyle w:val="TextBody"/>
        <w:numPr>
          <w:ilvl w:val="0"/>
          <w:numId w:val="5"/>
        </w:numPr>
        <w:shd w:val="clear" w:color="auto" w:fill="FFFFFF"/>
        <w:spacing w:before="0" w:after="0"/>
        <w:rPr/>
      </w:pPr>
      <w:r>
        <w:rPr>
          <w:rFonts w:ascii="Arial;Helvetica;Verdana;sans-se" w:hAnsi="Arial;Helvetica;Verdana;sans-se"/>
          <w:b/>
          <w:bCs/>
          <w:color w:val="000000"/>
          <w:sz w:val="17"/>
          <w:szCs w:val="17"/>
        </w:rPr>
        <w:t>School</w:t>
      </w:r>
      <w:r>
        <w:rPr>
          <w:rFonts w:ascii="Arial;Helvetica;Verdana;sans-se" w:hAnsi="Arial;Helvetica;Verdana;sans-se"/>
          <w:color w:val="000000"/>
          <w:sz w:val="17"/>
          <w:szCs w:val="17"/>
        </w:rPr>
        <w:t xml:space="preserve"> – The school where the tardy took place</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Course #</w:t>
      </w:r>
      <w:r>
        <w:rPr>
          <w:rFonts w:ascii="Arial;Helvetica;Verdana;sans-se" w:hAnsi="Arial;Helvetica;Verdana;sans-se"/>
          <w:color w:val="000000"/>
          <w:sz w:val="17"/>
          <w:szCs w:val="17"/>
        </w:rPr>
        <w:t xml:space="preserve"> - The course number of the course the student was tardy to.</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Course Name</w:t>
      </w:r>
      <w:r>
        <w:rPr>
          <w:rFonts w:ascii="Arial;Helvetica;Verdana;sans-se" w:hAnsi="Arial;Helvetica;Verdana;sans-se"/>
          <w:color w:val="000000"/>
          <w:sz w:val="17"/>
          <w:szCs w:val="17"/>
        </w:rPr>
        <w:t xml:space="preserve"> – The course name of the course the student was tardy to.</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Att Code</w:t>
      </w:r>
      <w:r>
        <w:rPr>
          <w:rFonts w:ascii="Arial;Helvetica;Verdana;sans-se" w:hAnsi="Arial;Helvetica;Verdana;sans-se"/>
          <w:color w:val="000000"/>
          <w:sz w:val="17"/>
          <w:szCs w:val="17"/>
        </w:rPr>
        <w:t xml:space="preserve"> – The attendance code that was used for the tardy check-in.</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Comment</w:t>
      </w:r>
      <w:r>
        <w:rPr>
          <w:rFonts w:ascii="Arial;Helvetica;Verdana;sans-se" w:hAnsi="Arial;Helvetica;Verdana;sans-se"/>
          <w:color w:val="000000"/>
          <w:sz w:val="17"/>
          <w:szCs w:val="17"/>
        </w:rPr>
        <w:t xml:space="preserve"> – The attendance comment for the attendance record.</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Page Number Box</w:t>
      </w:r>
      <w:r>
        <w:rPr>
          <w:rFonts w:ascii="Arial;Helvetica;Verdana;sans-se" w:hAnsi="Arial;Helvetica;Verdana;sans-se"/>
          <w:color w:val="000000"/>
          <w:sz w:val="17"/>
          <w:szCs w:val="17"/>
        </w:rPr>
        <w:t xml:space="preserve"> – Enter the page you wish to go to in the table.</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Pagination Controls</w:t>
      </w:r>
      <w:r>
        <w:rPr>
          <w:rFonts w:ascii="Arial;Helvetica;Verdana;sans-se" w:hAnsi="Arial;Helvetica;Verdana;sans-se"/>
          <w:color w:val="000000"/>
          <w:sz w:val="17"/>
          <w:szCs w:val="17"/>
        </w:rPr>
        <w:t xml:space="preserve"> – Navigates through the pages of historic tardies.</w:t>
      </w:r>
    </w:p>
    <w:p>
      <w:pPr>
        <w:pStyle w:val="TextBody"/>
        <w:numPr>
          <w:ilvl w:val="0"/>
          <w:numId w:val="5"/>
        </w:numPr>
        <w:shd w:val="clear" w:color="auto" w:fill="FFFFFF"/>
        <w:spacing w:before="0" w:after="0"/>
        <w:rPr>
          <w:rFonts w:ascii="Arial;Helvetica;Verdana;sans-se" w:hAnsi="Arial;Helvetica;Verdana;sans-se"/>
          <w:b/>
          <w:b/>
          <w:bCs/>
          <w:color w:val="000000"/>
          <w:sz w:val="17"/>
          <w:szCs w:val="17"/>
        </w:rPr>
      </w:pPr>
      <w:r>
        <w:rPr>
          <w:rFonts w:ascii="Arial;Helvetica;Verdana;sans-se" w:hAnsi="Arial;Helvetica;Verdana;sans-se"/>
          <w:b/>
          <w:bCs/>
          <w:color w:val="000000"/>
          <w:sz w:val="17"/>
          <w:szCs w:val="17"/>
        </w:rPr>
        <w:t>Rows/Page</w:t>
      </w:r>
      <w:r>
        <w:rPr>
          <w:rFonts w:ascii="Arial;Helvetica;Verdana;sans-se" w:hAnsi="Arial;Helvetica;Verdana;sans-se"/>
          <w:color w:val="000000"/>
          <w:sz w:val="17"/>
          <w:szCs w:val="17"/>
        </w:rPr>
        <w:t xml:space="preserve"> – The amount of rows you wish to see per page, the lower the number the more pages there will be.</w:t>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TextBody"/>
        <w:shd w:val="clear" w:color="auto" w:fill="FFFFFF"/>
        <w:spacing w:before="0" w:after="0"/>
        <w:rPr>
          <w:rFonts w:ascii="Arial;Helvetica;Verdana;sans-se" w:hAnsi="Arial;Helvetica;Verdana;sans-se"/>
          <w:b/>
          <w:b/>
          <w:color w:val="000000"/>
          <w:sz w:val="29"/>
          <w:szCs w:val="20"/>
        </w:rPr>
      </w:pPr>
      <w:r>
        <w:rPr>
          <w:rFonts w:ascii="Arial;Helvetica;Verdana;sans-se" w:hAnsi="Arial;Helvetica;Verdana;sans-se"/>
          <w:b/>
          <w:color w:val="000000"/>
          <w:sz w:val="29"/>
          <w:szCs w:val="20"/>
        </w:rPr>
      </w:r>
    </w:p>
    <w:p>
      <w:pPr>
        <w:pStyle w:val="Heading2"/>
        <w:shd w:val="clear" w:color="auto" w:fill="FFFFFF"/>
        <w:spacing w:before="0" w:after="0"/>
        <w:rPr>
          <w:rFonts w:ascii="Arial;Helvetica;Verdana;sans-se" w:hAnsi="Arial;Helvetica;Verdana;sans-se"/>
          <w:color w:val="000000"/>
          <w:sz w:val="29"/>
          <w:szCs w:val="20"/>
        </w:rPr>
      </w:pPr>
      <w:r>
        <w:rPr>
          <w:rFonts w:ascii="Arial;Helvetica;Verdana;sans-se" w:hAnsi="Arial;Helvetica;Verdana;sans-se"/>
          <w:color w:val="000000"/>
          <w:sz w:val="29"/>
          <w:szCs w:val="20"/>
        </w:rPr>
        <w:t>Setup:</w:t>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r>
    </w:p>
    <w:p>
      <w:pPr>
        <w:pStyle w:val="TextBody"/>
        <w:shd w:val="clear" w:color="auto" w:fill="FFFFFF"/>
        <w:spacing w:before="0" w:after="0"/>
        <w:rPr>
          <w:rFonts w:ascii="Arial;Helvetica;Verdana;sans-se" w:hAnsi="Arial;Helvetica;Verdana;sans-se"/>
          <w:color w:val="000000"/>
          <w:sz w:val="17"/>
          <w:szCs w:val="20"/>
        </w:rPr>
      </w:pPr>
      <w:r>
        <w:rPr>
          <w:rFonts w:ascii="Arial;Helvetica;Verdana;sans-se" w:hAnsi="Arial;Helvetica;Verdana;sans-se"/>
          <w:color w:val="000000"/>
          <w:sz w:val="17"/>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293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332220" cy="3529330"/>
                    </a:xfrm>
                    <a:prstGeom prst="rect">
                      <a:avLst/>
                    </a:prstGeom>
                  </pic:spPr>
                </pic:pic>
              </a:graphicData>
            </a:graphic>
          </wp:anchor>
        </w:drawing>
      </w:r>
    </w:p>
    <w:p>
      <w:pPr>
        <w:pStyle w:val="TextBody"/>
        <w:numPr>
          <w:ilvl w:val="0"/>
          <w:numId w:val="0"/>
        </w:numPr>
        <w:shd w:val="clear" w:color="auto" w:fill="FFFFFF"/>
        <w:spacing w:before="0" w:after="0"/>
        <w:ind w:left="720" w:hanging="0"/>
        <w:rPr/>
      </w:pPr>
      <w:r>
        <w:rPr>
          <w:rFonts w:ascii="Arial;Helvetica;Verdana;sans-se" w:hAnsi="Arial;Helvetica;Verdana;sans-se"/>
          <w:b/>
          <w:bCs/>
          <w:color w:val="000000"/>
          <w:sz w:val="17"/>
          <w:szCs w:val="20"/>
        </w:rPr>
        <w:t xml:space="preserve">ID Type (not shown) – </w:t>
      </w:r>
      <w:r>
        <w:rPr>
          <w:rFonts w:ascii="Arial;Helvetica;Verdana;sans-se" w:hAnsi="Arial;Helvetica;Verdana;sans-se"/>
          <w:b w:val="false"/>
          <w:bCs w:val="false"/>
          <w:color w:val="000000"/>
          <w:sz w:val="17"/>
          <w:szCs w:val="20"/>
        </w:rPr>
        <w:t>Select the ID type that will be used to lookup student.  This will only be used for tardy entry, Student Number will be used for all other identification in the plugin.</w:t>
      </w:r>
      <w:r>
        <w:rPr>
          <w:rFonts w:ascii="Arial;Helvetica;Verdana;sans-se" w:hAnsi="Arial;Helvetica;Verdana;sans-se"/>
          <w:b/>
          <w:bCs/>
          <w:color w:val="000000"/>
          <w:sz w:val="17"/>
          <w:szCs w:val="20"/>
        </w:rPr>
        <w:tab/>
      </w:r>
    </w:p>
    <w:p>
      <w:pPr>
        <w:pStyle w:val="TextBody"/>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Tardy Code</w:t>
      </w:r>
      <w:r>
        <w:rPr>
          <w:rFonts w:ascii="Arial;Helvetica;Verdana;sans-se" w:hAnsi="Arial;Helvetica;Verdana;sans-se"/>
          <w:color w:val="000000"/>
          <w:sz w:val="17"/>
          <w:szCs w:val="20"/>
        </w:rPr>
        <w:t xml:space="preserve"> – Attendance code used if student is later than the minutes in box 2.</w:t>
      </w:r>
    </w:p>
    <w:p>
      <w:pPr>
        <w:pStyle w:val="TextBody"/>
        <w:numPr>
          <w:ilvl w:val="0"/>
          <w:numId w:val="4"/>
        </w:numPr>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t>Minutes Until Considered Tardy</w:t>
      </w:r>
      <w:r>
        <w:rPr>
          <w:rFonts w:ascii="Arial;Helvetica;Verdana;sans-se" w:hAnsi="Arial;Helvetica;Verdana;sans-se"/>
          <w:color w:val="000000"/>
          <w:sz w:val="17"/>
          <w:szCs w:val="20"/>
        </w:rPr>
        <w:t xml:space="preserve"> – Initial threshold until student is considered tardy. If positive, a student will be considered late if they’re over that amount of time.  If negative, a student will be considered tardy if they’re not in class that many minutes prior. Uses Attendance code in box 1.</w:t>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Late Tardy Code</w:t>
      </w:r>
      <w:r>
        <w:rPr>
          <w:rFonts w:ascii="Arial;Helvetica;Verdana;sans-se" w:hAnsi="Arial;Helvetica;Verdana;sans-se"/>
          <w:color w:val="000000"/>
          <w:sz w:val="17"/>
          <w:szCs w:val="20"/>
        </w:rPr>
        <w:t xml:space="preserve"> – Attendance code used if student is later than the minutes in box 4. </w:t>
      </w:r>
      <w:bookmarkStart w:id="1" w:name="__DdeLink__654_1543822455"/>
      <w:r>
        <w:rPr>
          <w:rFonts w:ascii="Arial;Helvetica;Verdana;sans-se" w:hAnsi="Arial;Helvetica;Verdana;sans-se"/>
          <w:b w:val="false"/>
          <w:bCs w:val="false"/>
          <w:color w:val="000000"/>
          <w:sz w:val="17"/>
          <w:szCs w:val="20"/>
        </w:rPr>
        <w:t>(optional)</w:t>
      </w:r>
      <w:bookmarkEnd w:id="1"/>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Minutes Until Considered Late Tardy</w:t>
      </w:r>
      <w:r>
        <w:rPr>
          <w:rFonts w:ascii="Arial;Helvetica;Verdana;sans-se" w:hAnsi="Arial;Helvetica;Verdana;sans-se"/>
          <w:color w:val="000000"/>
          <w:sz w:val="17"/>
          <w:szCs w:val="20"/>
        </w:rPr>
        <w:t xml:space="preserve"> – Secondary threshold until is considered tardy. If positive, a student will be considered late if they’re over that amount.  If negative a student will be considered tardy if they’re not in class that many minutes prior.  Must be greater than “Minutes Until Considered Tardy” setting.  Uses Attendance code in box 3.</w:t>
      </w:r>
      <w:r>
        <w:rPr>
          <w:rFonts w:ascii="Arial;Helvetica;Verdana;sans-se" w:hAnsi="Arial;Helvetica;Verdana;sans-se"/>
          <w:b/>
          <w:bCs/>
          <w:color w:val="000000"/>
          <w:sz w:val="17"/>
          <w:szCs w:val="20"/>
        </w:rPr>
        <w:t xml:space="preserve"> </w:t>
      </w:r>
      <w:r>
        <w:rPr>
          <w:rFonts w:ascii="Arial;Helvetica;Verdana;sans-se" w:hAnsi="Arial;Helvetica;Verdana;sans-se"/>
          <w:b w:val="false"/>
          <w:bCs w:val="false"/>
          <w:color w:val="000000"/>
          <w:sz w:val="17"/>
          <w:szCs w:val="20"/>
        </w:rPr>
        <w:t>(optional)</w:t>
      </w:r>
    </w:p>
    <w:p>
      <w:pPr>
        <w:pStyle w:val="TextBody"/>
        <w:numPr>
          <w:ilvl w:val="0"/>
          <w:numId w:val="4"/>
        </w:numPr>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t>Existing Attendance Warning</w:t>
      </w:r>
      <w:r>
        <w:rPr>
          <w:rFonts w:ascii="Arial;Helvetica;Verdana;sans-se" w:hAnsi="Arial;Helvetica;Verdana;sans-se"/>
          <w:color w:val="000000"/>
          <w:sz w:val="17"/>
          <w:szCs w:val="20"/>
        </w:rPr>
        <w:t xml:space="preserve"> – Prompts user that attendance has already been entered for the late class.  Prompts user if you want to overwrite.</w:t>
      </w:r>
    </w:p>
    <w:p>
      <w:pPr>
        <w:pStyle w:val="TextBody"/>
        <w:numPr>
          <w:ilvl w:val="0"/>
          <w:numId w:val="4"/>
        </w:numPr>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t>Print Tardy Slip –</w:t>
      </w:r>
      <w:r>
        <w:rPr>
          <w:rFonts w:ascii="Arial;Helvetica;Verdana;sans-se" w:hAnsi="Arial;Helvetica;Verdana;sans-se"/>
          <w:color w:val="000000"/>
          <w:sz w:val="17"/>
          <w:szCs w:val="20"/>
        </w:rPr>
        <w:t xml:space="preserve"> Toggle to print tardy slip upon check-in.  </w:t>
      </w:r>
    </w:p>
    <w:p>
      <w:pPr>
        <w:pStyle w:val="TextBody"/>
        <w:numPr>
          <w:ilvl w:val="0"/>
          <w:numId w:val="4"/>
        </w:numPr>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t>Tardy Count Category</w:t>
      </w:r>
      <w:r>
        <w:rPr>
          <w:rFonts w:ascii="Arial;Helvetica;Verdana;sans-se" w:hAnsi="Arial;Helvetica;Verdana;sans-se"/>
          <w:color w:val="000000"/>
          <w:sz w:val="17"/>
          <w:szCs w:val="20"/>
        </w:rPr>
        <w:t xml:space="preserve"> – Which Attendance Code Category to use to calculate total amount of tardies on tardy slip.</w:t>
      </w:r>
    </w:p>
    <w:p>
      <w:pPr>
        <w:pStyle w:val="TextBody"/>
        <w:numPr>
          <w:ilvl w:val="0"/>
          <w:numId w:val="4"/>
        </w:numPr>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t>Tardy Slip Total Tardies by</w:t>
      </w:r>
      <w:r>
        <w:rPr>
          <w:rFonts w:ascii="Arial;Helvetica;Verdana;sans-se" w:hAnsi="Arial;Helvetica;Verdana;sans-se"/>
          <w:color w:val="000000"/>
          <w:sz w:val="17"/>
          <w:szCs w:val="20"/>
        </w:rPr>
        <w:t xml:space="preserve"> – What term type to use to count total tardies.  Uses the current term of whatever type you use.</w:t>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Tardy Slip Header</w:t>
      </w:r>
      <w:r>
        <w:rPr>
          <w:rFonts w:ascii="Arial;Helvetica;Verdana;sans-se" w:hAnsi="Arial;Helvetica;Verdana;sans-se"/>
          <w:color w:val="000000"/>
          <w:sz w:val="17"/>
          <w:szCs w:val="20"/>
        </w:rPr>
        <w:t xml:space="preserve"> – Text displayed at the top of the tardy slip.</w:t>
      </w:r>
      <w:r>
        <w:rPr>
          <w:rFonts w:ascii="Arial;Helvetica;Verdana;sans-se" w:hAnsi="Arial;Helvetica;Verdana;sans-se"/>
          <w:b/>
          <w:bCs/>
          <w:color w:val="000000"/>
          <w:sz w:val="17"/>
          <w:szCs w:val="20"/>
        </w:rPr>
        <w:t xml:space="preserve"> </w:t>
      </w:r>
      <w:r>
        <w:rPr>
          <w:rFonts w:ascii="Arial;Helvetica;Verdana;sans-se" w:hAnsi="Arial;Helvetica;Verdana;sans-se"/>
          <w:b w:val="false"/>
          <w:bCs w:val="false"/>
          <w:color w:val="000000"/>
          <w:sz w:val="17"/>
          <w:szCs w:val="20"/>
        </w:rPr>
        <w:t>(optional)</w:t>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Tardy Slip Footer</w:t>
      </w:r>
      <w:r>
        <w:rPr>
          <w:rFonts w:ascii="Arial;Helvetica;Verdana;sans-se" w:hAnsi="Arial;Helvetica;Verdana;sans-se"/>
          <w:color w:val="000000"/>
          <w:sz w:val="17"/>
          <w:szCs w:val="20"/>
        </w:rPr>
        <w:t xml:space="preserve"> – Text displayed at the bottom of the tardy slip.</w:t>
      </w:r>
      <w:r>
        <w:rPr>
          <w:rFonts w:ascii="Arial;Helvetica;Verdana;sans-se" w:hAnsi="Arial;Helvetica;Verdana;sans-se"/>
          <w:b/>
          <w:bCs/>
          <w:color w:val="000000"/>
          <w:sz w:val="17"/>
          <w:szCs w:val="20"/>
        </w:rPr>
        <w:t xml:space="preserve"> </w:t>
      </w:r>
      <w:r>
        <w:rPr>
          <w:rFonts w:ascii="Arial;Helvetica;Verdana;sans-se" w:hAnsi="Arial;Helvetica;Verdana;sans-se"/>
          <w:b w:val="false"/>
          <w:bCs w:val="false"/>
          <w:color w:val="000000"/>
          <w:sz w:val="17"/>
          <w:szCs w:val="20"/>
        </w:rPr>
        <w:t>(optional)</w:t>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Default Comment –</w:t>
      </w:r>
      <w:r>
        <w:rPr>
          <w:rFonts w:ascii="Arial;Helvetica;Verdana;sans-se" w:hAnsi="Arial;Helvetica;Verdana;sans-se"/>
          <w:color w:val="000000"/>
          <w:sz w:val="17"/>
          <w:szCs w:val="20"/>
        </w:rPr>
        <w:t xml:space="preserve"> Comment used when recording meeting attendance. Overwritten by comment on “Tardy Entry” screen.</w:t>
      </w:r>
      <w:r>
        <w:rPr>
          <w:rFonts w:ascii="Arial;Helvetica;Verdana;sans-se" w:hAnsi="Arial;Helvetica;Verdana;sans-se"/>
          <w:b/>
          <w:bCs/>
          <w:color w:val="000000"/>
          <w:sz w:val="17"/>
          <w:szCs w:val="20"/>
        </w:rPr>
        <w:t xml:space="preserve"> </w:t>
      </w:r>
      <w:r>
        <w:rPr>
          <w:rFonts w:ascii="Arial;Helvetica;Verdana;sans-se" w:hAnsi="Arial;Helvetica;Verdana;sans-se"/>
          <w:b w:val="false"/>
          <w:bCs w:val="false"/>
          <w:color w:val="000000"/>
          <w:sz w:val="17"/>
          <w:szCs w:val="20"/>
        </w:rPr>
        <w:t>(optional)</w:t>
      </w:r>
    </w:p>
    <w:p>
      <w:pPr>
        <w:pStyle w:val="TextBody"/>
        <w:numPr>
          <w:ilvl w:val="0"/>
          <w:numId w:val="4"/>
        </w:numPr>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t xml:space="preserve">Test Print </w:t>
      </w:r>
      <w:r>
        <w:rPr>
          <w:rFonts w:ascii="Arial;Helvetica;Verdana;sans-se" w:hAnsi="Arial;Helvetica;Verdana;sans-se"/>
          <w:color w:val="000000"/>
          <w:sz w:val="17"/>
          <w:szCs w:val="20"/>
        </w:rPr>
        <w:t xml:space="preserve"> - Sample tardy slip used to test printer connection.</w:t>
      </w:r>
    </w:p>
    <w:p>
      <w:pPr>
        <w:pStyle w:val="TextBody"/>
        <w:numPr>
          <w:ilvl w:val="0"/>
          <w:numId w:val="4"/>
        </w:numPr>
        <w:shd w:val="clear" w:color="auto" w:fill="FFFFFF"/>
        <w:spacing w:before="0" w:after="0"/>
        <w:rPr>
          <w:rFonts w:ascii="Arial;Helvetica;Verdana;sans-se" w:hAnsi="Arial;Helvetica;Verdana;sans-se"/>
          <w:b/>
          <w:b/>
          <w:bCs/>
          <w:color w:val="000000"/>
          <w:sz w:val="17"/>
          <w:szCs w:val="20"/>
        </w:rPr>
      </w:pPr>
      <w:r>
        <w:rPr>
          <w:rFonts w:ascii="Arial;Helvetica;Verdana;sans-se" w:hAnsi="Arial;Helvetica;Verdana;sans-se"/>
          <w:b/>
          <w:bCs/>
          <w:color w:val="000000"/>
          <w:sz w:val="17"/>
          <w:szCs w:val="20"/>
        </w:rPr>
        <w:t xml:space="preserve">Save Settings </w:t>
      </w:r>
      <w:r>
        <w:rPr>
          <w:rFonts w:ascii="Arial;Helvetica;Verdana;sans-se" w:hAnsi="Arial;Helvetica;Verdana;sans-se"/>
          <w:color w:val="000000"/>
          <w:sz w:val="17"/>
          <w:szCs w:val="20"/>
        </w:rPr>
        <w:t xml:space="preserve"> - Saves Tardy Kiosk settings for the current school.</w:t>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Temp Use Tardy Code</w:t>
      </w:r>
      <w:r>
        <w:rPr>
          <w:rFonts w:ascii="Arial;Helvetica;Verdana;sans-se" w:hAnsi="Arial;Helvetica;Verdana;sans-se"/>
          <w:color w:val="000000"/>
          <w:sz w:val="17"/>
          <w:szCs w:val="20"/>
        </w:rPr>
        <w:t xml:space="preserve"> – Temp override code used if you need to use another code besides the school’s default tardy kiosk settings.  Used to enter exceptions to normal tardies, such as late bus etc. Uses minutes entered in box 15.</w:t>
      </w:r>
      <w:r>
        <w:rPr>
          <w:rFonts w:ascii="Arial;Helvetica;Verdana;sans-se" w:hAnsi="Arial;Helvetica;Verdana;sans-se"/>
          <w:b/>
          <w:bCs/>
          <w:color w:val="000000"/>
          <w:sz w:val="17"/>
          <w:szCs w:val="20"/>
        </w:rPr>
        <w:t xml:space="preserve"> </w:t>
      </w:r>
      <w:r>
        <w:rPr>
          <w:rFonts w:ascii="Arial;Helvetica;Verdana;sans-se" w:hAnsi="Arial;Helvetica;Verdana;sans-se"/>
          <w:b w:val="false"/>
          <w:bCs w:val="false"/>
          <w:color w:val="000000"/>
          <w:sz w:val="17"/>
          <w:szCs w:val="20"/>
        </w:rPr>
        <w:t>(optional)</w:t>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Temp Minutes Until Considered Tardy</w:t>
      </w:r>
      <w:r>
        <w:rPr>
          <w:rFonts w:ascii="Arial;Helvetica;Verdana;sans-se" w:hAnsi="Arial;Helvetica;Verdana;sans-se"/>
          <w:color w:val="000000"/>
          <w:sz w:val="17"/>
          <w:szCs w:val="20"/>
        </w:rPr>
        <w:t xml:space="preserve"> – Temp override minutes for code in box 14.</w:t>
      </w:r>
      <w:r>
        <w:rPr>
          <w:rFonts w:ascii="Arial;Helvetica;Verdana;sans-se" w:hAnsi="Arial;Helvetica;Verdana;sans-se"/>
          <w:b/>
          <w:bCs/>
          <w:color w:val="000000"/>
          <w:sz w:val="17"/>
          <w:szCs w:val="20"/>
        </w:rPr>
        <w:t xml:space="preserve"> </w:t>
      </w:r>
      <w:r>
        <w:rPr>
          <w:rFonts w:ascii="Arial;Helvetica;Verdana;sans-se" w:hAnsi="Arial;Helvetica;Verdana;sans-se"/>
          <w:b w:val="false"/>
          <w:bCs w:val="false"/>
          <w:color w:val="000000"/>
          <w:sz w:val="17"/>
          <w:szCs w:val="20"/>
        </w:rPr>
        <w:t>(optional)</w:t>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Temp Use Late Tardy Code</w:t>
      </w:r>
      <w:r>
        <w:rPr>
          <w:rFonts w:ascii="Arial;Helvetica;Verdana;sans-se" w:hAnsi="Arial;Helvetica;Verdana;sans-se"/>
          <w:color w:val="000000"/>
          <w:sz w:val="17"/>
          <w:szCs w:val="20"/>
        </w:rPr>
        <w:t xml:space="preserve"> – Temp override late code used if you need to use another code besides the school’s default tardy kiosk settings.  Used to enter exceptions to normal tardies, such as late bus etc. Uses minutes entered in box 17.</w:t>
      </w:r>
      <w:r>
        <w:rPr>
          <w:rFonts w:ascii="Arial;Helvetica;Verdana;sans-se" w:hAnsi="Arial;Helvetica;Verdana;sans-se"/>
          <w:b/>
          <w:bCs/>
          <w:color w:val="000000"/>
          <w:sz w:val="17"/>
          <w:szCs w:val="20"/>
        </w:rPr>
        <w:t xml:space="preserve"> </w:t>
      </w:r>
      <w:r>
        <w:rPr>
          <w:rFonts w:ascii="Arial;Helvetica;Verdana;sans-se" w:hAnsi="Arial;Helvetica;Verdana;sans-se"/>
          <w:b w:val="false"/>
          <w:bCs w:val="false"/>
          <w:color w:val="000000"/>
          <w:sz w:val="17"/>
          <w:szCs w:val="20"/>
        </w:rPr>
        <w:t>(optional)</w:t>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Temp Minutes Until Considered Late Tardy</w:t>
      </w:r>
      <w:r>
        <w:rPr>
          <w:rFonts w:ascii="Arial;Helvetica;Verdana;sans-se" w:hAnsi="Arial;Helvetica;Verdana;sans-se"/>
          <w:color w:val="000000"/>
          <w:sz w:val="17"/>
          <w:szCs w:val="20"/>
        </w:rPr>
        <w:t xml:space="preserve"> – Temp override minutes for code in box 16.</w:t>
      </w:r>
      <w:r>
        <w:rPr>
          <w:rFonts w:ascii="Arial;Helvetica;Verdana;sans-se" w:hAnsi="Arial;Helvetica;Verdana;sans-se"/>
          <w:b/>
          <w:bCs/>
          <w:color w:val="000000"/>
          <w:sz w:val="17"/>
          <w:szCs w:val="20"/>
        </w:rPr>
        <w:t xml:space="preserve"> </w:t>
      </w:r>
      <w:r>
        <w:rPr>
          <w:rFonts w:ascii="Arial;Helvetica;Verdana;sans-se" w:hAnsi="Arial;Helvetica;Verdana;sans-se"/>
          <w:b w:val="false"/>
          <w:bCs w:val="false"/>
          <w:color w:val="000000"/>
          <w:sz w:val="17"/>
          <w:szCs w:val="20"/>
        </w:rPr>
        <w:t>(optional)</w:t>
      </w:r>
    </w:p>
    <w:p>
      <w:pPr>
        <w:pStyle w:val="TextBody"/>
        <w:numPr>
          <w:ilvl w:val="0"/>
          <w:numId w:val="4"/>
        </w:numPr>
        <w:shd w:val="clear" w:color="auto" w:fill="FFFFFF"/>
        <w:spacing w:before="0" w:after="0"/>
        <w:rPr/>
      </w:pPr>
      <w:r>
        <w:rPr>
          <w:rFonts w:ascii="Arial;Helvetica;Verdana;sans-se" w:hAnsi="Arial;Helvetica;Verdana;sans-se"/>
          <w:b/>
          <w:bCs/>
          <w:color w:val="000000"/>
          <w:sz w:val="17"/>
          <w:szCs w:val="20"/>
        </w:rPr>
        <w:t xml:space="preserve">Clear Temp User Settings </w:t>
      </w:r>
      <w:r>
        <w:rPr>
          <w:rFonts w:ascii="Arial;Helvetica;Verdana;sans-se" w:hAnsi="Arial;Helvetica;Verdana;sans-se"/>
          <w:color w:val="000000"/>
          <w:sz w:val="17"/>
          <w:szCs w:val="20"/>
        </w:rPr>
        <w:t xml:space="preserve"> - Quick way to clear temp settings when no longer needed.</w:t>
      </w:r>
    </w:p>
    <w:p>
      <w:pPr>
        <w:pStyle w:val="TextBody"/>
        <w:numPr>
          <w:ilvl w:val="0"/>
          <w:numId w:val="4"/>
        </w:numPr>
        <w:shd w:val="clear" w:color="auto" w:fill="FFFFFF"/>
        <w:spacing w:before="0" w:after="0"/>
        <w:rPr>
          <w:b/>
          <w:b/>
          <w:bCs/>
        </w:rPr>
      </w:pPr>
      <w:r>
        <w:rPr>
          <w:rFonts w:ascii="Arial;Helvetica;Verdana;sans-se" w:hAnsi="Arial;Helvetica;Verdana;sans-se"/>
          <w:b/>
          <w:bCs/>
          <w:color w:val="000000"/>
          <w:sz w:val="17"/>
          <w:szCs w:val="20"/>
        </w:rPr>
        <w:t>Daily Attendance Period Override (not shown)</w:t>
      </w:r>
      <w:r>
        <w:rPr>
          <w:rFonts w:ascii="Arial;Helvetica;Verdana;sans-se" w:hAnsi="Arial;Helvetica;Verdana;sans-se"/>
          <w:b w:val="false"/>
          <w:bCs w:val="false"/>
          <w:color w:val="000000"/>
          <w:sz w:val="17"/>
          <w:szCs w:val="20"/>
        </w:rPr>
        <w:t xml:space="preserve"> – Attendance will be placed In this period instead of the section that student is currently tardy for.  Used for schools with Daily Attendance bridge.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altName w:val="Helvetic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264" w:hanging="0"/>
      </w:pPr>
      <w:rPr>
        <w:rFonts w:ascii="Symbol" w:hAnsi="Symbol" w:cs="Symbol" w:hint="default"/>
        <w:sz w:val="17"/>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0"/>
        </w:tabs>
        <w:ind w:left="462" w:hanging="0"/>
      </w:pPr>
      <w:rPr>
        <w:sz w:val="17"/>
        <w:b/>
        <w:szCs w:val="17"/>
        <w:bCs/>
        <w:rFonts w:ascii="Arial;Helvetica;Verdana;sans-se" w:hAnsi="Arial;Helvetica;Verdana;sans-se"/>
      </w:rPr>
    </w:lvl>
    <w:lvl w:ilvl="1">
      <w:start w:val="1"/>
      <w:numFmt w:val="decimal"/>
      <w:lvlText w:val="%2."/>
      <w:lvlJc w:val="left"/>
      <w:pPr>
        <w:tabs>
          <w:tab w:val="num" w:pos="1414"/>
        </w:tabs>
        <w:ind w:left="1414" w:hanging="283"/>
      </w:pPr>
      <w:rPr>
        <w:sz w:val="17"/>
        <w:b/>
        <w:szCs w:val="17"/>
        <w:bCs/>
      </w:rPr>
    </w:lvl>
    <w:lvl w:ilvl="2">
      <w:start w:val="1"/>
      <w:numFmt w:val="decimal"/>
      <w:lvlText w:val="%3."/>
      <w:lvlJc w:val="left"/>
      <w:pPr>
        <w:tabs>
          <w:tab w:val="num" w:pos="2121"/>
        </w:tabs>
        <w:ind w:left="2121" w:hanging="283"/>
      </w:pPr>
      <w:rPr>
        <w:sz w:val="17"/>
        <w:b/>
        <w:szCs w:val="17"/>
        <w:bCs/>
      </w:rPr>
    </w:lvl>
    <w:lvl w:ilvl="3">
      <w:start w:val="1"/>
      <w:numFmt w:val="decimal"/>
      <w:lvlText w:val="%4."/>
      <w:lvlJc w:val="left"/>
      <w:pPr>
        <w:tabs>
          <w:tab w:val="num" w:pos="2828"/>
        </w:tabs>
        <w:ind w:left="2828" w:hanging="283"/>
      </w:pPr>
      <w:rPr>
        <w:sz w:val="17"/>
        <w:b/>
        <w:szCs w:val="17"/>
        <w:bCs/>
      </w:rPr>
    </w:lvl>
    <w:lvl w:ilvl="4">
      <w:start w:val="1"/>
      <w:numFmt w:val="decimal"/>
      <w:lvlText w:val="%5."/>
      <w:lvlJc w:val="left"/>
      <w:pPr>
        <w:tabs>
          <w:tab w:val="num" w:pos="3535"/>
        </w:tabs>
        <w:ind w:left="3535" w:hanging="283"/>
      </w:pPr>
      <w:rPr>
        <w:sz w:val="17"/>
        <w:b/>
        <w:szCs w:val="17"/>
        <w:bCs/>
      </w:rPr>
    </w:lvl>
    <w:lvl w:ilvl="5">
      <w:start w:val="1"/>
      <w:numFmt w:val="decimal"/>
      <w:lvlText w:val="%6."/>
      <w:lvlJc w:val="left"/>
      <w:pPr>
        <w:tabs>
          <w:tab w:val="num" w:pos="4242"/>
        </w:tabs>
        <w:ind w:left="4242" w:hanging="283"/>
      </w:pPr>
      <w:rPr>
        <w:sz w:val="17"/>
        <w:b/>
        <w:szCs w:val="17"/>
        <w:bCs/>
      </w:rPr>
    </w:lvl>
    <w:lvl w:ilvl="6">
      <w:start w:val="1"/>
      <w:numFmt w:val="decimal"/>
      <w:lvlText w:val="%7."/>
      <w:lvlJc w:val="left"/>
      <w:pPr>
        <w:tabs>
          <w:tab w:val="num" w:pos="4949"/>
        </w:tabs>
        <w:ind w:left="4949" w:hanging="283"/>
      </w:pPr>
      <w:rPr>
        <w:sz w:val="17"/>
        <w:b/>
        <w:szCs w:val="17"/>
        <w:bCs/>
      </w:rPr>
    </w:lvl>
    <w:lvl w:ilvl="7">
      <w:start w:val="1"/>
      <w:numFmt w:val="decimal"/>
      <w:lvlText w:val="%8."/>
      <w:lvlJc w:val="left"/>
      <w:pPr>
        <w:tabs>
          <w:tab w:val="num" w:pos="5656"/>
        </w:tabs>
        <w:ind w:left="5656" w:hanging="283"/>
      </w:pPr>
      <w:rPr>
        <w:sz w:val="17"/>
        <w:b/>
        <w:szCs w:val="17"/>
        <w:bCs/>
      </w:rPr>
    </w:lvl>
    <w:lvl w:ilvl="8">
      <w:start w:val="1"/>
      <w:numFmt w:val="decimal"/>
      <w:lvlText w:val="%9."/>
      <w:lvlJc w:val="left"/>
      <w:pPr>
        <w:tabs>
          <w:tab w:val="num" w:pos="6363"/>
        </w:tabs>
        <w:ind w:left="6363" w:hanging="283"/>
      </w:pPr>
      <w:rPr>
        <w:sz w:val="17"/>
        <w:b/>
        <w:szCs w:val="17"/>
        <w:bCs/>
      </w:rPr>
    </w:lvl>
  </w:abstractNum>
  <w:abstractNum w:abstractNumId="3">
    <w:lvl w:ilvl="0">
      <w:start w:val="1"/>
      <w:numFmt w:val="decimal"/>
      <w:lvlText w:val="%1."/>
      <w:lvlJc w:val="left"/>
      <w:pPr>
        <w:tabs>
          <w:tab w:val="num" w:pos="720"/>
        </w:tabs>
        <w:ind w:left="720" w:hanging="360"/>
      </w:pPr>
      <w:rPr>
        <w:sz w:val="17"/>
        <w:b/>
        <w:szCs w:val="17"/>
        <w:bCs/>
        <w:rFonts w:ascii="Arial;Helvetica;Verdana;sans-se" w:hAnsi="Arial;Helvetica;Verdana;sans-se"/>
      </w:rPr>
    </w:lvl>
    <w:lvl w:ilvl="1">
      <w:start w:val="1"/>
      <w:numFmt w:val="decimal"/>
      <w:lvlText w:val="%2."/>
      <w:lvlJc w:val="left"/>
      <w:pPr>
        <w:tabs>
          <w:tab w:val="num" w:pos="1080"/>
        </w:tabs>
        <w:ind w:left="1080" w:hanging="360"/>
      </w:pPr>
      <w:rPr>
        <w:sz w:val="17"/>
        <w:b/>
        <w:szCs w:val="17"/>
        <w:bCs/>
      </w:rPr>
    </w:lvl>
    <w:lvl w:ilvl="2">
      <w:start w:val="1"/>
      <w:numFmt w:val="decimal"/>
      <w:lvlText w:val="%3."/>
      <w:lvlJc w:val="left"/>
      <w:pPr>
        <w:tabs>
          <w:tab w:val="num" w:pos="1440"/>
        </w:tabs>
        <w:ind w:left="1440" w:hanging="360"/>
      </w:pPr>
      <w:rPr>
        <w:sz w:val="17"/>
        <w:b/>
        <w:szCs w:val="17"/>
        <w:bCs/>
      </w:rPr>
    </w:lvl>
    <w:lvl w:ilvl="3">
      <w:start w:val="1"/>
      <w:numFmt w:val="decimal"/>
      <w:lvlText w:val="%4."/>
      <w:lvlJc w:val="left"/>
      <w:pPr>
        <w:tabs>
          <w:tab w:val="num" w:pos="1800"/>
        </w:tabs>
        <w:ind w:left="1800" w:hanging="360"/>
      </w:pPr>
      <w:rPr>
        <w:sz w:val="17"/>
        <w:b/>
        <w:szCs w:val="17"/>
        <w:bCs/>
      </w:rPr>
    </w:lvl>
    <w:lvl w:ilvl="4">
      <w:start w:val="1"/>
      <w:numFmt w:val="decimal"/>
      <w:lvlText w:val="%5."/>
      <w:lvlJc w:val="left"/>
      <w:pPr>
        <w:tabs>
          <w:tab w:val="num" w:pos="2160"/>
        </w:tabs>
        <w:ind w:left="2160" w:hanging="360"/>
      </w:pPr>
      <w:rPr>
        <w:sz w:val="17"/>
        <w:b/>
        <w:szCs w:val="17"/>
        <w:bCs/>
      </w:rPr>
    </w:lvl>
    <w:lvl w:ilvl="5">
      <w:start w:val="1"/>
      <w:numFmt w:val="decimal"/>
      <w:lvlText w:val="%6."/>
      <w:lvlJc w:val="left"/>
      <w:pPr>
        <w:tabs>
          <w:tab w:val="num" w:pos="2520"/>
        </w:tabs>
        <w:ind w:left="2520" w:hanging="360"/>
      </w:pPr>
      <w:rPr>
        <w:sz w:val="17"/>
        <w:b/>
        <w:szCs w:val="17"/>
        <w:bCs/>
      </w:rPr>
    </w:lvl>
    <w:lvl w:ilvl="6">
      <w:start w:val="1"/>
      <w:numFmt w:val="decimal"/>
      <w:lvlText w:val="%7."/>
      <w:lvlJc w:val="left"/>
      <w:pPr>
        <w:tabs>
          <w:tab w:val="num" w:pos="2880"/>
        </w:tabs>
        <w:ind w:left="2880" w:hanging="360"/>
      </w:pPr>
      <w:rPr>
        <w:sz w:val="17"/>
        <w:b/>
        <w:szCs w:val="17"/>
        <w:bCs/>
      </w:rPr>
    </w:lvl>
    <w:lvl w:ilvl="7">
      <w:start w:val="1"/>
      <w:numFmt w:val="decimal"/>
      <w:lvlText w:val="%8."/>
      <w:lvlJc w:val="left"/>
      <w:pPr>
        <w:tabs>
          <w:tab w:val="num" w:pos="3240"/>
        </w:tabs>
        <w:ind w:left="3240" w:hanging="360"/>
      </w:pPr>
      <w:rPr>
        <w:sz w:val="17"/>
        <w:b/>
        <w:szCs w:val="17"/>
        <w:bCs/>
      </w:rPr>
    </w:lvl>
    <w:lvl w:ilvl="8">
      <w:start w:val="1"/>
      <w:numFmt w:val="decimal"/>
      <w:lvlText w:val="%9."/>
      <w:lvlJc w:val="left"/>
      <w:pPr>
        <w:tabs>
          <w:tab w:val="num" w:pos="3600"/>
        </w:tabs>
        <w:ind w:left="3600" w:hanging="360"/>
      </w:pPr>
      <w:rPr>
        <w:sz w:val="17"/>
        <w:b/>
        <w:szCs w:val="17"/>
        <w:bCs/>
      </w:rPr>
    </w:lvl>
  </w:abstractNum>
  <w:abstractNum w:abstractNumId="4">
    <w:lvl w:ilvl="0">
      <w:start w:val="1"/>
      <w:numFmt w:val="decimal"/>
      <w:lvlText w:val="%1."/>
      <w:lvlJc w:val="left"/>
      <w:pPr>
        <w:tabs>
          <w:tab w:val="num" w:pos="720"/>
        </w:tabs>
        <w:ind w:left="720" w:hanging="360"/>
      </w:pPr>
      <w:rPr>
        <w:sz w:val="17"/>
        <w:b/>
        <w:szCs w:val="17"/>
        <w:bCs/>
        <w:rFonts w:ascii="Arial;Helvetica;Verdana;sans-se" w:hAnsi="Arial;Helvetica;Verdana;sans-se"/>
      </w:rPr>
    </w:lvl>
    <w:lvl w:ilvl="1">
      <w:start w:val="1"/>
      <w:numFmt w:val="decimal"/>
      <w:lvlText w:val="%2."/>
      <w:lvlJc w:val="left"/>
      <w:pPr>
        <w:tabs>
          <w:tab w:val="num" w:pos="1080"/>
        </w:tabs>
        <w:ind w:left="1080" w:hanging="360"/>
      </w:pPr>
      <w:rPr>
        <w:sz w:val="17"/>
        <w:b/>
        <w:szCs w:val="17"/>
        <w:bCs/>
      </w:rPr>
    </w:lvl>
    <w:lvl w:ilvl="2">
      <w:start w:val="1"/>
      <w:numFmt w:val="decimal"/>
      <w:lvlText w:val="%3."/>
      <w:lvlJc w:val="left"/>
      <w:pPr>
        <w:tabs>
          <w:tab w:val="num" w:pos="1440"/>
        </w:tabs>
        <w:ind w:left="1440" w:hanging="360"/>
      </w:pPr>
      <w:rPr>
        <w:sz w:val="17"/>
        <w:b/>
        <w:szCs w:val="17"/>
        <w:bCs/>
      </w:rPr>
    </w:lvl>
    <w:lvl w:ilvl="3">
      <w:start w:val="1"/>
      <w:numFmt w:val="decimal"/>
      <w:lvlText w:val="%4."/>
      <w:lvlJc w:val="left"/>
      <w:pPr>
        <w:tabs>
          <w:tab w:val="num" w:pos="1800"/>
        </w:tabs>
        <w:ind w:left="1800" w:hanging="360"/>
      </w:pPr>
      <w:rPr>
        <w:sz w:val="17"/>
        <w:b/>
        <w:szCs w:val="17"/>
        <w:bCs/>
      </w:rPr>
    </w:lvl>
    <w:lvl w:ilvl="4">
      <w:start w:val="1"/>
      <w:numFmt w:val="decimal"/>
      <w:lvlText w:val="%5."/>
      <w:lvlJc w:val="left"/>
      <w:pPr>
        <w:tabs>
          <w:tab w:val="num" w:pos="2160"/>
        </w:tabs>
        <w:ind w:left="2160" w:hanging="360"/>
      </w:pPr>
      <w:rPr>
        <w:sz w:val="17"/>
        <w:b/>
        <w:szCs w:val="17"/>
        <w:bCs/>
      </w:rPr>
    </w:lvl>
    <w:lvl w:ilvl="5">
      <w:start w:val="1"/>
      <w:numFmt w:val="decimal"/>
      <w:lvlText w:val="%6."/>
      <w:lvlJc w:val="left"/>
      <w:pPr>
        <w:tabs>
          <w:tab w:val="num" w:pos="2520"/>
        </w:tabs>
        <w:ind w:left="2520" w:hanging="360"/>
      </w:pPr>
      <w:rPr>
        <w:sz w:val="17"/>
        <w:b/>
        <w:szCs w:val="17"/>
        <w:bCs/>
      </w:rPr>
    </w:lvl>
    <w:lvl w:ilvl="6">
      <w:start w:val="1"/>
      <w:numFmt w:val="decimal"/>
      <w:lvlText w:val="%7."/>
      <w:lvlJc w:val="left"/>
      <w:pPr>
        <w:tabs>
          <w:tab w:val="num" w:pos="2880"/>
        </w:tabs>
        <w:ind w:left="2880" w:hanging="360"/>
      </w:pPr>
      <w:rPr>
        <w:sz w:val="17"/>
        <w:b/>
        <w:szCs w:val="17"/>
        <w:bCs/>
      </w:rPr>
    </w:lvl>
    <w:lvl w:ilvl="7">
      <w:start w:val="1"/>
      <w:numFmt w:val="decimal"/>
      <w:lvlText w:val="%8."/>
      <w:lvlJc w:val="left"/>
      <w:pPr>
        <w:tabs>
          <w:tab w:val="num" w:pos="3240"/>
        </w:tabs>
        <w:ind w:left="3240" w:hanging="360"/>
      </w:pPr>
      <w:rPr>
        <w:sz w:val="17"/>
        <w:b/>
        <w:szCs w:val="17"/>
        <w:bCs/>
      </w:rPr>
    </w:lvl>
    <w:lvl w:ilvl="8">
      <w:start w:val="1"/>
      <w:numFmt w:val="decimal"/>
      <w:lvlText w:val="%9."/>
      <w:lvlJc w:val="left"/>
      <w:pPr>
        <w:tabs>
          <w:tab w:val="num" w:pos="3600"/>
        </w:tabs>
        <w:ind w:left="3600" w:hanging="360"/>
      </w:pPr>
      <w:rPr>
        <w:sz w:val="17"/>
        <w:b/>
        <w:szCs w:val="17"/>
        <w:bCs/>
      </w:rPr>
    </w:lvl>
  </w:abstractNum>
  <w:abstractNum w:abstractNumId="5">
    <w:lvl w:ilvl="0">
      <w:start w:val="1"/>
      <w:numFmt w:val="decimal"/>
      <w:lvlText w:val="%1."/>
      <w:lvlJc w:val="left"/>
      <w:pPr>
        <w:tabs>
          <w:tab w:val="num" w:pos="720"/>
        </w:tabs>
        <w:ind w:left="720" w:hanging="360"/>
      </w:pPr>
      <w:rPr>
        <w:sz w:val="17"/>
        <w:b/>
        <w:szCs w:val="17"/>
        <w:bCs/>
        <w:rFonts w:ascii="Arial;Helvetica;Verdana;sans-se" w:hAnsi="Arial;Helvetica;Verdana;sans-se"/>
      </w:rPr>
    </w:lvl>
    <w:lvl w:ilvl="1">
      <w:start w:val="1"/>
      <w:numFmt w:val="decimal"/>
      <w:lvlText w:val="%2."/>
      <w:lvlJc w:val="left"/>
      <w:pPr>
        <w:tabs>
          <w:tab w:val="num" w:pos="1080"/>
        </w:tabs>
        <w:ind w:left="1080" w:hanging="360"/>
      </w:pPr>
      <w:rPr>
        <w:sz w:val="17"/>
        <w:b/>
        <w:szCs w:val="17"/>
        <w:bCs/>
      </w:rPr>
    </w:lvl>
    <w:lvl w:ilvl="2">
      <w:start w:val="1"/>
      <w:numFmt w:val="decimal"/>
      <w:lvlText w:val="%3."/>
      <w:lvlJc w:val="left"/>
      <w:pPr>
        <w:tabs>
          <w:tab w:val="num" w:pos="1440"/>
        </w:tabs>
        <w:ind w:left="1440" w:hanging="360"/>
      </w:pPr>
      <w:rPr>
        <w:sz w:val="17"/>
        <w:b/>
        <w:szCs w:val="17"/>
        <w:bCs/>
      </w:rPr>
    </w:lvl>
    <w:lvl w:ilvl="3">
      <w:start w:val="1"/>
      <w:numFmt w:val="decimal"/>
      <w:lvlText w:val="%4."/>
      <w:lvlJc w:val="left"/>
      <w:pPr>
        <w:tabs>
          <w:tab w:val="num" w:pos="1800"/>
        </w:tabs>
        <w:ind w:left="1800" w:hanging="360"/>
      </w:pPr>
      <w:rPr>
        <w:sz w:val="17"/>
        <w:b/>
        <w:szCs w:val="17"/>
        <w:bCs/>
      </w:rPr>
    </w:lvl>
    <w:lvl w:ilvl="4">
      <w:start w:val="1"/>
      <w:numFmt w:val="decimal"/>
      <w:lvlText w:val="%5."/>
      <w:lvlJc w:val="left"/>
      <w:pPr>
        <w:tabs>
          <w:tab w:val="num" w:pos="2160"/>
        </w:tabs>
        <w:ind w:left="2160" w:hanging="360"/>
      </w:pPr>
      <w:rPr>
        <w:sz w:val="17"/>
        <w:b/>
        <w:szCs w:val="17"/>
        <w:bCs/>
      </w:rPr>
    </w:lvl>
    <w:lvl w:ilvl="5">
      <w:start w:val="1"/>
      <w:numFmt w:val="decimal"/>
      <w:lvlText w:val="%6."/>
      <w:lvlJc w:val="left"/>
      <w:pPr>
        <w:tabs>
          <w:tab w:val="num" w:pos="2520"/>
        </w:tabs>
        <w:ind w:left="2520" w:hanging="360"/>
      </w:pPr>
      <w:rPr>
        <w:sz w:val="17"/>
        <w:b/>
        <w:szCs w:val="17"/>
        <w:bCs/>
      </w:rPr>
    </w:lvl>
    <w:lvl w:ilvl="6">
      <w:start w:val="1"/>
      <w:numFmt w:val="decimal"/>
      <w:lvlText w:val="%7."/>
      <w:lvlJc w:val="left"/>
      <w:pPr>
        <w:tabs>
          <w:tab w:val="num" w:pos="2880"/>
        </w:tabs>
        <w:ind w:left="2880" w:hanging="360"/>
      </w:pPr>
      <w:rPr>
        <w:sz w:val="17"/>
        <w:b/>
        <w:szCs w:val="17"/>
        <w:bCs/>
      </w:rPr>
    </w:lvl>
    <w:lvl w:ilvl="7">
      <w:start w:val="1"/>
      <w:numFmt w:val="decimal"/>
      <w:lvlText w:val="%8."/>
      <w:lvlJc w:val="left"/>
      <w:pPr>
        <w:tabs>
          <w:tab w:val="num" w:pos="3240"/>
        </w:tabs>
        <w:ind w:left="3240" w:hanging="360"/>
      </w:pPr>
      <w:rPr>
        <w:sz w:val="17"/>
        <w:b/>
        <w:szCs w:val="17"/>
        <w:bCs/>
      </w:rPr>
    </w:lvl>
    <w:lvl w:ilvl="8">
      <w:start w:val="1"/>
      <w:numFmt w:val="decimal"/>
      <w:lvlText w:val="%9."/>
      <w:lvlJc w:val="left"/>
      <w:pPr>
        <w:tabs>
          <w:tab w:val="num" w:pos="3600"/>
        </w:tabs>
        <w:ind w:left="3600" w:hanging="360"/>
      </w:pPr>
      <w:rPr>
        <w:sz w:val="17"/>
        <w:b/>
        <w:szCs w:val="17"/>
        <w:bCs/>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Arial Unicode MS" w:cs="Arial Unicode MS"/>
      <w:color w:val="auto"/>
      <w:kern w:val="2"/>
      <w:sz w:val="24"/>
      <w:szCs w:val="24"/>
      <w:lang w:val="en-US" w:eastAsia="zh-CN" w:bidi="hi-IN"/>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rFonts w:ascii="Arial" w:hAnsi="Arial"/>
      <w:b/>
      <w:bCs/>
      <w:sz w:val="17"/>
      <w:szCs w:val="17"/>
    </w:rPr>
  </w:style>
  <w:style w:type="character" w:styleId="InternetLink" w:customStyle="1">
    <w:name w:val="Hyperlink"/>
    <w:rPr>
      <w:color w:val="000080"/>
      <w:u w:val="single"/>
    </w:rPr>
  </w:style>
  <w:style w:type="character" w:styleId="Annotationreference">
    <w:name w:val="annotation reference"/>
    <w:basedOn w:val="DefaultParagraphFont"/>
    <w:uiPriority w:val="99"/>
    <w:semiHidden/>
    <w:unhideWhenUsed/>
    <w:qFormat/>
    <w:rsid w:val="00f12768"/>
    <w:rPr>
      <w:sz w:val="16"/>
      <w:szCs w:val="16"/>
    </w:rPr>
  </w:style>
  <w:style w:type="character" w:styleId="CommentTextChar" w:customStyle="1">
    <w:name w:val="Comment Text Char"/>
    <w:basedOn w:val="DefaultParagraphFont"/>
    <w:uiPriority w:val="99"/>
    <w:semiHidden/>
    <w:qFormat/>
    <w:rsid w:val="00f12768"/>
    <w:rPr>
      <w:rFonts w:cs="Mangal"/>
      <w:sz w:val="20"/>
      <w:szCs w:val="18"/>
    </w:rPr>
  </w:style>
  <w:style w:type="character" w:styleId="CommentSubjectChar" w:customStyle="1">
    <w:name w:val="Comment Subject Char"/>
    <w:basedOn w:val="CommentTextChar"/>
    <w:uiPriority w:val="99"/>
    <w:semiHidden/>
    <w:qFormat/>
    <w:rsid w:val="00f12768"/>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f12768"/>
    <w:pPr/>
    <w:rPr>
      <w:rFonts w:cs="Mangal"/>
      <w:sz w:val="20"/>
      <w:szCs w:val="18"/>
    </w:rPr>
  </w:style>
  <w:style w:type="paragraph" w:styleId="Annotationsubject">
    <w:name w:val="annotation subject"/>
    <w:basedOn w:val="Annotationtext"/>
    <w:link w:val="CommentSubjectChar"/>
    <w:uiPriority w:val="99"/>
    <w:semiHidden/>
    <w:unhideWhenUsed/>
    <w:qFormat/>
    <w:rsid w:val="00f12768"/>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search?q=kiosk+mode+brows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Application>LibreOffice/7.4.3.2$MacOSX_AARCH64 LibreOffice_project/1048a8393ae2eeec98dff31b5c133c5f1d08b890</Application>
  <AppVersion>15.0000</AppVersion>
  <Pages>5</Pages>
  <Words>1532</Words>
  <Characters>7945</Characters>
  <CharactersWithSpaces>9424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2021-06-14T14:44:00Z</dcterms:created>
  <dc:creator/>
  <dc:description/>
  <dc:language>en-US</dc:language>
  <cp:lastModifiedBy/>
  <dcterms:modified xsi:type="dcterms:W3CDTF">2023-02-07T12:25:53Z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