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cs="Helvetica" w:hAnsi="Helvetica" w:eastAsia="Helvetica"/>
          <w:color w:val="010101"/>
          <w:sz w:val="44"/>
          <w:szCs w:val="44"/>
          <w:u w:color="111111"/>
          <w:shd w:val="clear" w:color="auto" w:fill="ffffff"/>
        </w:rPr>
      </w:pPr>
      <w:r>
        <w:rPr>
          <w:rFonts w:ascii="Helvetica" w:hAnsi="Helvetica"/>
          <w:color w:val="010101"/>
          <w:sz w:val="44"/>
          <w:szCs w:val="44"/>
          <w:u w:color="111111"/>
          <w:shd w:val="clear" w:color="auto" w:fill="ffffff"/>
          <w:rtl w:val="0"/>
          <w:lang w:val="en-US"/>
        </w:rPr>
        <w:t>Lawrence Davy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cs="Helvetica" w:hAnsi="Helvetica" w:eastAsia="Helvetica"/>
          <w:color w:val="010101"/>
          <w:sz w:val="26"/>
          <w:szCs w:val="26"/>
          <w:u w:color="111111"/>
          <w:shd w:val="clear" w:color="auto" w:fill="ffffff"/>
        </w:rPr>
      </w:pPr>
      <w:r>
        <w:rPr>
          <w:rFonts w:ascii="Helvetica" w:hAnsi="Helvetica"/>
          <w:color w:val="010101"/>
          <w:sz w:val="26"/>
          <w:szCs w:val="26"/>
          <w:u w:color="111111"/>
          <w:shd w:val="clear" w:color="auto" w:fill="ffffff"/>
          <w:rtl w:val="0"/>
          <w:lang w:val="en-US"/>
        </w:rPr>
        <w:t>223 Rayleigh Road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Hyperlink.0"/>
          <w:rFonts w:ascii="Helvetica" w:cs="Helvetica" w:hAnsi="Helvetica" w:eastAsia="Helvetica"/>
          <w:color w:val="010101"/>
        </w:rPr>
      </w:pPr>
      <w:r>
        <w:rPr>
          <w:rFonts w:ascii="Helvetica" w:hAnsi="Helvetica"/>
          <w:color w:val="010101"/>
          <w:sz w:val="26"/>
          <w:szCs w:val="26"/>
          <w:u w:color="111111"/>
          <w:shd w:val="clear" w:color="auto" w:fill="ffffff"/>
          <w:rtl w:val="0"/>
          <w:lang w:val="en-US"/>
        </w:rPr>
        <w:t>Benfleet, Essex, SS7 3XH</w:t>
      </w:r>
      <w:r>
        <w:rPr>
          <w:rFonts w:ascii="Calibri" w:cs="Calibri" w:hAnsi="Calibri" w:eastAsia="Calibri"/>
          <w:color w:val="010101"/>
          <w:sz w:val="26"/>
          <w:szCs w:val="26"/>
          <w:u w:color="111111"/>
          <w:shd w:val="clear" w:color="auto" w:fill="ffffff"/>
        </w:rPr>
        <w:br w:type="textWrapping"/>
      </w:r>
      <w:r>
        <w:rPr>
          <w:rFonts w:ascii="Calibri" w:cs="Calibri" w:hAnsi="Calibri" w:eastAsia="Calibri"/>
          <w:color w:val="010101"/>
          <w:sz w:val="26"/>
          <w:szCs w:val="26"/>
          <w:u w:color="111111"/>
          <w:shd w:val="clear" w:color="auto" w:fill="ffffff"/>
          <w:rtl w:val="0"/>
          <w:lang w:val="en-US"/>
        </w:rPr>
        <w:t xml:space="preserve">Phone: </w:t>
      </w:r>
      <w:r>
        <w:rPr>
          <w:rFonts w:ascii="Verdana,Times New Roman" w:cs="Verdana,Times New Roman" w:hAnsi="Verdana,Times New Roman" w:eastAsia="Verdana,Times New Roman"/>
          <w:color w:val="010101"/>
          <w:sz w:val="26"/>
          <w:szCs w:val="26"/>
          <w:u w:color="111111"/>
          <w:shd w:val="clear" w:color="auto" w:fill="ffffff"/>
          <w:rtl w:val="0"/>
          <w:lang w:val="en-US"/>
        </w:rPr>
        <w:t>+447480465732</w:t>
      </w:r>
      <w:r>
        <w:rPr>
          <w:rFonts w:ascii="Helvetica" w:cs="Helvetica" w:hAnsi="Helvetica" w:eastAsia="Helvetica"/>
          <w:color w:val="010101"/>
          <w:sz w:val="26"/>
          <w:szCs w:val="26"/>
          <w:u w:color="111111"/>
          <w:shd w:val="clear" w:color="auto" w:fill="ffffff"/>
        </w:rPr>
        <w:br w:type="textWrapping"/>
      </w:r>
      <w:r>
        <w:rPr>
          <w:rFonts w:ascii="Helvetica" w:hAnsi="Helvetica"/>
          <w:color w:val="010101"/>
          <w:sz w:val="26"/>
          <w:szCs w:val="26"/>
          <w:u w:color="111111"/>
          <w:shd w:val="clear" w:color="auto" w:fill="ffffff"/>
          <w:rtl w:val="0"/>
          <w:lang w:val="en-US"/>
        </w:rPr>
        <w:t xml:space="preserve">Email: </w:t>
      </w:r>
      <w:r>
        <w:rPr>
          <w:rStyle w:val="Hyperlink.0"/>
          <w:rFonts w:ascii="Helvetica" w:cs="Helvetica" w:hAnsi="Helvetica" w:eastAsia="Helvetica"/>
          <w:color w:val="010101"/>
        </w:rPr>
        <w:fldChar w:fldCharType="begin" w:fldLock="0"/>
      </w:r>
      <w:r>
        <w:rPr>
          <w:rStyle w:val="Hyperlink.0"/>
          <w:rFonts w:ascii="Helvetica" w:cs="Helvetica" w:hAnsi="Helvetica" w:eastAsia="Helvetica"/>
          <w:color w:val="010101"/>
        </w:rPr>
        <w:instrText xml:space="preserve"> HYPERLINK "mailto:lawrencedavy13@gmail.com"</w:instrText>
      </w:r>
      <w:r>
        <w:rPr>
          <w:rStyle w:val="Hyperlink.0"/>
          <w:rFonts w:ascii="Helvetica" w:cs="Helvetica" w:hAnsi="Helvetica" w:eastAsia="Helvetica"/>
          <w:color w:val="010101"/>
        </w:rPr>
        <w:fldChar w:fldCharType="separate" w:fldLock="0"/>
      </w:r>
      <w:r>
        <w:rPr>
          <w:rStyle w:val="Hyperlink.0"/>
          <w:rFonts w:ascii="Helvetica" w:hAnsi="Helvetica"/>
          <w:color w:val="010101"/>
          <w:rtl w:val="0"/>
          <w:lang w:val="en-US"/>
        </w:rPr>
        <w:t>lawrencedavy13@gmail.com</w:t>
      </w:r>
      <w:r>
        <w:rPr>
          <w:rFonts w:ascii="Helvetica" w:cs="Helvetica" w:hAnsi="Helvetica" w:eastAsia="Helvetica"/>
          <w:color w:val="010101"/>
        </w:rPr>
        <w:fldChar w:fldCharType="end" w:fldLock="0"/>
      </w:r>
      <w:r>
        <w:rPr>
          <w:rStyle w:val="Hyperlink.0"/>
          <w:rFonts w:ascii="Helvetica" w:hAnsi="Helvetica"/>
          <w:color w:val="010101"/>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Hyperlink.0"/>
          <w:rFonts w:ascii="Helvetica" w:cs="Helvetica" w:hAnsi="Helvetica" w:eastAsia="Helvetica"/>
          <w:color w:val="010101"/>
        </w:rPr>
      </w:pPr>
      <w:r>
        <w:rPr>
          <w:rStyle w:val="Hyperlink.0"/>
          <w:rFonts w:ascii="Helvetica" w:hAnsi="Helvetica"/>
          <w:color w:val="010101"/>
          <w:rtl w:val="0"/>
          <w:lang w:val="en-US"/>
        </w:rPr>
        <w:t xml:space="preserve">Website: </w:t>
      </w:r>
      <w:r>
        <w:rPr>
          <w:rStyle w:val="Hyperlink.0"/>
          <w:rFonts w:ascii="Helvetica" w:cs="Helvetica" w:hAnsi="Helvetica" w:eastAsia="Helvetica"/>
          <w:color w:val="010101"/>
        </w:rPr>
        <w:fldChar w:fldCharType="begin" w:fldLock="0"/>
      </w:r>
      <w:r>
        <w:rPr>
          <w:rStyle w:val="Hyperlink.0"/>
          <w:rFonts w:ascii="Helvetica" w:cs="Helvetica" w:hAnsi="Helvetica" w:eastAsia="Helvetica"/>
          <w:color w:val="010101"/>
        </w:rPr>
        <w:instrText xml:space="preserve"> HYPERLINK "https://www.linkedin.com/in/lawrence-davy-4418b7116"</w:instrText>
      </w:r>
      <w:r>
        <w:rPr>
          <w:rStyle w:val="Hyperlink.0"/>
          <w:rFonts w:ascii="Helvetica" w:cs="Helvetica" w:hAnsi="Helvetica" w:eastAsia="Helvetica"/>
          <w:color w:val="010101"/>
        </w:rPr>
        <w:fldChar w:fldCharType="separate" w:fldLock="0"/>
      </w:r>
      <w:r>
        <w:rPr>
          <w:rStyle w:val="Hyperlink.0"/>
          <w:rFonts w:ascii="Helvetica" w:hAnsi="Helvetica"/>
          <w:color w:val="010101"/>
          <w:rtl w:val="0"/>
          <w:lang w:val="en-US"/>
        </w:rPr>
        <w:t>https://www.linkedin.com/in/lawrence-davy-4418b7116</w:t>
      </w:r>
      <w:r>
        <w:rPr>
          <w:rFonts w:ascii="Helvetica" w:cs="Helvetica" w:hAnsi="Helvetica" w:eastAsia="Helvetica"/>
          <w:color w:val="010101"/>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Hyperlink.0"/>
          <w:rFonts w:ascii="Helvetica" w:cs="Helvetica" w:hAnsi="Helvetica" w:eastAsia="Helvetica"/>
          <w:color w:val="010101"/>
        </w:rPr>
      </w:pPr>
      <w:r>
        <w:rPr>
          <w:rStyle w:val="Hyperlink.0"/>
          <w:rFonts w:ascii="Helvetica" w:hAnsi="Helvetica"/>
          <w:color w:val="010101"/>
          <w:rtl w:val="0"/>
          <w:lang w:val="en-US"/>
        </w:rPr>
        <w:t>Github: https://github.com/LawrenceDavy13</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cs="Calibri" w:hAnsi="Calibri" w:eastAsia="Calibri"/>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color w:val="010101"/>
          <w:sz w:val="26"/>
          <w:szCs w:val="26"/>
          <w:u w:color="00000a"/>
          <w:shd w:val="clear" w:color="auto" w:fill="ffffff"/>
        </w:rPr>
      </w:pPr>
      <w:r>
        <w:rPr>
          <w:rStyle w:val="None"/>
          <w:rFonts w:ascii="Helvetica" w:hAnsi="Helvetica"/>
          <w:color w:val="010101"/>
          <w:sz w:val="26"/>
          <w:szCs w:val="26"/>
          <w:u w:color="ff8150"/>
          <w:shd w:val="clear" w:color="auto" w:fill="ffffff"/>
          <w:rtl w:val="0"/>
          <w:lang w:val="en-US"/>
        </w:rPr>
        <w:t>Personal Statement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Helvetica" w:hAnsi="Helvetica"/>
          <w:color w:val="010101"/>
          <w:sz w:val="26"/>
          <w:szCs w:val="26"/>
          <w:u w:color="00000a"/>
          <w:shd w:val="clear" w:color="auto" w:fill="ffffff"/>
          <w:rtl w:val="0"/>
          <w:lang w:val="en-US"/>
        </w:rPr>
        <w:t>I am a self taught junior developer with several projects under my belt, seeking to step into the commercial industry and gain some real world exposure and experience. I have been studying and been exposed to various programming languages throughout the last year. Both on the front-end using languages such as HTML, CSS, Javascript, Bootstrap, React and on the back-end using languages like Python, Go and SQL. Furthermore, I have also created a couple of iOS apps and exhibit some familiarity developing mobile applications.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Helvetica" w:hAnsi="Helvetica"/>
          <w:color w:val="010101"/>
          <w:sz w:val="26"/>
          <w:szCs w:val="26"/>
          <w:u w:color="00000a"/>
          <w:shd w:val="clear" w:color="auto" w:fill="ffffff"/>
          <w:rtl w:val="0"/>
          <w:lang w:val="en-US"/>
        </w:rPr>
        <w:t>I have no formal training or tuition and shows that I can work on my own accord with little to no supervision. This shows I can tackle something new and challenging and with enough time and dedication I can achieve positive results which demonstrates I am adaptable and can learn and pick up new concepts quickly.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Helvetica" w:hAnsi="Helvetica"/>
          <w:color w:val="010101"/>
          <w:sz w:val="26"/>
          <w:szCs w:val="26"/>
          <w:u w:color="00000a"/>
          <w:shd w:val="clear" w:color="auto" w:fill="ffffff"/>
          <w:rtl w:val="0"/>
          <w:lang w:val="en-US"/>
        </w:rPr>
        <w:t>I am a team player who understands how important communication is and what it means to play my part to get the job done. I am a professional who possess the fundamentals of drive, discipline and teamwork required to do well in this field. I take in pride myself on being someone, who recognises the importance of delivering high products for their clients and as it ultimately affects how the company and individual is seen by current and potential clients.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Calibri" w:cs="Calibri" w:hAnsi="Calibri" w:eastAsia="Calibri"/>
          <w:color w:val="010101"/>
          <w:sz w:val="26"/>
          <w:szCs w:val="26"/>
          <w:u w:color="00000a"/>
          <w:shd w:val="clear" w:color="auto" w:fill="ffffff"/>
        </w:rPr>
        <w:br w:type="textWrapping"/>
        <w:br w:type="textWrapping"/>
      </w:r>
      <w:r>
        <w:rPr>
          <w:rStyle w:val="None"/>
          <w:rFonts w:ascii="Verdana,Times New Roman" w:cs="Verdana,Times New Roman" w:hAnsi="Verdana,Times New Roman" w:eastAsia="Verdana,Times New Roman"/>
          <w:color w:val="010101"/>
          <w:sz w:val="26"/>
          <w:szCs w:val="26"/>
          <w:u w:color="ff8150"/>
          <w:shd w:val="clear" w:color="auto" w:fill="ffffff"/>
          <w:rtl w:val="0"/>
          <w:lang w:val="en-US"/>
        </w:rPr>
        <w:t>Core skills</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Skilled in developing applications in Python</w:t>
      </w:r>
    </w:p>
    <w:p>
      <w:pPr>
        <w:pStyle w:val="Body A"/>
        <w:numPr>
          <w:ilvl w:val="0"/>
          <w:numId w:val="3"/>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Good technical ability in client-side languages such as HTML5, CSS3, Javascript(ES5/6) and jQuery</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Deep understanding of design pattern and frameworks like Bootstrap, Django, Flask and React.js</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Experience in data structure and analysis tools such as Pandas and Numpy</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Practical capability in server-side techniques like Node.js, Experss.js</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Knowledge working with relational and non-rational databases such as SQL and MongoDB</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Exposure to restful-API</w:t>
      </w: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w:t>
      </w: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w:t>
      </w:r>
    </w:p>
    <w:p>
      <w:pPr>
        <w:pStyle w:val="Body A"/>
        <w:numPr>
          <w:ilvl w:val="0"/>
          <w:numId w:val="2"/>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Solid control of command-line interface using npm, bower, ipython, juypter</w:t>
      </w:r>
    </w:p>
    <w:p>
      <w:pPr>
        <w:pStyle w:val="Body A"/>
        <w:numPr>
          <w:ilvl w:val="0"/>
          <w:numId w:val="3"/>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Proficient in a range of operating systems in to Windows, Ubuntu and MacOS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111111"/>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111111"/>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ff8150"/>
          <w:shd w:val="clear" w:color="auto" w:fill="ffffff"/>
          <w:rtl w:val="0"/>
          <w:lang w:val="en-US"/>
        </w:rPr>
        <w:t>Employment history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00000a"/>
          <w:shd w:val="clear" w:color="auto" w:fill="ffffff"/>
          <w:rtl w:val="0"/>
          <w:lang w:val="en-US"/>
        </w:rPr>
        <w:t>Kitchen Assistant - The Last Post, Southend-on-sea</w:t>
      </w: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color w:val="010101"/>
          <w:sz w:val="26"/>
          <w:szCs w:val="26"/>
          <w:shd w:val="clear" w:color="auto" w:fill="ffffff"/>
        </w:rPr>
      </w:pPr>
      <w:r>
        <w:rPr>
          <w:rStyle w:val="None"/>
          <w:rFonts w:ascii="Verdana,Times New Roman" w:cs="Verdana,Times New Roman" w:hAnsi="Verdana,Times New Roman" w:eastAsia="Verdana,Times New Roman"/>
          <w:color w:val="010101"/>
          <w:sz w:val="26"/>
          <w:szCs w:val="26"/>
          <w:shd w:val="clear" w:color="auto" w:fill="ffffff"/>
          <w:rtl w:val="0"/>
          <w:lang w:val="en-US"/>
        </w:rPr>
        <w:t xml:space="preserve">(February  2015 </w:t>
      </w:r>
      <w:r>
        <w:rPr>
          <w:rStyle w:val="None"/>
          <w:rFonts w:ascii="Calibri" w:cs="Calibri" w:hAnsi="Calibri" w:eastAsia="Calibri" w:hint="default"/>
          <w:color w:val="010101"/>
          <w:sz w:val="26"/>
          <w:szCs w:val="26"/>
          <w:shd w:val="clear" w:color="auto" w:fill="ffffff"/>
          <w:rtl w:val="0"/>
          <w:lang w:val="en-US"/>
        </w:rPr>
        <w:t xml:space="preserve">– </w:t>
      </w:r>
      <w:r>
        <w:rPr>
          <w:rStyle w:val="None"/>
          <w:rFonts w:ascii="Calibri" w:cs="Calibri" w:hAnsi="Calibri" w:eastAsia="Calibri"/>
          <w:color w:val="010101"/>
          <w:sz w:val="26"/>
          <w:szCs w:val="26"/>
          <w:shd w:val="clear" w:color="auto" w:fill="ffffff"/>
          <w:rtl w:val="0"/>
          <w:lang w:val="en-US"/>
        </w:rPr>
        <w:t>Present)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color w:val="010101"/>
          <w:sz w:val="26"/>
          <w:szCs w:val="26"/>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Making high quality food products in a fast-paced, high production, high stress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Managing the daily operations of the kitchen and providing excellent execution of food items.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Times New Roman" w:cs="Verdana,Times New Roman" w:hAnsi="Verdana,Times New Roman" w:eastAsia="Verdana,Times New Roman"/>
          <w:color w:val="010101"/>
          <w:sz w:val="26"/>
          <w:szCs w:val="26"/>
          <w:u w:color="00000a"/>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lang w:val="nl-NL"/>
        </w:rPr>
      </w:pPr>
      <w:r>
        <w:rPr>
          <w:rStyle w:val="None"/>
          <w:rFonts w:ascii="Verdana,Times New Roman" w:cs="Verdana,Times New Roman" w:hAnsi="Verdana,Times New Roman" w:eastAsia="Verdana,Times New Roman"/>
          <w:color w:val="010101"/>
          <w:sz w:val="26"/>
          <w:szCs w:val="26"/>
          <w:u w:color="111111"/>
          <w:shd w:val="clear" w:color="auto" w:fill="ffffff"/>
          <w:rtl w:val="0"/>
          <w:lang w:val="nl-NL"/>
        </w:rPr>
        <w:t>Duties</w:t>
      </w:r>
    </w:p>
    <w:p>
      <w:pPr>
        <w:pStyle w:val="Body A"/>
        <w:numPr>
          <w:ilvl w:val="0"/>
          <w:numId w:val="5"/>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Stock/line checks</w:t>
      </w:r>
    </w:p>
    <w:p>
      <w:pPr>
        <w:pStyle w:val="Body A"/>
        <w:numPr>
          <w:ilvl w:val="0"/>
          <w:numId w:val="6"/>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Food ordering</w:t>
      </w:r>
    </w:p>
    <w:p>
      <w:pPr>
        <w:pStyle w:val="Body A"/>
        <w:numPr>
          <w:ilvl w:val="0"/>
          <w:numId w:val="6"/>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 xml:space="preserve">Labelling, stocking and storing produce properly so they can easily attainable </w:t>
      </w:r>
    </w:p>
    <w:p>
      <w:pPr>
        <w:pStyle w:val="Body A"/>
        <w:numPr>
          <w:ilvl w:val="0"/>
          <w:numId w:val="6"/>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Preparing with a variety of dishes from salads to steaks to deserts</w:t>
      </w:r>
    </w:p>
    <w:p>
      <w:pPr>
        <w:pStyle w:val="Body A"/>
        <w:numPr>
          <w:ilvl w:val="0"/>
          <w:numId w:val="6"/>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Maintaining a clean and organised kitchen</w:t>
      </w:r>
    </w:p>
    <w:p>
      <w:pPr>
        <w:pStyle w:val="Body A"/>
        <w:numPr>
          <w:ilvl w:val="0"/>
          <w:numId w:val="6"/>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Satisfy food health, safety and sanitation protocols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111111"/>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color w:val="010101"/>
          <w:sz w:val="26"/>
          <w:szCs w:val="26"/>
          <w:u w:color="00000a"/>
          <w:shd w:val="clear" w:color="auto" w:fill="ffffff"/>
        </w:rPr>
      </w:pPr>
      <w:r>
        <w:rPr>
          <w:rStyle w:val="None"/>
          <w:rFonts w:ascii="Calibri" w:cs="Calibri" w:hAnsi="Calibri" w:eastAsia="Calibri"/>
          <w:color w:val="010101"/>
          <w:sz w:val="26"/>
          <w:szCs w:val="26"/>
          <w:u w:color="00000a"/>
          <w:shd w:val="clear" w:color="auto" w:fill="ffffff"/>
        </w:rPr>
        <w:br w:type="textWrapp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00000a"/>
          <w:shd w:val="clear" w:color="auto" w:fill="ffffff"/>
          <w:rtl w:val="0"/>
          <w:lang w:val="en-US"/>
        </w:rPr>
        <w:t>Data Entry Clerk  - TNT Business Solutions, Basildon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shd w:val="clear" w:color="auto" w:fill="ffffff"/>
          <w:rtl w:val="0"/>
          <w:lang w:val="en-US"/>
        </w:rPr>
        <w:t>(September 2014 - January 2015)</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Calibri" w:cs="Calibri" w:hAnsi="Calibri" w:eastAsia="Calibri"/>
          <w:color w:val="010101"/>
          <w:sz w:val="26"/>
          <w:szCs w:val="26"/>
          <w:shd w:val="clear" w:color="auto" w:fill="ffffff"/>
          <w:rtl w:val="0"/>
          <w:lang w:val="en-US"/>
        </w:rPr>
        <w:t>Worked in a large data processing centre i</w:t>
      </w:r>
      <w:r>
        <w:rPr>
          <w:rStyle w:val="None"/>
          <w:rFonts w:ascii="Verdana,Times New Roman" w:cs="Verdana,Times New Roman" w:hAnsi="Verdana,Times New Roman" w:eastAsia="Verdana,Times New Roman"/>
          <w:color w:val="010101"/>
          <w:sz w:val="26"/>
          <w:szCs w:val="26"/>
          <w:u w:color="00000a"/>
          <w:shd w:val="clear" w:color="auto" w:fill="ffffff"/>
          <w:rtl w:val="0"/>
          <w:lang w:val="en-US"/>
        </w:rPr>
        <w:t xml:space="preserve">ndexing classified documents of new and old customers into the database for archiving.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111111"/>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lang w:val="nl-NL"/>
        </w:rPr>
      </w:pPr>
      <w:r>
        <w:rPr>
          <w:rStyle w:val="None"/>
          <w:rFonts w:ascii="Verdana,Times New Roman" w:cs="Verdana,Times New Roman" w:hAnsi="Verdana,Times New Roman" w:eastAsia="Verdana,Times New Roman"/>
          <w:color w:val="010101"/>
          <w:sz w:val="26"/>
          <w:szCs w:val="26"/>
          <w:u w:color="111111"/>
          <w:shd w:val="clear" w:color="auto" w:fill="ffffff"/>
          <w:rtl w:val="0"/>
          <w:lang w:val="nl-NL"/>
        </w:rPr>
        <w:t>Duties</w:t>
      </w:r>
    </w:p>
    <w:p>
      <w:pPr>
        <w:pStyle w:val="Body A"/>
        <w:numPr>
          <w:ilvl w:val="0"/>
          <w:numId w:val="8"/>
        </w:numPr>
        <w:bidi w:val="0"/>
        <w:ind w:right="0"/>
        <w:jc w:val="left"/>
        <w:rPr>
          <w:rStyle w:val="None"/>
          <w:rFonts w:ascii="Verdana,Times New Roman" w:cs="Verdana,Times New Roman" w:hAnsi="Verdana,Times New Roman" w:eastAsia="Verdana,Times New Roman"/>
          <w:color w:val="010101"/>
          <w:sz w:val="26"/>
          <w:szCs w:val="26"/>
          <w:u w:color="111111"/>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Entering customer data, vendor receipts and invoices into the offline system</w:t>
      </w:r>
    </w:p>
    <w:p>
      <w:pPr>
        <w:pStyle w:val="Body A"/>
        <w:numPr>
          <w:ilvl w:val="0"/>
          <w:numId w:val="8"/>
        </w:numPr>
        <w:bidi w:val="0"/>
        <w:ind w:right="0"/>
        <w:jc w:val="left"/>
        <w:rPr>
          <w:rStyle w:val="None"/>
          <w:rFonts w:ascii="Verdana,Times New Roman" w:cs="Verdana,Times New Roman" w:hAnsi="Verdana,Times New Roman" w:eastAsia="Verdana,Times New Roman"/>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Updating records of customers on a daily basis</w:t>
      </w:r>
    </w:p>
    <w:p>
      <w:pPr>
        <w:pStyle w:val="Body A"/>
        <w:numPr>
          <w:ilvl w:val="0"/>
          <w:numId w:val="9"/>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 xml:space="preserve">Packing and sorting confidential documents ready for deployment </w:t>
      </w:r>
    </w:p>
    <w:p>
      <w:pPr>
        <w:pStyle w:val="Body A"/>
        <w:numPr>
          <w:ilvl w:val="0"/>
          <w:numId w:val="9"/>
        </w:numPr>
        <w:bidi w:val="0"/>
        <w:ind w:right="0"/>
        <w:jc w:val="left"/>
        <w:rPr>
          <w:rStyle w:val="None"/>
          <w:rFonts w:ascii="Helvetica" w:cs="Helvetica" w:hAnsi="Helvetica" w:eastAsia="Helvetica"/>
          <w:color w:val="010101"/>
          <w:sz w:val="26"/>
          <w:szCs w:val="26"/>
          <w:u w:color="00000a"/>
          <w:shd w:val="clear" w:color="auto" w:fill="ffffff"/>
          <w:rtl w:val="0"/>
          <w:lang w:val="it-IT"/>
        </w:rPr>
      </w:pPr>
      <w:r>
        <w:rPr>
          <w:rStyle w:val="None"/>
          <w:rFonts w:ascii="Verdana,Times New Roman" w:cs="Verdana,Times New Roman" w:hAnsi="Verdana,Times New Roman" w:eastAsia="Verdana,Times New Roman"/>
          <w:color w:val="010101"/>
          <w:sz w:val="26"/>
          <w:szCs w:val="26"/>
          <w:u w:color="111111"/>
          <w:shd w:val="clear" w:color="auto" w:fill="ffffff"/>
          <w:rtl w:val="0"/>
          <w:lang w:val="it-IT"/>
        </w:rPr>
        <w:t>QA sensitive data</w:t>
      </w:r>
    </w:p>
    <w:p>
      <w:pPr>
        <w:pStyle w:val="Body A"/>
        <w:numPr>
          <w:ilvl w:val="0"/>
          <w:numId w:val="9"/>
        </w:numPr>
        <w:bidi w:val="0"/>
        <w:ind w:right="0"/>
        <w:jc w:val="left"/>
        <w:rPr>
          <w:rStyle w:val="None"/>
          <w:rFonts w:ascii="Helvetica" w:cs="Helvetica" w:hAnsi="Helvetica" w:eastAsia="Helvetica"/>
          <w:color w:val="010101"/>
          <w:sz w:val="26"/>
          <w:szCs w:val="26"/>
          <w:u w:color="00000a"/>
          <w:shd w:val="clear" w:color="auto" w:fill="ffffff"/>
          <w:rtl w:val="0"/>
          <w:lang w:val="en-US"/>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Adhere to to client confidently regulations</w:t>
      </w:r>
      <w:r>
        <w:rPr>
          <w:rStyle w:val="None"/>
          <w:rFonts w:ascii="Calibri" w:cs="Calibri" w:hAnsi="Calibri" w:eastAsia="Calibri"/>
          <w:color w:val="010101"/>
          <w:sz w:val="26"/>
          <w:szCs w:val="26"/>
          <w:u w:color="00000a"/>
          <w:shd w:val="clear" w:color="auto" w:fill="ffffff"/>
        </w:rPr>
        <w:br w:type="textWrapp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libri" w:cs="Calibri" w:hAnsi="Calibri" w:eastAsia="Calibri"/>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ff8150"/>
          <w:shd w:val="clear" w:color="auto" w:fill="ffffff"/>
          <w:rtl w:val="0"/>
          <w:lang w:val="en-US"/>
        </w:rPr>
        <w:t>Education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South East Essex College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 xml:space="preserve">(September 2010 </w:t>
      </w:r>
      <w:r>
        <w:rPr>
          <w:rStyle w:val="None"/>
          <w:rFonts w:ascii="Calibri" w:cs="Calibri" w:hAnsi="Calibri" w:eastAsia="Calibri" w:hint="default"/>
          <w:color w:val="010101"/>
          <w:sz w:val="26"/>
          <w:szCs w:val="26"/>
          <w:u w:color="111111"/>
          <w:shd w:val="clear" w:color="auto" w:fill="ffffff"/>
          <w:rtl w:val="0"/>
          <w:lang w:val="en-US"/>
        </w:rPr>
        <w:t xml:space="preserve">– </w:t>
      </w:r>
      <w:r>
        <w:rPr>
          <w:rStyle w:val="None"/>
          <w:rFonts w:ascii="Calibri" w:cs="Calibri" w:hAnsi="Calibri" w:eastAsia="Calibri"/>
          <w:color w:val="010101"/>
          <w:sz w:val="26"/>
          <w:szCs w:val="26"/>
          <w:u w:color="111111"/>
          <w:shd w:val="clear" w:color="auto" w:fill="ffffff"/>
          <w:rtl w:val="0"/>
          <w:lang w:val="en-US"/>
        </w:rPr>
        <w:t>June 2012)</w:t>
      </w:r>
      <w:r>
        <w:rPr>
          <w:rStyle w:val="None"/>
          <w:rFonts w:ascii="Calibri" w:cs="Calibri" w:hAnsi="Calibri" w:eastAsia="Calibri" w:hint="default"/>
          <w:color w:val="010101"/>
          <w:sz w:val="26"/>
          <w:szCs w:val="26"/>
          <w:u w:color="111111"/>
          <w:shd w:val="clear" w:color="auto" w:fill="ffffff"/>
          <w:rtl w:val="0"/>
          <w:lang w:val="en-US"/>
        </w:rPr>
        <w:t>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 xml:space="preserve">BTEC Extended Diploma Applied Science Level 3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de-DE"/>
        </w:rPr>
        <w:t>Grade: DDM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King John School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(February 2007 - July 2009)</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GCSE: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Maths: 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English: C</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Science: BC</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Statistics: 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Verdana,Times New Roman" w:cs="Verdana,Times New Roman" w:hAnsi="Verdana,Times New Roman" w:eastAsia="Verdana,Times New Roman"/>
          <w:color w:val="010101"/>
          <w:sz w:val="26"/>
          <w:szCs w:val="26"/>
          <w:u w:color="111111"/>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Law: C</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lang w:val="de-DE"/>
        </w:rPr>
      </w:pPr>
      <w:r>
        <w:rPr>
          <w:rStyle w:val="None"/>
          <w:rFonts w:ascii="Verdana,Times New Roman" w:cs="Verdana,Times New Roman" w:hAnsi="Verdana,Times New Roman" w:eastAsia="Verdana,Times New Roman"/>
          <w:color w:val="010101"/>
          <w:sz w:val="26"/>
          <w:szCs w:val="26"/>
          <w:u w:color="111111"/>
          <w:shd w:val="clear" w:color="auto" w:fill="ffffff"/>
          <w:rtl w:val="0"/>
          <w:lang w:val="en-US"/>
        </w:rPr>
        <w:t xml:space="preserve">Sociology: B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111111"/>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shd w:val="clear" w:color="auto" w:fill="ffffff"/>
        </w:rPr>
      </w:pPr>
      <w:r>
        <w:rPr>
          <w:rStyle w:val="None"/>
          <w:rFonts w:ascii="Verdana,Times New Roman" w:cs="Verdana,Times New Roman" w:hAnsi="Verdana,Times New Roman" w:eastAsia="Verdana,Times New Roman"/>
          <w:color w:val="010101"/>
          <w:sz w:val="26"/>
          <w:szCs w:val="26"/>
          <w:u w:color="ff8150"/>
          <w:shd w:val="clear" w:color="auto" w:fill="ffffff"/>
          <w:rtl w:val="0"/>
          <w:lang w:val="en-US"/>
        </w:rPr>
        <w:t>Interests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shd w:val="clear" w:color="auto" w:fill="ffffff"/>
        </w:rPr>
      </w:pPr>
      <w:r>
        <w:rPr>
          <w:rStyle w:val="None"/>
          <w:rFonts w:ascii="Verdana,Times New Roman" w:cs="Verdana,Times New Roman" w:hAnsi="Verdana,Times New Roman" w:eastAsia="Verdana,Times New Roman"/>
          <w:color w:val="010101"/>
          <w:sz w:val="26"/>
          <w:szCs w:val="26"/>
          <w:shd w:val="clear" w:color="auto" w:fill="ffffff"/>
          <w:rtl w:val="0"/>
          <w:lang w:val="en-US"/>
        </w:rPr>
        <w:t>Technology, Reading, Music, Art, Gaming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color w:val="010101"/>
          <w:sz w:val="26"/>
          <w:szCs w:val="26"/>
          <w:u w:color="00000a"/>
          <w:shd w:val="clear" w:color="auto" w:fill="ffffff"/>
          <w:lang w:val="fr-FR"/>
        </w:rPr>
      </w:pPr>
      <w:r>
        <w:rPr>
          <w:rStyle w:val="None"/>
          <w:rFonts w:ascii="Verdana,Times New Roman" w:cs="Verdana,Times New Roman" w:hAnsi="Verdana,Times New Roman" w:eastAsia="Verdana,Times New Roman"/>
          <w:color w:val="010101"/>
          <w:sz w:val="26"/>
          <w:szCs w:val="26"/>
          <w:u w:color="ff8150"/>
          <w:shd w:val="clear" w:color="auto" w:fill="ffffff"/>
          <w:rtl w:val="0"/>
          <w:lang w:val="fr-FR"/>
        </w:rPr>
        <w:t xml:space="preserve">References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color w:val="010101"/>
          <w:sz w:val="26"/>
          <w:szCs w:val="26"/>
          <w:u w:color="00000a"/>
          <w:lang w:val="da-DK"/>
        </w:rPr>
      </w:pPr>
      <w:r>
        <w:rPr>
          <w:rStyle w:val="None"/>
          <w:rFonts w:ascii="Helvetica" w:hAnsi="Helvetica"/>
          <w:color w:val="010101"/>
          <w:sz w:val="26"/>
          <w:szCs w:val="26"/>
          <w:u w:color="00000a"/>
          <w:shd w:val="clear" w:color="auto" w:fill="ffffff"/>
          <w:rtl w:val="0"/>
          <w:lang w:val="da-DK"/>
        </w:rPr>
        <w:t>Simon Bassford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lang w:val="de-DE"/>
        </w:rPr>
      </w:pPr>
      <w:r>
        <w:rPr>
          <w:rStyle w:val="None"/>
          <w:rFonts w:ascii="Helvetica" w:hAnsi="Helvetica"/>
          <w:color w:val="010101"/>
          <w:sz w:val="26"/>
          <w:szCs w:val="26"/>
          <w:u w:color="00000a"/>
          <w:shd w:val="clear" w:color="auto" w:fill="ffffff"/>
          <w:rtl w:val="0"/>
          <w:lang w:val="de-DE"/>
        </w:rPr>
        <w:t>Manager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rPr>
      </w:pPr>
      <w:r>
        <w:rPr>
          <w:rStyle w:val="None"/>
          <w:rFonts w:ascii="Helvetica" w:hAnsi="Helvetica"/>
          <w:color w:val="010101"/>
          <w:sz w:val="26"/>
          <w:szCs w:val="26"/>
          <w:u w:color="00000a"/>
          <w:shd w:val="clear" w:color="auto" w:fill="ffffff"/>
          <w:rtl w:val="0"/>
          <w:lang w:val="en-US"/>
        </w:rPr>
        <w:t>The Last Post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rPr>
      </w:pPr>
      <w:r>
        <w:rPr>
          <w:rStyle w:val="None"/>
          <w:rFonts w:ascii="Helvetica" w:hAnsi="Helvetica"/>
          <w:color w:val="010101"/>
          <w:sz w:val="26"/>
          <w:szCs w:val="26"/>
          <w:u w:color="00000a"/>
          <w:shd w:val="clear" w:color="auto" w:fill="ffffff"/>
          <w:rtl w:val="0"/>
          <w:lang w:val="en-US"/>
        </w:rPr>
        <w:t>01702 431682</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color w:val="010101"/>
          <w:sz w:val="26"/>
          <w:szCs w:val="26"/>
          <w:u w:color="ff815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Calibri" w:cs="Calibri" w:hAnsi="Calibri" w:eastAsia="Calibri"/>
          <w:color w:val="010101"/>
          <w:sz w:val="26"/>
          <w:szCs w:val="26"/>
          <w:u w:color="00000a"/>
        </w:rPr>
      </w:pPr>
      <w:r>
        <w:rPr>
          <w:rStyle w:val="None"/>
          <w:rFonts w:ascii="Helvetica" w:hAnsi="Helvetica"/>
          <w:color w:val="010101"/>
          <w:sz w:val="26"/>
          <w:szCs w:val="26"/>
          <w:u w:color="00000a"/>
          <w:shd w:val="clear" w:color="auto" w:fill="ffffff"/>
          <w:rtl w:val="0"/>
          <w:lang w:val="en-US"/>
        </w:rPr>
        <w:t>Oliver Wright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rPr>
      </w:pPr>
      <w:r>
        <w:rPr>
          <w:rStyle w:val="None"/>
          <w:rFonts w:ascii="Helvetica" w:hAnsi="Helvetica"/>
          <w:color w:val="010101"/>
          <w:sz w:val="26"/>
          <w:szCs w:val="26"/>
          <w:u w:color="00000a"/>
          <w:shd w:val="clear" w:color="auto" w:fill="ffffff"/>
          <w:rtl w:val="0"/>
          <w:lang w:val="en-US"/>
        </w:rPr>
        <w:t>Department Manager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Helvetica" w:cs="Helvetica" w:hAnsi="Helvetica" w:eastAsia="Helvetica"/>
          <w:color w:val="010101"/>
          <w:sz w:val="26"/>
          <w:szCs w:val="26"/>
          <w:u w:color="00000a"/>
        </w:rPr>
      </w:pPr>
      <w:r>
        <w:rPr>
          <w:rStyle w:val="None"/>
          <w:rFonts w:ascii="Helvetica" w:hAnsi="Helvetica"/>
          <w:color w:val="010101"/>
          <w:sz w:val="26"/>
          <w:szCs w:val="26"/>
          <w:u w:color="00000a"/>
          <w:shd w:val="clear" w:color="auto" w:fill="ffffff"/>
          <w:rtl w:val="0"/>
          <w:lang w:val="en-US"/>
        </w:rPr>
        <w:t>TNT Business Solutions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Style w:val="None"/>
          <w:rFonts w:ascii="Verdana,Times New Roman" w:cs="Verdana,Times New Roman" w:hAnsi="Verdana,Times New Roman" w:eastAsia="Verdana,Times New Roman"/>
          <w:color w:val="010101"/>
          <w:sz w:val="26"/>
          <w:szCs w:val="26"/>
          <w:u w:color="00000a"/>
          <w:shd w:val="clear" w:color="auto" w:fill="ffffff"/>
          <w:rtl w:val="0"/>
          <w:lang w:val="en-US"/>
        </w:rPr>
        <w:t>01268 247800</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Verdana,Times New Roman">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26"/>
      <w:szCs w:val="26"/>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