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B8CE" w14:textId="77777777" w:rsidR="00970771" w:rsidRDefault="00000000">
      <w:pPr>
        <w:pStyle w:val="Heading1"/>
      </w:pPr>
      <w:r>
        <w:t>Immunization Microplanning Workflow — WHO RED + Gavi RED-Q</w:t>
      </w:r>
    </w:p>
    <w:p w14:paraId="014D97CC" w14:textId="31BB9CE2" w:rsidR="00970771" w:rsidRDefault="00000000">
      <w:pPr>
        <w:ind w:left="284"/>
        <w:jc w:val="both"/>
      </w:pPr>
      <w:r>
        <w:t xml:space="preserve">Living reference. Mirrored in-app at </w:t>
      </w:r>
      <w:r>
        <w:rPr>
          <w:b/>
        </w:rPr>
        <w:t xml:space="preserve">Develop </w:t>
      </w:r>
      <w:proofErr w:type="spellStart"/>
      <w:r>
        <w:rPr>
          <w:b/>
        </w:rPr>
        <w:t>Microplan</w:t>
      </w:r>
      <w:proofErr w:type="spellEnd"/>
      <w:r>
        <w:rPr>
          <w:b/>
        </w:rPr>
        <w:t xml:space="preserve"> → Guided Workflow</w:t>
      </w:r>
      <w:r>
        <w:t>. Last refreshed: 2026-06-28.This document is the canonical end-to-end immunization microplanning process for VaxPlan tenants. It harmonizes:</w:t>
      </w:r>
      <w:r w:rsidR="003B0552">
        <w:t xml:space="preserve"> </w:t>
      </w:r>
      <w:r>
        <w:rPr>
          <w:b/>
        </w:rPr>
        <w:t>WHO RED</w:t>
      </w:r>
      <w:r>
        <w:t xml:space="preserve"> — Reaching Every District strategy (WHO/AFRO, 2008; revised 2017 &amp; 2021 microplanning guide).</w:t>
      </w:r>
      <w:r>
        <w:rPr>
          <w:b/>
        </w:rPr>
        <w:t>WHO/Gavi RED-Q / REC</w:t>
      </w:r>
      <w:r>
        <w:t xml:space="preserve"> — Reaching Every Community with Equity, the zero-dose / missed-communities operationalization of RED used in Gavi 5.0 and the Equity Accelerator.</w:t>
      </w:r>
      <w:r>
        <w:rPr>
          <w:b/>
        </w:rPr>
        <w:t>IA2030</w:t>
      </w:r>
      <w:r>
        <w:t xml:space="preserve"> — Immunization Agenda 2030 strategic priorities (SP1 coverage &amp; equity, SP5 outbreaks, SP7 sub-national equity).</w:t>
      </w:r>
      <w:r>
        <w:rPr>
          <w:b/>
        </w:rPr>
        <w:t>WHO/UNICEF Joint Reporting Form (JRF)</w:t>
      </w:r>
      <w:r>
        <w:t xml:space="preserve"> — the indicator set every country reports annually.</w:t>
      </w:r>
      <w:r w:rsidR="003B0552">
        <w:t xml:space="preserve"> </w:t>
      </w:r>
      <w:r>
        <w:t>The 12-step cycle below is what facility staff, district reviewers, and national EPI officers are expected to walk every year, in the same order, against the same evidence base.</w:t>
      </w:r>
    </w:p>
    <w:p w14:paraId="18C5223C" w14:textId="77777777" w:rsidR="00970771" w:rsidRDefault="00000000">
      <w:pPr>
        <w:pStyle w:val="Heading2"/>
      </w:pPr>
      <w:r>
        <w:t>1. The two strategies in one cycle</w:t>
      </w:r>
    </w:p>
    <w:p w14:paraId="5DBF2952" w14:textId="77777777" w:rsidR="00970771" w:rsidRDefault="00000000">
      <w:pPr>
        <w:pStyle w:val="Heading3"/>
      </w:pPr>
      <w:r>
        <w:t>1.1 WHO RED — five operational components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44"/>
        <w:gridCol w:w="2567"/>
        <w:gridCol w:w="5953"/>
      </w:tblGrid>
      <w:tr w:rsidR="00970771" w14:paraId="75EC53E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105BF" w14:textId="77777777" w:rsidR="00970771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62F2E" w14:textId="77777777" w:rsidR="00970771" w:rsidRDefault="0000000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CB36E" w14:textId="77777777" w:rsidR="00970771" w:rsidRDefault="00000000">
            <w:r>
              <w:t>What it means at the health facility</w:t>
            </w:r>
          </w:p>
        </w:tc>
      </w:tr>
      <w:tr w:rsidR="00970771" w14:paraId="1B9A5F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AF101" w14:textId="77777777" w:rsidR="00970771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C560E" w14:textId="77777777" w:rsidR="00970771" w:rsidRDefault="00000000">
            <w:r>
              <w:rPr>
                <w:b/>
              </w:rPr>
              <w:t>Re-establish outreach services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E34BF" w14:textId="77777777" w:rsidR="00970771" w:rsidRDefault="00000000">
            <w:r>
              <w:t>Catalogue every community outside the static catchment and schedule fixed, outreach, or mobile sessions to reach them.</w:t>
            </w:r>
          </w:p>
        </w:tc>
      </w:tr>
      <w:tr w:rsidR="00970771" w14:paraId="2572A0A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20862" w14:textId="77777777" w:rsidR="00970771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85292" w14:textId="77777777" w:rsidR="00970771" w:rsidRDefault="00000000">
            <w:r>
              <w:rPr>
                <w:b/>
              </w:rPr>
              <w:t>Supportive supervision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48301" w14:textId="77777777" w:rsidR="00970771" w:rsidRDefault="00000000">
            <w:r>
              <w:t>Quarterly on-site supervisory visits by the district team using a standard checklist; findings drive corrective actions.</w:t>
            </w:r>
          </w:p>
        </w:tc>
      </w:tr>
      <w:tr w:rsidR="00970771" w14:paraId="7161AC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9A745" w14:textId="77777777" w:rsidR="00970771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2C6EC" w14:textId="77777777" w:rsidR="00970771" w:rsidRDefault="00000000">
            <w:r>
              <w:rPr>
                <w:b/>
              </w:rPr>
              <w:t>Community links with service delivery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6492A" w14:textId="77777777" w:rsidR="00970771" w:rsidRDefault="00000000">
            <w:r>
              <w:t>Named community focal points, dialogues, and demand-generation activities co-owned with the facility.</w:t>
            </w:r>
          </w:p>
        </w:tc>
      </w:tr>
      <w:tr w:rsidR="00970771" w14:paraId="6F4B59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ECE19" w14:textId="77777777" w:rsidR="00970771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573B7" w14:textId="77777777" w:rsidR="00970771" w:rsidRDefault="00000000">
            <w:r>
              <w:rPr>
                <w:b/>
              </w:rPr>
              <w:t>Monitoring for 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51D21" w14:textId="77777777" w:rsidR="00970771" w:rsidRDefault="00000000">
            <w:r>
              <w:t>Wall chart + defaulter tracking + dropout (DTP1→DTP3, DTP1→MCV1) reviewed monthly with staff.</w:t>
            </w:r>
          </w:p>
        </w:tc>
      </w:tr>
      <w:tr w:rsidR="00970771" w14:paraId="30E6A72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8D330" w14:textId="77777777" w:rsidR="00970771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AA8FC" w14:textId="77777777" w:rsidR="00970771" w:rsidRDefault="00000000">
            <w:r>
              <w:rPr>
                <w:b/>
              </w:rPr>
              <w:t>Planning and management of resources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1AF80" w14:textId="77777777" w:rsidR="00970771" w:rsidRDefault="00000000">
            <w:r>
              <w:t xml:space="preserve">Annual </w:t>
            </w:r>
            <w:proofErr w:type="spellStart"/>
            <w:r>
              <w:t>microplan</w:t>
            </w:r>
            <w:proofErr w:type="spellEnd"/>
            <w:r>
              <w:t xml:space="preserve"> with target population, session calendar, vaccines, cold chain, staffing, budget, mobilization — approved up the hierarchy.</w:t>
            </w:r>
          </w:p>
        </w:tc>
      </w:tr>
    </w:tbl>
    <w:p w14:paraId="1BA855EC" w14:textId="77777777" w:rsidR="00970771" w:rsidRDefault="00970771"/>
    <w:p w14:paraId="23F4F9C8" w14:textId="77777777" w:rsidR="00970771" w:rsidRDefault="00000000">
      <w:pPr>
        <w:pStyle w:val="Heading3"/>
      </w:pPr>
      <w:r>
        <w:lastRenderedPageBreak/>
        <w:t>1.2 Gavi RED-Q / REC — four equity layers on top of RED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945"/>
        <w:gridCol w:w="2940"/>
        <w:gridCol w:w="4079"/>
      </w:tblGrid>
      <w:tr w:rsidR="00970771" w14:paraId="17F6BF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F263B" w14:textId="77777777" w:rsidR="00970771" w:rsidRDefault="00000000">
            <w: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A5E3B" w14:textId="77777777" w:rsidR="00970771" w:rsidRDefault="00000000">
            <w: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DCB22" w14:textId="77777777" w:rsidR="00970771" w:rsidRDefault="00000000">
            <w:r>
              <w:t xml:space="preserve">Operational implication in the </w:t>
            </w:r>
            <w:proofErr w:type="spellStart"/>
            <w:r>
              <w:t>microplan</w:t>
            </w:r>
            <w:proofErr w:type="spellEnd"/>
          </w:p>
        </w:tc>
      </w:tr>
      <w:tr w:rsidR="00970771" w14:paraId="459F28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C3E8B" w14:textId="77777777" w:rsidR="00970771" w:rsidRDefault="00000000">
            <w:r>
              <w:rPr>
                <w:b/>
              </w:rPr>
              <w:t>Identify</w:t>
            </w:r>
          </w:p>
          <w:p w14:paraId="20C85F1F" w14:textId="77777777" w:rsidR="00970771" w:rsidRDefault="00000000">
            <w:r>
              <w:t xml:space="preserve"> missed communities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5EF38" w14:textId="77777777" w:rsidR="00970771" w:rsidRDefault="00000000">
            <w:r>
              <w:t>Find every settlement getting 0 or partial sessions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711B6" w14:textId="77777777" w:rsidR="00970771" w:rsidRDefault="00000000">
            <w:r>
              <w:t>Reconcile DHIS2/JRF coverage with catchment village list; flag villages with no DTP1 session in the past 12 months.</w:t>
            </w:r>
          </w:p>
        </w:tc>
      </w:tr>
      <w:tr w:rsidR="00970771" w14:paraId="015626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EA304" w14:textId="77777777" w:rsidR="00970771" w:rsidRDefault="00000000">
            <w:r>
              <w:rPr>
                <w:b/>
              </w:rPr>
              <w:t>Reach</w:t>
            </w:r>
          </w:p>
          <w:p w14:paraId="2EF07AF0" w14:textId="77777777" w:rsidR="00970771" w:rsidRDefault="00000000">
            <w:r>
              <w:t xml:space="preserve"> zero-dose children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922A7" w14:textId="77777777" w:rsidR="00970771" w:rsidRDefault="00000000">
            <w:r>
              <w:t>Drive DTP1 coverage where it is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335DD" w14:textId="77777777" w:rsidR="00970771" w:rsidRDefault="00000000">
            <w:r>
              <w:t>Tag villages by zero-dose burden; prioritize outreach and mobile sessions there.</w:t>
            </w:r>
          </w:p>
        </w:tc>
      </w:tr>
      <w:tr w:rsidR="00970771" w14:paraId="0EE61E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FD1B9" w14:textId="77777777" w:rsidR="00970771" w:rsidRDefault="00000000">
            <w:r>
              <w:rPr>
                <w:b/>
              </w:rPr>
              <w:t>Monitor</w:t>
            </w:r>
          </w:p>
          <w:p w14:paraId="1CBD8392" w14:textId="77777777" w:rsidR="00970771" w:rsidRDefault="00000000">
            <w:r>
              <w:t xml:space="preserve"> equity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D436B" w14:textId="77777777" w:rsidR="00970771" w:rsidRDefault="00000000">
            <w:r>
              <w:t>Disaggregate coverage by community, sex, wealth, displacement 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02F5E" w14:textId="77777777" w:rsidR="00970771" w:rsidRDefault="00000000">
            <w:r>
              <w:t>Report sub-village level coverage, not just facility totals.</w:t>
            </w:r>
          </w:p>
        </w:tc>
      </w:tr>
      <w:tr w:rsidR="00970771" w14:paraId="32DDD5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225DD" w14:textId="77777777" w:rsidR="00970771" w:rsidRDefault="00000000">
            <w:r>
              <w:rPr>
                <w:b/>
              </w:rPr>
              <w:t>Measure</w:t>
            </w:r>
          </w:p>
          <w:p w14:paraId="77E3502C" w14:textId="77777777" w:rsidR="00970771" w:rsidRDefault="00000000">
            <w:r>
              <w:t xml:space="preserve"> missed-community indicator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78D5C" w14:textId="77777777" w:rsidR="00970771" w:rsidRDefault="00000000">
            <w:r>
              <w:t>Gavi 5.0 flagship indicator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6F97B" w14:textId="77777777" w:rsidR="00970771" w:rsidRDefault="00000000">
            <w:r>
              <w:t>Compute % of catchment communities with at least one immunization contact per year.</w:t>
            </w:r>
          </w:p>
        </w:tc>
      </w:tr>
    </w:tbl>
    <w:p w14:paraId="035745D8" w14:textId="77777777" w:rsidR="00970771" w:rsidRDefault="00970771"/>
    <w:p w14:paraId="461F0FFD" w14:textId="77777777" w:rsidR="00970771" w:rsidRDefault="00000000">
      <w:pPr>
        <w:pStyle w:val="Heading2"/>
      </w:pPr>
      <w:r>
        <w:t>2. Roles and the approval cascade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524"/>
        <w:gridCol w:w="2146"/>
        <w:gridCol w:w="4294"/>
      </w:tblGrid>
      <w:tr w:rsidR="00970771" w14:paraId="611A5B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5304E" w14:textId="77777777" w:rsidR="00970771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B008C" w14:textId="77777777" w:rsidR="00970771" w:rsidRDefault="00000000">
            <w:r>
              <w:t xml:space="preserve">Authors </w:t>
            </w:r>
            <w:proofErr w:type="spellStart"/>
            <w:r>
              <w:t>microplan</w:t>
            </w:r>
            <w:proofErr w:type="spellEnd"/>
            <w:r>
              <w:t>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0B706" w14:textId="77777777" w:rsidR="00970771" w:rsidRDefault="00000000">
            <w:r>
              <w:t>Reviews / approves</w:t>
            </w:r>
          </w:p>
        </w:tc>
      </w:tr>
      <w:tr w:rsidR="00970771" w14:paraId="340774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4E7DD" w14:textId="77777777" w:rsidR="00970771" w:rsidRDefault="00000000">
            <w:proofErr w:type="spellStart"/>
            <w:r>
              <w:rPr>
                <w:highlight w:val="lightGray"/>
              </w:rPr>
              <w:t>facility_clerk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FEA8B" w14:textId="77777777" w:rsidR="00970771" w:rsidRDefault="00000000">
            <w:r>
              <w:t>✅ 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55A77F" w14:textId="77777777" w:rsidR="00970771" w:rsidRDefault="00000000">
            <w:r>
              <w:t>—</w:t>
            </w:r>
          </w:p>
        </w:tc>
      </w:tr>
      <w:tr w:rsidR="00970771" w14:paraId="1E8085A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0AF4D" w14:textId="77777777" w:rsidR="00970771" w:rsidRDefault="00000000">
            <w:proofErr w:type="spellStart"/>
            <w:r>
              <w:rPr>
                <w:highlight w:val="lightGray"/>
              </w:rPr>
              <w:t>facility_in_charge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1E55B" w14:textId="77777777" w:rsidR="00970771" w:rsidRDefault="00000000">
            <w:r>
              <w:t>✅ 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8995D" w14:textId="77777777" w:rsidR="00970771" w:rsidRDefault="00000000">
            <w:r>
              <w:t>Submits to district</w:t>
            </w:r>
          </w:p>
        </w:tc>
      </w:tr>
      <w:tr w:rsidR="00970771" w14:paraId="4E8A3E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48E6B" w14:textId="77777777" w:rsidR="00970771" w:rsidRDefault="00000000">
            <w:proofErr w:type="spellStart"/>
            <w:r>
              <w:rPr>
                <w:highlight w:val="lightGray"/>
              </w:rPr>
              <w:t>district_manager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87989" w14:textId="77777777" w:rsidR="00970771" w:rsidRDefault="00000000">
            <w:r>
              <w:t>❌ Read-only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CB4E5D" w14:textId="77777777" w:rsidR="00970771" w:rsidRDefault="00000000">
            <w:r>
              <w:t>Approve / return at district level (Step 11)</w:t>
            </w:r>
          </w:p>
        </w:tc>
      </w:tr>
      <w:tr w:rsidR="00970771" w14:paraId="474CF3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F3963" w14:textId="77777777" w:rsidR="00970771" w:rsidRDefault="00000000">
            <w:proofErr w:type="spellStart"/>
            <w:r>
              <w:rPr>
                <w:highlight w:val="lightGray"/>
              </w:rPr>
              <w:t>provincial_coordinator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95658" w14:textId="77777777" w:rsidR="00970771" w:rsidRDefault="00000000">
            <w:r>
              <w:t>❌ Read-only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23D78" w14:textId="77777777" w:rsidR="00970771" w:rsidRDefault="00000000">
            <w:r>
              <w:t>Approve / return at provincial level (Step 11)</w:t>
            </w:r>
          </w:p>
        </w:tc>
      </w:tr>
      <w:tr w:rsidR="00970771" w14:paraId="0A1C22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EAC7D" w14:textId="77777777" w:rsidR="00970771" w:rsidRDefault="00000000">
            <w:proofErr w:type="spellStart"/>
            <w:r>
              <w:rPr>
                <w:highlight w:val="lightGray"/>
              </w:rPr>
              <w:t>national_admin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C1EAA" w14:textId="77777777" w:rsidR="00970771" w:rsidRDefault="00000000">
            <w:r>
              <w:t>❌ Read-only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11EEB" w14:textId="77777777" w:rsidR="00970771" w:rsidRDefault="00000000">
            <w:r>
              <w:t>Final approval, lock for execution (Step 11)</w:t>
            </w:r>
          </w:p>
        </w:tc>
      </w:tr>
    </w:tbl>
    <w:p w14:paraId="745C7A13" w14:textId="77777777" w:rsidR="00970771" w:rsidRDefault="00970771"/>
    <w:p w14:paraId="1AC41B26" w14:textId="77777777" w:rsidR="00970771" w:rsidRDefault="00000000">
      <w:r>
        <w:rPr>
          <w:b/>
        </w:rPr>
        <w:lastRenderedPageBreak/>
        <w:t>Authoring is restricted to facility staff</w:t>
      </w:r>
      <w:r>
        <w:t xml:space="preserve"> by both the UI (</w:t>
      </w:r>
      <w:proofErr w:type="spellStart"/>
      <w:r>
        <w:t>canCreateSessionPlan</w:t>
      </w:r>
      <w:proofErr w:type="spellEnd"/>
      <w:r>
        <w:t xml:space="preserve"> in client/</w:t>
      </w:r>
      <w:proofErr w:type="spellStart"/>
      <w:r>
        <w:t>src</w:t>
      </w:r>
      <w:proofErr w:type="spellEnd"/>
      <w:r>
        <w:t>/lib/</w:t>
      </w:r>
      <w:proofErr w:type="spellStart"/>
      <w:r>
        <w:t>permissions.ts</w:t>
      </w:r>
      <w:proofErr w:type="spellEnd"/>
      <w:r>
        <w:t>) and the server (POST /</w:t>
      </w:r>
      <w:proofErr w:type="spellStart"/>
      <w:r>
        <w:t>api</w:t>
      </w:r>
      <w:proofErr w:type="spellEnd"/>
      <w:r>
        <w:t>/sessions returns 403 for non-facility roles). District and above only review and approve.</w:t>
      </w:r>
    </w:p>
    <w:p w14:paraId="7052382D" w14:textId="77777777" w:rsidR="00970771" w:rsidRDefault="00000000">
      <w:pPr>
        <w:pStyle w:val="Heading2"/>
      </w:pPr>
      <w:r>
        <w:t>3. The 12-step annual cycle</w:t>
      </w:r>
    </w:p>
    <w:p w14:paraId="1D41F91B" w14:textId="77777777" w:rsidR="00970771" w:rsidRDefault="00000000">
      <w:r>
        <w:t xml:space="preserve">Each step lists: </w:t>
      </w:r>
      <w:r>
        <w:rPr>
          <w:b/>
        </w:rPr>
        <w:t>Purpose · What to do · Required output · VaxPlan module · Definition of done</w:t>
      </w:r>
      <w:r>
        <w:t>.</w:t>
      </w:r>
    </w:p>
    <w:p w14:paraId="06FE43E0" w14:textId="77777777" w:rsidR="00970771" w:rsidRDefault="00000000">
      <w:pPr>
        <w:pStyle w:val="Heading3"/>
      </w:pPr>
      <w:r>
        <w:t>Step 1 — Situation analysis &amp; coverage review (RED 5, RED-Q "Monitor")</w:t>
      </w:r>
    </w:p>
    <w:p w14:paraId="637E8B4A" w14:textId="77777777" w:rsidR="00970771" w:rsidRDefault="00000000">
      <w:pPr>
        <w:numPr>
          <w:ilvl w:val="0"/>
          <w:numId w:val="1"/>
        </w:numPr>
      </w:pPr>
      <w:r>
        <w:rPr>
          <w:b/>
        </w:rPr>
        <w:t>Purpose.</w:t>
      </w:r>
      <w:r>
        <w:t xml:space="preserve"> Understand last year's performance before planning next year.</w:t>
      </w:r>
    </w:p>
    <w:p w14:paraId="08B28874" w14:textId="77777777" w:rsidR="00970771" w:rsidRDefault="00000000">
      <w:pPr>
        <w:numPr>
          <w:ilvl w:val="0"/>
          <w:numId w:val="1"/>
        </w:numPr>
      </w:pPr>
      <w:r>
        <w:rPr>
          <w:b/>
        </w:rPr>
        <w:t>What to do.</w:t>
      </w:r>
      <w:r>
        <w:t xml:space="preserve"> Pull DTP1, DTP3, MCV1, MCV2 coverage; dropout %; zero-dose %; stockouts; AEFI; sessions planned vs held.</w:t>
      </w:r>
    </w:p>
    <w:p w14:paraId="44297334" w14:textId="77777777" w:rsidR="00970771" w:rsidRDefault="00000000">
      <w:pPr>
        <w:numPr>
          <w:ilvl w:val="0"/>
          <w:numId w:val="1"/>
        </w:numPr>
      </w:pPr>
      <w:r>
        <w:rPr>
          <w:b/>
        </w:rPr>
        <w:t>Required output.</w:t>
      </w:r>
      <w:r>
        <w:t xml:space="preserve"> A one-page coverage &amp; equity snapshot per facility, with sub-village breakdown.</w:t>
      </w:r>
    </w:p>
    <w:p w14:paraId="05355A0D" w14:textId="2E56E64E" w:rsidR="00970771" w:rsidRDefault="00000000">
      <w:pPr>
        <w:numPr>
          <w:ilvl w:val="0"/>
          <w:numId w:val="1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Dashboard</w:t>
      </w:r>
      <w:r>
        <w:t xml:space="preserve"> + Reports + Standards Alignment.</w:t>
      </w:r>
    </w:p>
    <w:p w14:paraId="6ACC5520" w14:textId="77777777" w:rsidR="00970771" w:rsidRDefault="00000000">
      <w:pPr>
        <w:numPr>
          <w:ilvl w:val="0"/>
          <w:numId w:val="1"/>
        </w:numPr>
      </w:pPr>
      <w:r>
        <w:rPr>
          <w:b/>
        </w:rPr>
        <w:t>Done when.</w:t>
      </w:r>
      <w:r>
        <w:t xml:space="preserve"> Last full year of DTP1/DTP3/MCV1 coverage has been reviewed by the facility in-charge.</w:t>
      </w:r>
    </w:p>
    <w:p w14:paraId="3BEA9381" w14:textId="77777777" w:rsidR="00970771" w:rsidRDefault="00000000">
      <w:pPr>
        <w:pStyle w:val="Heading3"/>
      </w:pPr>
      <w:r>
        <w:t>Step 2 — Catchment &amp; population mapping (RED-Q "Identify")</w:t>
      </w:r>
    </w:p>
    <w:p w14:paraId="31297E7A" w14:textId="77777777" w:rsidR="00970771" w:rsidRDefault="00000000">
      <w:pPr>
        <w:numPr>
          <w:ilvl w:val="0"/>
          <w:numId w:val="2"/>
        </w:numPr>
      </w:pPr>
      <w:r>
        <w:rPr>
          <w:b/>
        </w:rPr>
        <w:t>Purpose.</w:t>
      </w:r>
      <w:r>
        <w:t xml:space="preserve"> Establish denominators for every community served.</w:t>
      </w:r>
    </w:p>
    <w:p w14:paraId="1FE5D428" w14:textId="77777777" w:rsidR="00970771" w:rsidRDefault="00000000">
      <w:pPr>
        <w:numPr>
          <w:ilvl w:val="0"/>
          <w:numId w:val="2"/>
        </w:numPr>
      </w:pPr>
      <w:r>
        <w:rPr>
          <w:b/>
        </w:rPr>
        <w:t>What to do.</w:t>
      </w:r>
      <w:r>
        <w:t xml:space="preserve"> Confirm the catchment polygon; list every village, hamlet, IDP camp, school; assign each to fixed, outreach, or mobile delivery; capture target population by source (NSO, HMIS, </w:t>
      </w:r>
      <w:proofErr w:type="spellStart"/>
      <w:r>
        <w:t>WorldPop</w:t>
      </w:r>
      <w:proofErr w:type="spellEnd"/>
      <w:r>
        <w:t>, community census).</w:t>
      </w:r>
    </w:p>
    <w:p w14:paraId="4F08C119" w14:textId="77777777" w:rsidR="00970771" w:rsidRDefault="00000000">
      <w:pPr>
        <w:numPr>
          <w:ilvl w:val="0"/>
          <w:numId w:val="2"/>
        </w:numPr>
      </w:pPr>
      <w:r>
        <w:rPr>
          <w:b/>
        </w:rPr>
        <w:t>Required output.</w:t>
      </w:r>
      <w:r>
        <w:t xml:space="preserve"> A geocoded community list with target-pop denominator and population source.</w:t>
      </w:r>
    </w:p>
    <w:p w14:paraId="1DE4A943" w14:textId="56CE0BE3" w:rsidR="00970771" w:rsidRDefault="00000000">
      <w:pPr>
        <w:numPr>
          <w:ilvl w:val="0"/>
          <w:numId w:val="2"/>
        </w:numPr>
      </w:pPr>
      <w:r>
        <w:rPr>
          <w:b/>
        </w:rPr>
        <w:t>VaxPlan module.</w:t>
      </w:r>
      <w:r w:rsidR="00D432BA">
        <w:rPr>
          <w:b/>
        </w:rPr>
        <w:t xml:space="preserve"> </w:t>
      </w:r>
      <w:r>
        <w:t>Boundary Manager, Population, Map View.</w:t>
      </w:r>
    </w:p>
    <w:p w14:paraId="683E2643" w14:textId="77777777" w:rsidR="00970771" w:rsidRDefault="00000000">
      <w:pPr>
        <w:numPr>
          <w:ilvl w:val="0"/>
          <w:numId w:val="2"/>
        </w:numPr>
      </w:pPr>
      <w:r>
        <w:rPr>
          <w:b/>
        </w:rPr>
        <w:t>Done when.</w:t>
      </w:r>
      <w:r>
        <w:t xml:space="preserve"> Every catchment community has a target population with a recorded source.</w:t>
      </w:r>
    </w:p>
    <w:p w14:paraId="334EB7A6" w14:textId="77777777" w:rsidR="00970771" w:rsidRDefault="00000000">
      <w:pPr>
        <w:pStyle w:val="Heading3"/>
      </w:pPr>
      <w:r>
        <w:t>Step 3 — Hard-to-reach &amp; equity profiling (RED-Q "Identify" + "Reach")</w:t>
      </w:r>
    </w:p>
    <w:p w14:paraId="6DE836F1" w14:textId="77777777" w:rsidR="00970771" w:rsidRDefault="00000000">
      <w:pPr>
        <w:numPr>
          <w:ilvl w:val="0"/>
          <w:numId w:val="3"/>
        </w:numPr>
      </w:pPr>
      <w:r>
        <w:rPr>
          <w:b/>
        </w:rPr>
        <w:t>Purpose.</w:t>
      </w:r>
      <w:r>
        <w:t xml:space="preserve"> Classify communities by access difficulty and zero-dose burden so the strategy reflects effort, not just distance.</w:t>
      </w:r>
    </w:p>
    <w:p w14:paraId="00909B03" w14:textId="77777777" w:rsidR="00970771" w:rsidRDefault="00000000">
      <w:pPr>
        <w:numPr>
          <w:ilvl w:val="0"/>
          <w:numId w:val="3"/>
        </w:numPr>
      </w:pPr>
      <w:r>
        <w:rPr>
          <w:b/>
        </w:rPr>
        <w:t>What to do.</w:t>
      </w:r>
      <w:r>
        <w:t xml:space="preserve"> Score each village on distance, terrain, seasonal accessibility, insecurity; tag missed communities (no contact in past 12 </w:t>
      </w:r>
      <w:proofErr w:type="spellStart"/>
      <w:r>
        <w:t>mo</w:t>
      </w:r>
      <w:proofErr w:type="spellEnd"/>
      <w:r>
        <w:t>) and zero-dose hotspots.</w:t>
      </w:r>
    </w:p>
    <w:p w14:paraId="46978573" w14:textId="77777777" w:rsidR="00970771" w:rsidRDefault="00000000">
      <w:pPr>
        <w:numPr>
          <w:ilvl w:val="0"/>
          <w:numId w:val="3"/>
        </w:numPr>
      </w:pPr>
      <w:r>
        <w:rPr>
          <w:b/>
        </w:rPr>
        <w:t>Required output.</w:t>
      </w:r>
      <w:r>
        <w:t xml:space="preserve"> HTR score per village + missed-community flag + zero-dose tag.</w:t>
      </w:r>
    </w:p>
    <w:p w14:paraId="3DE771EF" w14:textId="7F662DEB" w:rsidR="00970771" w:rsidRDefault="00000000">
      <w:pPr>
        <w:numPr>
          <w:ilvl w:val="0"/>
          <w:numId w:val="3"/>
        </w:numPr>
      </w:pPr>
      <w:r>
        <w:rPr>
          <w:b/>
        </w:rPr>
        <w:lastRenderedPageBreak/>
        <w:t xml:space="preserve">VaxPlan </w:t>
      </w:r>
      <w:r w:rsidR="00D432BA">
        <w:rPr>
          <w:b/>
        </w:rPr>
        <w:t>module.</w:t>
      </w:r>
      <w:r w:rsidR="00D432BA">
        <w:t xml:space="preserve"> Hard</w:t>
      </w:r>
      <w:r>
        <w:t>-to-Reach, Population.</w:t>
      </w:r>
    </w:p>
    <w:p w14:paraId="730AA501" w14:textId="77777777" w:rsidR="00970771" w:rsidRDefault="00000000">
      <w:pPr>
        <w:numPr>
          <w:ilvl w:val="0"/>
          <w:numId w:val="3"/>
        </w:numPr>
      </w:pPr>
      <w:r>
        <w:rPr>
          <w:b/>
        </w:rPr>
        <w:t>Done when.</w:t>
      </w:r>
      <w:r>
        <w:t xml:space="preserve"> Every village has an HTR score and an equity tag.</w:t>
      </w:r>
    </w:p>
    <w:p w14:paraId="7A6906A1" w14:textId="77777777" w:rsidR="00970771" w:rsidRDefault="00000000">
      <w:pPr>
        <w:pStyle w:val="Heading3"/>
      </w:pPr>
      <w:r>
        <w:t>Step 4 — Service delivery strategy &amp; session calendar (RED 1)</w:t>
      </w:r>
    </w:p>
    <w:p w14:paraId="2A3044A7" w14:textId="77777777" w:rsidR="00970771" w:rsidRDefault="00000000">
      <w:pPr>
        <w:numPr>
          <w:ilvl w:val="0"/>
          <w:numId w:val="4"/>
        </w:numPr>
      </w:pPr>
      <w:r>
        <w:rPr>
          <w:b/>
        </w:rPr>
        <w:t>Purpose.</w:t>
      </w:r>
      <w:r>
        <w:t xml:space="preserve"> Decide how each community is reached and when.</w:t>
      </w:r>
    </w:p>
    <w:p w14:paraId="18C67F61" w14:textId="77777777" w:rsidR="00970771" w:rsidRDefault="00000000">
      <w:pPr>
        <w:numPr>
          <w:ilvl w:val="0"/>
          <w:numId w:val="4"/>
        </w:numPr>
      </w:pPr>
      <w:r>
        <w:rPr>
          <w:b/>
        </w:rPr>
        <w:t>What to do.</w:t>
      </w:r>
      <w:r>
        <w:t xml:space="preserve"> For each community pick fixed / outreach / mobile delivery; produce a 12-month rolling calendar with one session per delivery point; schedule special strategies for missed communities (catch-up, periodic intensification).</w:t>
      </w:r>
    </w:p>
    <w:p w14:paraId="1211755F" w14:textId="77777777" w:rsidR="00970771" w:rsidRDefault="00000000">
      <w:pPr>
        <w:numPr>
          <w:ilvl w:val="0"/>
          <w:numId w:val="4"/>
        </w:numPr>
      </w:pPr>
      <w:r>
        <w:rPr>
          <w:b/>
        </w:rPr>
        <w:t>Required output.</w:t>
      </w:r>
      <w:r>
        <w:t xml:space="preserve"> A 12-month session calendar covering every catchment community.</w:t>
      </w:r>
    </w:p>
    <w:p w14:paraId="42D07BC7" w14:textId="1AC273FA" w:rsidR="00970771" w:rsidRDefault="00000000">
      <w:pPr>
        <w:numPr>
          <w:ilvl w:val="0"/>
          <w:numId w:val="4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Routine</w:t>
      </w:r>
      <w:r>
        <w:t xml:space="preserve"> </w:t>
      </w:r>
      <w:proofErr w:type="spellStart"/>
      <w:r>
        <w:t>Microplan</w:t>
      </w:r>
      <w:proofErr w:type="spellEnd"/>
      <w:r>
        <w:t xml:space="preserve"> (Session Planning) or SIA Campaigns.</w:t>
      </w:r>
    </w:p>
    <w:p w14:paraId="532958F5" w14:textId="77777777" w:rsidR="00970771" w:rsidRDefault="00000000">
      <w:pPr>
        <w:numPr>
          <w:ilvl w:val="0"/>
          <w:numId w:val="4"/>
        </w:numPr>
      </w:pPr>
      <w:r>
        <w:rPr>
          <w:b/>
        </w:rPr>
        <w:t>Done when.</w:t>
      </w:r>
      <w:r>
        <w:t xml:space="preserve"> A </w:t>
      </w:r>
      <w:proofErr w:type="spellStart"/>
      <w:r>
        <w:t>microplan</w:t>
      </w:r>
      <w:proofErr w:type="spellEnd"/>
      <w:r>
        <w:t xml:space="preserve"> exists for the current quarter with at least one scheduled session per community.</w:t>
      </w:r>
    </w:p>
    <w:p w14:paraId="74469CC5" w14:textId="77777777" w:rsidR="00970771" w:rsidRDefault="00000000">
      <w:pPr>
        <w:pStyle w:val="Heading3"/>
      </w:pPr>
      <w:r>
        <w:t>Step 5 — Workforce &amp; teaming (WHO core element 6)</w:t>
      </w:r>
    </w:p>
    <w:p w14:paraId="53F935BD" w14:textId="77777777" w:rsidR="00970771" w:rsidRDefault="00000000">
      <w:pPr>
        <w:numPr>
          <w:ilvl w:val="0"/>
          <w:numId w:val="5"/>
        </w:numPr>
      </w:pPr>
      <w:r>
        <w:rPr>
          <w:b/>
        </w:rPr>
        <w:t>Purpose.</w:t>
      </w:r>
      <w:r>
        <w:t xml:space="preserve"> Match staff and team composition to the session calendar.</w:t>
      </w:r>
    </w:p>
    <w:p w14:paraId="1A8F7D63" w14:textId="77777777" w:rsidR="00970771" w:rsidRDefault="00000000">
      <w:pPr>
        <w:numPr>
          <w:ilvl w:val="0"/>
          <w:numId w:val="5"/>
        </w:numPr>
      </w:pPr>
      <w:r>
        <w:rPr>
          <w:b/>
        </w:rPr>
        <w:t>What to do.</w:t>
      </w:r>
      <w:r>
        <w:t xml:space="preserve"> Per session-day assign vaccinator(s), recorder, supervisor, volunteers; for SIA add team type (house-to-house / fixed post) and per-team daily target.</w:t>
      </w:r>
    </w:p>
    <w:p w14:paraId="0DC9FDC2" w14:textId="77777777" w:rsidR="00970771" w:rsidRDefault="00000000">
      <w:pPr>
        <w:numPr>
          <w:ilvl w:val="0"/>
          <w:numId w:val="5"/>
        </w:numPr>
      </w:pPr>
      <w:r>
        <w:rPr>
          <w:b/>
        </w:rPr>
        <w:t>Required output.</w:t>
      </w:r>
      <w:r>
        <w:t xml:space="preserve"> Staffing plan tied to the session calendar.</w:t>
      </w:r>
    </w:p>
    <w:p w14:paraId="1918B732" w14:textId="33479563" w:rsidR="00970771" w:rsidRDefault="00000000">
      <w:pPr>
        <w:numPr>
          <w:ilvl w:val="0"/>
          <w:numId w:val="5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Session</w:t>
      </w:r>
      <w:r>
        <w:t xml:space="preserve"> Day Plans (per-session staffing fields).</w:t>
      </w:r>
    </w:p>
    <w:p w14:paraId="6438CA16" w14:textId="77777777" w:rsidR="00970771" w:rsidRDefault="00000000">
      <w:pPr>
        <w:numPr>
          <w:ilvl w:val="0"/>
          <w:numId w:val="5"/>
        </w:numPr>
      </w:pPr>
      <w:r>
        <w:rPr>
          <w:b/>
        </w:rPr>
        <w:t>Done when.</w:t>
      </w:r>
      <w:r>
        <w:t xml:space="preserve"> Every scheduled session-day has at least one named vaccinator and the roster is visible in session-day planning.</w:t>
      </w:r>
    </w:p>
    <w:p w14:paraId="71AD8E6C" w14:textId="77777777" w:rsidR="00970771" w:rsidRDefault="00000000">
      <w:pPr>
        <w:pStyle w:val="Heading3"/>
      </w:pPr>
      <w:r>
        <w:t>Step 6 — Vaccine, supplies &amp; cold-chain forecast (WHO core element 4, EVM 2.0)</w:t>
      </w:r>
    </w:p>
    <w:p w14:paraId="2A3DBCAC" w14:textId="77777777" w:rsidR="00970771" w:rsidRDefault="00000000">
      <w:pPr>
        <w:numPr>
          <w:ilvl w:val="0"/>
          <w:numId w:val="6"/>
        </w:numPr>
      </w:pPr>
      <w:r>
        <w:rPr>
          <w:b/>
        </w:rPr>
        <w:t>Purpose.</w:t>
      </w:r>
      <w:r>
        <w:t xml:space="preserve"> Forecast doses, diluents, AD syringes, safety boxes, and cold-chain capacity for the plan period.</w:t>
      </w:r>
    </w:p>
    <w:p w14:paraId="1D7BDAA5" w14:textId="77777777" w:rsidR="00970771" w:rsidRDefault="00000000">
      <w:pPr>
        <w:numPr>
          <w:ilvl w:val="0"/>
          <w:numId w:val="6"/>
        </w:numPr>
      </w:pPr>
      <w:r>
        <w:rPr>
          <w:b/>
        </w:rPr>
        <w:t>What to do.</w:t>
      </w:r>
      <w:r>
        <w:t xml:space="preserve"> Apply wastage factors (BCG ~40%, MR/OPV ~25%, Penta/PCV ~11%, IPV/Rota ~5%) per antigen; size cold boxes, ice packs, carriers per session; verify storage capacity at facility level.</w:t>
      </w:r>
    </w:p>
    <w:p w14:paraId="337F9C59" w14:textId="77777777" w:rsidR="00970771" w:rsidRDefault="00000000">
      <w:pPr>
        <w:numPr>
          <w:ilvl w:val="0"/>
          <w:numId w:val="6"/>
        </w:numPr>
      </w:pPr>
      <w:r>
        <w:rPr>
          <w:b/>
        </w:rPr>
        <w:t>Required output.</w:t>
      </w:r>
      <w:r>
        <w:t xml:space="preserve"> Forecast table (doses + vials + supplies + cold-chain capacity).</w:t>
      </w:r>
    </w:p>
    <w:p w14:paraId="419DC2D8" w14:textId="7437A263" w:rsidR="00970771" w:rsidRDefault="00000000">
      <w:pPr>
        <w:numPr>
          <w:ilvl w:val="0"/>
          <w:numId w:val="6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Vaccine</w:t>
      </w:r>
      <w:r>
        <w:t xml:space="preserve"> Calculator, Stock Ledger.</w:t>
      </w:r>
    </w:p>
    <w:p w14:paraId="5C48C15E" w14:textId="77777777" w:rsidR="00970771" w:rsidRDefault="00000000">
      <w:pPr>
        <w:numPr>
          <w:ilvl w:val="0"/>
          <w:numId w:val="6"/>
        </w:numPr>
      </w:pPr>
      <w:r>
        <w:rPr>
          <w:b/>
        </w:rPr>
        <w:t>Done when.</w:t>
      </w:r>
      <w:r>
        <w:t xml:space="preserve"> Vaccine forecast exists for every active antigen for the plan period, with cold-chain and stock readiness visible in Stock Ledger and Plan Health.</w:t>
      </w:r>
    </w:p>
    <w:p w14:paraId="6E2F1860" w14:textId="77777777" w:rsidR="00970771" w:rsidRDefault="00000000">
      <w:pPr>
        <w:pStyle w:val="Heading3"/>
      </w:pPr>
      <w:r>
        <w:t>Step 7 — Demand generation &amp; social mobilization (RED 3, RED-Q "Reach")</w:t>
      </w:r>
    </w:p>
    <w:p w14:paraId="1FC703ED" w14:textId="77777777" w:rsidR="00970771" w:rsidRDefault="00000000">
      <w:pPr>
        <w:numPr>
          <w:ilvl w:val="0"/>
          <w:numId w:val="7"/>
        </w:numPr>
      </w:pPr>
      <w:r>
        <w:rPr>
          <w:b/>
        </w:rPr>
        <w:t>Purpose.</w:t>
      </w:r>
      <w:r>
        <w:t xml:space="preserve"> Plan how communities are informed and mobilized for every session.</w:t>
      </w:r>
    </w:p>
    <w:p w14:paraId="30EE680D" w14:textId="77777777" w:rsidR="00970771" w:rsidRDefault="00000000">
      <w:pPr>
        <w:numPr>
          <w:ilvl w:val="0"/>
          <w:numId w:val="7"/>
        </w:numPr>
      </w:pPr>
      <w:r>
        <w:rPr>
          <w:b/>
        </w:rPr>
        <w:lastRenderedPageBreak/>
        <w:t>What to do.</w:t>
      </w:r>
      <w:r>
        <w:t xml:space="preserve"> Per session schedule the announcement channel (megaphone, religious leader, SMS), the named focal point, and the target group; pre-position IEC materials.</w:t>
      </w:r>
    </w:p>
    <w:p w14:paraId="451A831A" w14:textId="77777777" w:rsidR="00970771" w:rsidRDefault="00000000">
      <w:pPr>
        <w:numPr>
          <w:ilvl w:val="0"/>
          <w:numId w:val="7"/>
        </w:numPr>
      </w:pPr>
      <w:r>
        <w:rPr>
          <w:b/>
        </w:rPr>
        <w:t>Required output.</w:t>
      </w:r>
      <w:r>
        <w:t xml:space="preserve"> A mobilization activity per session, with date and target group.</w:t>
      </w:r>
    </w:p>
    <w:p w14:paraId="2524681F" w14:textId="57FB4B6B" w:rsidR="00970771" w:rsidRDefault="00000000">
      <w:pPr>
        <w:numPr>
          <w:ilvl w:val="0"/>
          <w:numId w:val="7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Social</w:t>
      </w:r>
      <w:r>
        <w:t xml:space="preserve"> Mobilization.</w:t>
      </w:r>
    </w:p>
    <w:p w14:paraId="00BB216A" w14:textId="77777777" w:rsidR="00970771" w:rsidRDefault="00000000">
      <w:pPr>
        <w:numPr>
          <w:ilvl w:val="0"/>
          <w:numId w:val="7"/>
        </w:numPr>
      </w:pPr>
      <w:r>
        <w:rPr>
          <w:b/>
        </w:rPr>
        <w:t>Done when.</w:t>
      </w:r>
      <w:r>
        <w:t xml:space="preserve"> Every scheduled session has at least one mobilization activity.</w:t>
      </w:r>
    </w:p>
    <w:p w14:paraId="25FDA32C" w14:textId="77777777" w:rsidR="00970771" w:rsidRDefault="00000000">
      <w:pPr>
        <w:pStyle w:val="Heading3"/>
      </w:pPr>
      <w:r>
        <w:t>Step 8 — Logistics &amp; transport (WHO core element 5)</w:t>
      </w:r>
    </w:p>
    <w:p w14:paraId="0E69834A" w14:textId="77777777" w:rsidR="00970771" w:rsidRDefault="00000000">
      <w:pPr>
        <w:numPr>
          <w:ilvl w:val="0"/>
          <w:numId w:val="8"/>
        </w:numPr>
      </w:pPr>
      <w:r>
        <w:rPr>
          <w:b/>
        </w:rPr>
        <w:t>Purpose.</w:t>
      </w:r>
      <w:r>
        <w:t xml:space="preserve"> Make sure the team and vaccines arrive at the community.</w:t>
      </w:r>
    </w:p>
    <w:p w14:paraId="00DE649F" w14:textId="77777777" w:rsidR="00970771" w:rsidRDefault="00000000">
      <w:pPr>
        <w:numPr>
          <w:ilvl w:val="0"/>
          <w:numId w:val="8"/>
        </w:numPr>
      </w:pPr>
      <w:r>
        <w:rPr>
          <w:b/>
        </w:rPr>
        <w:t>What to do.</w:t>
      </w:r>
      <w:r>
        <w:t xml:space="preserve"> Per session-day record transport mode, distance, fuel, vehicle/boat/escort, and (where applicable) security clearance.</w:t>
      </w:r>
    </w:p>
    <w:p w14:paraId="6EC6E277" w14:textId="77777777" w:rsidR="00970771" w:rsidRDefault="00000000">
      <w:pPr>
        <w:numPr>
          <w:ilvl w:val="0"/>
          <w:numId w:val="8"/>
        </w:numPr>
      </w:pPr>
      <w:r>
        <w:rPr>
          <w:b/>
        </w:rPr>
        <w:t>Required output.</w:t>
      </w:r>
      <w:r>
        <w:t xml:space="preserve"> Transport line per session-day.</w:t>
      </w:r>
    </w:p>
    <w:p w14:paraId="5EEAE85A" w14:textId="355CBD77" w:rsidR="00970771" w:rsidRDefault="00000000">
      <w:pPr>
        <w:numPr>
          <w:ilvl w:val="0"/>
          <w:numId w:val="8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Session</w:t>
      </w:r>
      <w:r>
        <w:t xml:space="preserve"> Day Plans (transport + fuel fields).</w:t>
      </w:r>
    </w:p>
    <w:p w14:paraId="74E0AEB7" w14:textId="77777777" w:rsidR="00970771" w:rsidRDefault="00000000">
      <w:pPr>
        <w:numPr>
          <w:ilvl w:val="0"/>
          <w:numId w:val="8"/>
        </w:numPr>
      </w:pPr>
      <w:r>
        <w:rPr>
          <w:b/>
        </w:rPr>
        <w:t>Done when.</w:t>
      </w:r>
      <w:r>
        <w:t xml:space="preserve"> Every scheduled session-day has a transport mode and an estimated distance.</w:t>
      </w:r>
    </w:p>
    <w:p w14:paraId="6A9BA381" w14:textId="77777777" w:rsidR="00970771" w:rsidRDefault="00000000">
      <w:pPr>
        <w:pStyle w:val="Heading3"/>
      </w:pPr>
      <w:r>
        <w:t>Step 9 — Budget with funding source (WHO core element 8, Gavi HSS)</w:t>
      </w:r>
    </w:p>
    <w:p w14:paraId="6FDC83F9" w14:textId="77777777" w:rsidR="00970771" w:rsidRDefault="00000000">
      <w:pPr>
        <w:numPr>
          <w:ilvl w:val="0"/>
          <w:numId w:val="9"/>
        </w:numPr>
      </w:pPr>
      <w:r>
        <w:rPr>
          <w:b/>
        </w:rPr>
        <w:t>Purpose.</w:t>
      </w:r>
      <w:r>
        <w:t xml:space="preserve"> Cost the </w:t>
      </w:r>
      <w:proofErr w:type="spellStart"/>
      <w:r>
        <w:t>microplan</w:t>
      </w:r>
      <w:proofErr w:type="spellEnd"/>
      <w:r>
        <w:t xml:space="preserve"> and tag every line to a funder.</w:t>
      </w:r>
    </w:p>
    <w:p w14:paraId="79BFC7D0" w14:textId="77777777" w:rsidR="00970771" w:rsidRDefault="00000000">
      <w:pPr>
        <w:numPr>
          <w:ilvl w:val="0"/>
          <w:numId w:val="9"/>
        </w:numPr>
      </w:pPr>
      <w:r>
        <w:rPr>
          <w:b/>
        </w:rPr>
        <w:t>What to do.</w:t>
      </w:r>
      <w:r>
        <w:t xml:space="preserve"> Itemize Personnel / Transport / Supplies / Per Diem / Cold Chain / Training / Communication; tag each line with funding source (Govt, Gavi, WHO, UNICEF, Other).</w:t>
      </w:r>
    </w:p>
    <w:p w14:paraId="4D61672E" w14:textId="77777777" w:rsidR="00970771" w:rsidRDefault="00000000">
      <w:pPr>
        <w:numPr>
          <w:ilvl w:val="0"/>
          <w:numId w:val="9"/>
        </w:numPr>
      </w:pPr>
      <w:r>
        <w:rPr>
          <w:b/>
        </w:rPr>
        <w:t>Required output.</w:t>
      </w:r>
      <w:r>
        <w:t xml:space="preserve"> Quarterly budget with at least one line per category and an explicit funding source.</w:t>
      </w:r>
    </w:p>
    <w:p w14:paraId="2CC029DA" w14:textId="4091D0E0" w:rsidR="00970771" w:rsidRDefault="00000000">
      <w:pPr>
        <w:numPr>
          <w:ilvl w:val="0"/>
          <w:numId w:val="9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Budget</w:t>
      </w:r>
      <w:r>
        <w:t xml:space="preserve"> Planning.</w:t>
      </w:r>
    </w:p>
    <w:p w14:paraId="63125760" w14:textId="77777777" w:rsidR="00970771" w:rsidRDefault="00000000">
      <w:pPr>
        <w:numPr>
          <w:ilvl w:val="0"/>
          <w:numId w:val="9"/>
        </w:numPr>
      </w:pPr>
      <w:r>
        <w:rPr>
          <w:b/>
        </w:rPr>
        <w:t>Done when.</w:t>
      </w:r>
      <w:r>
        <w:t xml:space="preserve"> Budget items exist for the quarter and at least Personnel + Transport + Supplies categories are populated with funding-source evidence where required by tenant policy.</w:t>
      </w:r>
    </w:p>
    <w:p w14:paraId="51AEED25" w14:textId="77777777" w:rsidR="00970771" w:rsidRDefault="00000000">
      <w:pPr>
        <w:pStyle w:val="Heading3"/>
      </w:pPr>
      <w:r>
        <w:t>Step 10 — Supportive supervision plan (RED 2)</w:t>
      </w:r>
    </w:p>
    <w:p w14:paraId="3ECC742A" w14:textId="77777777" w:rsidR="00970771" w:rsidRDefault="00000000">
      <w:pPr>
        <w:numPr>
          <w:ilvl w:val="0"/>
          <w:numId w:val="10"/>
        </w:numPr>
      </w:pPr>
      <w:r>
        <w:rPr>
          <w:b/>
        </w:rPr>
        <w:t>Purpose.</w:t>
      </w:r>
      <w:r>
        <w:t xml:space="preserve"> Schedule quarterly supervisory visits using a standard checklist.</w:t>
      </w:r>
    </w:p>
    <w:p w14:paraId="4491534A" w14:textId="77777777" w:rsidR="00970771" w:rsidRDefault="00000000">
      <w:pPr>
        <w:numPr>
          <w:ilvl w:val="0"/>
          <w:numId w:val="10"/>
        </w:numPr>
      </w:pPr>
      <w:r>
        <w:rPr>
          <w:b/>
        </w:rPr>
        <w:t>What to do.</w:t>
      </w:r>
      <w:r>
        <w:t xml:space="preserve"> Per facility schedule at least one supervisory visit per quarter, name the supervisor, conduct the visit and capture the 12-item WHO RED checklist (Yes / No / N/A) plus findings and follow-up actions.</w:t>
      </w:r>
    </w:p>
    <w:p w14:paraId="1635042B" w14:textId="77777777" w:rsidR="00970771" w:rsidRDefault="00000000">
      <w:pPr>
        <w:numPr>
          <w:ilvl w:val="0"/>
          <w:numId w:val="10"/>
        </w:numPr>
      </w:pPr>
      <w:r>
        <w:rPr>
          <w:b/>
        </w:rPr>
        <w:t>Required output.</w:t>
      </w:r>
      <w:r>
        <w:t xml:space="preserve"> Supervisory visit calendar with checklist scores and follow-up actions for the quarter.</w:t>
      </w:r>
    </w:p>
    <w:p w14:paraId="0AEDA7A3" w14:textId="28C36275" w:rsidR="00970771" w:rsidRDefault="00000000">
      <w:pPr>
        <w:numPr>
          <w:ilvl w:val="0"/>
          <w:numId w:val="10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Supportive</w:t>
      </w:r>
      <w:r>
        <w:t xml:space="preserve"> Supervision (/supervision), backed by the </w:t>
      </w:r>
      <w:proofErr w:type="spellStart"/>
      <w:r>
        <w:t>supervision_visits</w:t>
      </w:r>
      <w:proofErr w:type="spellEnd"/>
      <w:r>
        <w:t xml:space="preserve"> table.</w:t>
      </w:r>
    </w:p>
    <w:p w14:paraId="5A44CCAA" w14:textId="6B2056D7" w:rsidR="00970771" w:rsidRDefault="00000000">
      <w:pPr>
        <w:numPr>
          <w:ilvl w:val="0"/>
          <w:numId w:val="10"/>
        </w:numPr>
      </w:pPr>
      <w:r>
        <w:rPr>
          <w:b/>
        </w:rPr>
        <w:t>Done when.</w:t>
      </w:r>
      <w:r>
        <w:t xml:space="preserve"> Every facility with sessions this quarter has at least one supervisory visit scheduled (or conducted) with </w:t>
      </w:r>
      <w:r w:rsidR="00D432BA">
        <w:t>scheduled Date</w:t>
      </w:r>
      <w:r>
        <w:t xml:space="preserve"> in the current quarter.</w:t>
      </w:r>
    </w:p>
    <w:p w14:paraId="1C6C754B" w14:textId="77777777" w:rsidR="00970771" w:rsidRDefault="00000000">
      <w:pPr>
        <w:pStyle w:val="Heading3"/>
      </w:pPr>
      <w:r>
        <w:lastRenderedPageBreak/>
        <w:t>Step 11 — Approval cascade (RED 5)</w:t>
      </w:r>
    </w:p>
    <w:p w14:paraId="07DC886E" w14:textId="77777777" w:rsidR="00970771" w:rsidRDefault="00000000">
      <w:pPr>
        <w:numPr>
          <w:ilvl w:val="0"/>
          <w:numId w:val="11"/>
        </w:numPr>
      </w:pPr>
      <w:r>
        <w:rPr>
          <w:b/>
        </w:rPr>
        <w:t>Purpose.</w:t>
      </w:r>
      <w:r>
        <w:t xml:space="preserve"> Move the </w:t>
      </w:r>
      <w:proofErr w:type="spellStart"/>
      <w:r>
        <w:t>microplan</w:t>
      </w:r>
      <w:proofErr w:type="spellEnd"/>
      <w:r>
        <w:t xml:space="preserve"> from facility draft → district → provincial → national approval.</w:t>
      </w:r>
    </w:p>
    <w:p w14:paraId="326A90B2" w14:textId="77777777" w:rsidR="00970771" w:rsidRDefault="00000000">
      <w:pPr>
        <w:numPr>
          <w:ilvl w:val="0"/>
          <w:numId w:val="11"/>
        </w:numPr>
      </w:pPr>
      <w:r>
        <w:rPr>
          <w:b/>
        </w:rPr>
        <w:t>What to do.</w:t>
      </w:r>
      <w:r>
        <w:t xml:space="preserve"> Facility in-charge submits; each level reviews catchment coverage, denominators, session calendar, budget tags, and equity flags; final national approval locks the plan for execution.</w:t>
      </w:r>
    </w:p>
    <w:p w14:paraId="3D3DC100" w14:textId="77777777" w:rsidR="00970771" w:rsidRDefault="00000000">
      <w:pPr>
        <w:numPr>
          <w:ilvl w:val="0"/>
          <w:numId w:val="11"/>
        </w:numPr>
      </w:pPr>
      <w:r>
        <w:rPr>
          <w:b/>
        </w:rPr>
        <w:t>Required output.</w:t>
      </w:r>
      <w:r>
        <w:t xml:space="preserve"> Approved </w:t>
      </w:r>
      <w:proofErr w:type="spellStart"/>
      <w:r>
        <w:t>microplan</w:t>
      </w:r>
      <w:proofErr w:type="spellEnd"/>
      <w:r>
        <w:t xml:space="preserve"> with an audit trail (who approved, when, comments).</w:t>
      </w:r>
    </w:p>
    <w:p w14:paraId="0521E9A8" w14:textId="04092B9C" w:rsidR="00970771" w:rsidRDefault="00000000">
      <w:pPr>
        <w:numPr>
          <w:ilvl w:val="0"/>
          <w:numId w:val="11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Approvals</w:t>
      </w:r>
      <w:r>
        <w:t>.</w:t>
      </w:r>
    </w:p>
    <w:p w14:paraId="010D7E8B" w14:textId="77777777" w:rsidR="00970771" w:rsidRDefault="00000000">
      <w:pPr>
        <w:numPr>
          <w:ilvl w:val="0"/>
          <w:numId w:val="11"/>
        </w:numPr>
      </w:pPr>
      <w:r>
        <w:rPr>
          <w:b/>
        </w:rPr>
        <w:t>Done when.</w:t>
      </w:r>
      <w:r>
        <w:t xml:space="preserve"> </w:t>
      </w:r>
      <w:proofErr w:type="spellStart"/>
      <w:r>
        <w:t>Microplan</w:t>
      </w:r>
      <w:proofErr w:type="spellEnd"/>
      <w:r>
        <w:t xml:space="preserve"> has reached </w:t>
      </w:r>
      <w:proofErr w:type="spellStart"/>
      <w:r>
        <w:t>approval_status</w:t>
      </w:r>
      <w:proofErr w:type="spellEnd"/>
      <w:r>
        <w:t xml:space="preserve"> = approved at the facility's terminal review level (district/provincial/national depending on tenant policy).</w:t>
      </w:r>
    </w:p>
    <w:p w14:paraId="7DBC49EC" w14:textId="77777777" w:rsidR="00970771" w:rsidRDefault="00000000">
      <w:pPr>
        <w:pStyle w:val="Heading3"/>
      </w:pPr>
      <w:r>
        <w:t>Step 12 — Execution, monitoring &amp; quarterly review (RED 4 + RED-Q "Measure")</w:t>
      </w:r>
    </w:p>
    <w:p w14:paraId="3B6CE21D" w14:textId="77777777" w:rsidR="00970771" w:rsidRDefault="00000000">
      <w:pPr>
        <w:numPr>
          <w:ilvl w:val="0"/>
          <w:numId w:val="12"/>
        </w:numPr>
      </w:pPr>
      <w:r>
        <w:rPr>
          <w:b/>
        </w:rPr>
        <w:t>Purpose.</w:t>
      </w:r>
      <w:r>
        <w:t xml:space="preserve"> Run sessions, record what happened, and feed it back into the next quarter.</w:t>
      </w:r>
    </w:p>
    <w:p w14:paraId="5B2B4FD2" w14:textId="77777777" w:rsidR="00970771" w:rsidRDefault="00000000">
      <w:pPr>
        <w:numPr>
          <w:ilvl w:val="0"/>
          <w:numId w:val="12"/>
        </w:numPr>
      </w:pPr>
      <w:r>
        <w:rPr>
          <w:b/>
        </w:rPr>
        <w:t>What to do.</w:t>
      </w:r>
      <w:r>
        <w:t xml:space="preserve"> Record doses given per session (Client Logbook); update wall chart; review defaulters and dropout monthly; re-rank missed communities every quarter; trigger a coverage survey after every SIA.</w:t>
      </w:r>
    </w:p>
    <w:p w14:paraId="27A20A9A" w14:textId="77777777" w:rsidR="00970771" w:rsidRDefault="00000000">
      <w:pPr>
        <w:numPr>
          <w:ilvl w:val="0"/>
          <w:numId w:val="12"/>
        </w:numPr>
      </w:pPr>
      <w:r>
        <w:rPr>
          <w:b/>
        </w:rPr>
        <w:t>Required output.</w:t>
      </w:r>
      <w:r>
        <w:t xml:space="preserve"> Monthly tally + defaulter list + quarterly review note; trigger Step 1 again for next year.</w:t>
      </w:r>
    </w:p>
    <w:p w14:paraId="0E7D6B39" w14:textId="387E6AC1" w:rsidR="00970771" w:rsidRDefault="00000000">
      <w:pPr>
        <w:numPr>
          <w:ilvl w:val="0"/>
          <w:numId w:val="12"/>
        </w:numPr>
      </w:pPr>
      <w:r>
        <w:rPr>
          <w:b/>
        </w:rPr>
        <w:t xml:space="preserve">VaxPlan </w:t>
      </w:r>
      <w:r w:rsidR="00D432BA">
        <w:rPr>
          <w:b/>
        </w:rPr>
        <w:t>module.</w:t>
      </w:r>
      <w:r w:rsidR="00D432BA">
        <w:t xml:space="preserve"> Client</w:t>
      </w:r>
      <w:r>
        <w:t xml:space="preserve"> Logbook, Dashboard, Reports.</w:t>
      </w:r>
    </w:p>
    <w:p w14:paraId="7C8722CD" w14:textId="77777777" w:rsidR="00970771" w:rsidRDefault="00000000">
      <w:pPr>
        <w:numPr>
          <w:ilvl w:val="0"/>
          <w:numId w:val="12"/>
        </w:numPr>
      </w:pPr>
      <w:r>
        <w:rPr>
          <w:b/>
        </w:rPr>
        <w:t>Done when.</w:t>
      </w:r>
      <w:r>
        <w:t xml:space="preserve"> At least one session this quarter has actual doses recorded, a defaulter review has been run, and a quarterly review note is saved.</w:t>
      </w:r>
    </w:p>
    <w:p w14:paraId="674EFC0B" w14:textId="77777777" w:rsidR="00970771" w:rsidRDefault="00000000">
      <w:pPr>
        <w:pStyle w:val="Heading2"/>
      </w:pPr>
      <w:r>
        <w:t>4. Required indicators (WHO + Gavi + JRF)</w:t>
      </w:r>
    </w:p>
    <w:p w14:paraId="5C282FA6" w14:textId="77777777" w:rsidR="00970771" w:rsidRDefault="00000000">
      <w:r>
        <w:t xml:space="preserve">These are the indicators a complete </w:t>
      </w:r>
      <w:proofErr w:type="spellStart"/>
      <w:r>
        <w:t>microplan</w:t>
      </w:r>
      <w:proofErr w:type="spellEnd"/>
      <w:r>
        <w:t xml:space="preserve"> must compute or feed into. Status is tracked in-app at Settings → Standards Alignment.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881"/>
        <w:gridCol w:w="1798"/>
        <w:gridCol w:w="3285"/>
      </w:tblGrid>
      <w:tr w:rsidR="00970771" w14:paraId="4FDB34C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8E49A" w14:textId="77777777" w:rsidR="00970771" w:rsidRDefault="00000000">
            <w:r>
              <w:t>Indicator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68DA3" w14:textId="77777777" w:rsidR="00970771" w:rsidRDefault="00000000">
            <w:r>
              <w:t>Source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467B3" w14:textId="77777777" w:rsidR="00970771" w:rsidRDefault="00000000">
            <w:r>
              <w:t>Why it matters</w:t>
            </w:r>
          </w:p>
        </w:tc>
      </w:tr>
      <w:tr w:rsidR="00970771" w14:paraId="3211D9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4FF67" w14:textId="77777777" w:rsidR="00970771" w:rsidRDefault="00000000">
            <w:r>
              <w:t>DTP1 / DTP3 / MCV1 / MCV2 coverage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6D9FA" w14:textId="77777777" w:rsidR="00970771" w:rsidRDefault="00000000">
            <w:r>
              <w:t>WUENIC, JRF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51135" w14:textId="77777777" w:rsidR="00970771" w:rsidRDefault="00000000">
            <w:r>
              <w:t>Core EPI performance signal.</w:t>
            </w:r>
          </w:p>
        </w:tc>
      </w:tr>
      <w:tr w:rsidR="00970771" w14:paraId="6D3B74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CF769" w14:textId="77777777" w:rsidR="00970771" w:rsidRDefault="00000000">
            <w:r>
              <w:rPr>
                <w:b/>
              </w:rPr>
              <w:t>DTP1→DTP3 dropout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C788B" w14:textId="77777777" w:rsidR="00970771" w:rsidRDefault="00000000">
            <w:r>
              <w:t>WUENIC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96103" w14:textId="77777777" w:rsidR="00970771" w:rsidRDefault="00000000">
            <w:r>
              <w:t>Programme retention; RED 4 monitoring.</w:t>
            </w:r>
          </w:p>
        </w:tc>
      </w:tr>
      <w:tr w:rsidR="00970771" w14:paraId="6EE8AF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F857A" w14:textId="77777777" w:rsidR="00970771" w:rsidRDefault="00000000">
            <w:r>
              <w:rPr>
                <w:b/>
              </w:rPr>
              <w:t>DTP1→MCV1 dropout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0538B" w14:textId="77777777" w:rsidR="00970771" w:rsidRDefault="00000000">
            <w:r>
              <w:t>WUENIC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1B425" w14:textId="77777777" w:rsidR="00970771" w:rsidRDefault="00000000">
            <w:r>
              <w:t>Cross-antigen retention.</w:t>
            </w:r>
          </w:p>
        </w:tc>
      </w:tr>
      <w:tr w:rsidR="00970771" w14:paraId="1F7E23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64DD5" w14:textId="77777777" w:rsidR="00970771" w:rsidRDefault="00000000">
            <w:r>
              <w:rPr>
                <w:b/>
              </w:rPr>
              <w:t>Zero-dose children</w:t>
            </w:r>
          </w:p>
          <w:p w14:paraId="7434CC9A" w14:textId="77777777" w:rsidR="00970771" w:rsidRDefault="00000000">
            <w:r>
              <w:lastRenderedPageBreak/>
              <w:t xml:space="preserve"> (no DTP1 by 12 </w:t>
            </w:r>
            <w:proofErr w:type="spellStart"/>
            <w:r>
              <w:t>mo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A2343" w14:textId="77777777" w:rsidR="00970771" w:rsidRDefault="00000000">
            <w:r>
              <w:lastRenderedPageBreak/>
              <w:t xml:space="preserve">Gavi 5.0 </w:t>
            </w:r>
            <w:r>
              <w:lastRenderedPageBreak/>
              <w:t>flagship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789CC" w14:textId="77777777" w:rsidR="00970771" w:rsidRDefault="00000000">
            <w:r>
              <w:lastRenderedPageBreak/>
              <w:t>RED-Q "Reach" target.</w:t>
            </w:r>
          </w:p>
        </w:tc>
      </w:tr>
      <w:tr w:rsidR="00970771" w14:paraId="4C33C4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0635B" w14:textId="77777777" w:rsidR="00970771" w:rsidRDefault="00000000">
            <w:r>
              <w:t>Under-immunized children (DTP1 yes, DTP3 no)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08476" w14:textId="77777777" w:rsidR="00970771" w:rsidRDefault="00000000">
            <w:r>
              <w:t>Gavi 5.0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653A5" w14:textId="77777777" w:rsidR="00970771" w:rsidRDefault="00000000">
            <w:r>
              <w:t>RED-Q "Reach" target.</w:t>
            </w:r>
          </w:p>
        </w:tc>
      </w:tr>
      <w:tr w:rsidR="00970771" w14:paraId="76E473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E6C0D" w14:textId="77777777" w:rsidR="00970771" w:rsidRDefault="00000000">
            <w:r>
              <w:rPr>
                <w:b/>
              </w:rPr>
              <w:t>Missed-community %</w:t>
            </w:r>
          </w:p>
          <w:p w14:paraId="538423C3" w14:textId="77777777" w:rsidR="00970771" w:rsidRDefault="00000000">
            <w:r>
              <w:t xml:space="preserve"> (no session in past 12 </w:t>
            </w:r>
            <w:proofErr w:type="spellStart"/>
            <w:r>
              <w:t>mo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CBF31" w14:textId="77777777" w:rsidR="00970771" w:rsidRDefault="00000000">
            <w:r>
              <w:t>Gavi 5.0 / RED-Q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F7BFC" w14:textId="77777777" w:rsidR="00970771" w:rsidRDefault="00000000">
            <w:r>
              <w:t>RED-Q "Measure" indicator.</w:t>
            </w:r>
          </w:p>
        </w:tc>
      </w:tr>
      <w:tr w:rsidR="00970771" w14:paraId="215FBE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3B3FB0" w14:textId="77777777" w:rsidR="00970771" w:rsidRDefault="00000000">
            <w:r>
              <w:t>Sessions planned vs held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7100A" w14:textId="77777777" w:rsidR="00970771" w:rsidRDefault="00000000">
            <w:r>
              <w:t>RED 5 / HMIS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F25F3" w14:textId="77777777" w:rsidR="00970771" w:rsidRDefault="00000000">
            <w:r>
              <w:t>Plan fidelity.</w:t>
            </w:r>
          </w:p>
        </w:tc>
      </w:tr>
      <w:tr w:rsidR="00970771" w14:paraId="3484CD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40104" w14:textId="77777777" w:rsidR="00970771" w:rsidRDefault="00000000">
            <w:r>
              <w:t>Stockout-days per antigen per 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7D970" w14:textId="77777777" w:rsidR="00970771" w:rsidRDefault="00000000">
            <w:r>
              <w:t>JRF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4F38" w14:textId="77777777" w:rsidR="00970771" w:rsidRDefault="00000000">
            <w:r>
              <w:t>EVM 2.0 E6 signal.</w:t>
            </w:r>
          </w:p>
        </w:tc>
      </w:tr>
      <w:tr w:rsidR="00970771" w14:paraId="3C5425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487B1" w14:textId="77777777" w:rsidR="00970771" w:rsidRDefault="00000000">
            <w:r>
              <w:t>Actual wastage rate per antigen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967C26" w14:textId="77777777" w:rsidR="00970771" w:rsidRDefault="00000000">
            <w:r>
              <w:t>JRF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59866" w14:textId="77777777" w:rsidR="00970771" w:rsidRDefault="00000000">
            <w:r>
              <w:t>EVM 2.0 E6 signal.</w:t>
            </w:r>
          </w:p>
        </w:tc>
      </w:tr>
      <w:tr w:rsidR="00970771" w14:paraId="15AB38D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89156" w14:textId="77777777" w:rsidR="00970771" w:rsidRDefault="00000000">
            <w:r>
              <w:t>AEFI cases per 100k doses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C3BDA" w14:textId="77777777" w:rsidR="00970771" w:rsidRDefault="00000000">
            <w:r>
              <w:t>JRF / IHR 2005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0E919" w14:textId="77777777" w:rsidR="00970771" w:rsidRDefault="00000000">
            <w:r>
              <w:t>Safety surveillance.</w:t>
            </w:r>
          </w:p>
        </w:tc>
      </w:tr>
      <w:tr w:rsidR="00970771" w14:paraId="47D29B4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FE133" w14:textId="77777777" w:rsidR="00970771" w:rsidRDefault="00000000">
            <w:r>
              <w:t>Cold-chain equipment functional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F469B" w14:textId="77777777" w:rsidR="00970771" w:rsidRDefault="00000000">
            <w:r>
              <w:t>JRF / EVM 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4836C" w14:textId="77777777" w:rsidR="00970771" w:rsidRDefault="00000000">
            <w:r>
              <w:t>Capacity to deliver.</w:t>
            </w:r>
          </w:p>
        </w:tc>
      </w:tr>
      <w:tr w:rsidR="00970771" w14:paraId="2D5DAB8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BD2D9" w14:textId="77777777" w:rsidR="00970771" w:rsidRDefault="00000000">
            <w:r>
              <w:t>Supervisory visits completed vs planned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4C9C9" w14:textId="77777777" w:rsidR="00970771" w:rsidRDefault="00000000">
            <w:r>
              <w:t>RED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E2712" w14:textId="77777777" w:rsidR="00970771" w:rsidRDefault="00000000">
            <w:r>
              <w:t>Quality assurance.</w:t>
            </w:r>
          </w:p>
        </w:tc>
      </w:tr>
    </w:tbl>
    <w:p w14:paraId="7D8AAA57" w14:textId="77777777" w:rsidR="00970771" w:rsidRDefault="00970771"/>
    <w:p w14:paraId="4BB5CA4F" w14:textId="77777777" w:rsidR="00970771" w:rsidRDefault="00000000">
      <w:pPr>
        <w:pStyle w:val="Heading2"/>
      </w:pPr>
      <w:r>
        <w:t xml:space="preserve">5. Definition of a "complete" </w:t>
      </w:r>
      <w:proofErr w:type="spellStart"/>
      <w:r>
        <w:t>microplan</w:t>
      </w:r>
      <w:proofErr w:type="spellEnd"/>
    </w:p>
    <w:p w14:paraId="181F1889" w14:textId="77777777" w:rsidR="00970771" w:rsidRDefault="00000000">
      <w:r>
        <w:t xml:space="preserve">A </w:t>
      </w:r>
      <w:proofErr w:type="spellStart"/>
      <w:r>
        <w:t>microplan</w:t>
      </w:r>
      <w:proofErr w:type="spellEnd"/>
      <w:r>
        <w:t xml:space="preserve"> is </w:t>
      </w:r>
      <w:r>
        <w:rPr>
          <w:b/>
        </w:rPr>
        <w:t>complete</w:t>
      </w:r>
      <w:r>
        <w:t xml:space="preserve"> (ready for approval submission) when </w:t>
      </w:r>
      <w:r>
        <w:rPr>
          <w:b/>
        </w:rPr>
        <w:t>all twelve</w:t>
      </w:r>
      <w:r>
        <w:t xml:space="preserve"> of the following are true:</w:t>
      </w:r>
    </w:p>
    <w:p w14:paraId="7BFCFF75" w14:textId="77777777" w:rsidR="00970771" w:rsidRDefault="00000000">
      <w:pPr>
        <w:numPr>
          <w:ilvl w:val="0"/>
          <w:numId w:val="13"/>
        </w:numPr>
      </w:pPr>
      <w:r>
        <w:t>The catchment has a denominator for every community with a recorded source (Step 2).</w:t>
      </w:r>
    </w:p>
    <w:p w14:paraId="33E1147B" w14:textId="77777777" w:rsidR="00970771" w:rsidRDefault="00000000">
      <w:pPr>
        <w:numPr>
          <w:ilvl w:val="0"/>
          <w:numId w:val="13"/>
        </w:numPr>
      </w:pPr>
      <w:r>
        <w:t>Every community has an HTR score and equity tag (Step 3).</w:t>
      </w:r>
    </w:p>
    <w:p w14:paraId="5CDB7897" w14:textId="77777777" w:rsidR="00970771" w:rsidRDefault="00000000">
      <w:pPr>
        <w:numPr>
          <w:ilvl w:val="0"/>
          <w:numId w:val="13"/>
        </w:numPr>
      </w:pPr>
      <w:r>
        <w:t>A 12-month session calendar exists covering every community (Step 4).</w:t>
      </w:r>
    </w:p>
    <w:p w14:paraId="6AAE24C0" w14:textId="77777777" w:rsidR="00970771" w:rsidRDefault="00000000">
      <w:pPr>
        <w:numPr>
          <w:ilvl w:val="0"/>
          <w:numId w:val="13"/>
        </w:numPr>
      </w:pPr>
      <w:r>
        <w:t>Every session-day has a named vaccinator (Step 5).</w:t>
      </w:r>
    </w:p>
    <w:p w14:paraId="35C4C92B" w14:textId="77777777" w:rsidR="00970771" w:rsidRDefault="00000000">
      <w:pPr>
        <w:numPr>
          <w:ilvl w:val="0"/>
          <w:numId w:val="13"/>
        </w:numPr>
      </w:pPr>
      <w:r>
        <w:t>A vaccine + supplies forecast exists for every active antigen (Step 6).</w:t>
      </w:r>
    </w:p>
    <w:p w14:paraId="59665448" w14:textId="77777777" w:rsidR="00970771" w:rsidRDefault="00000000">
      <w:pPr>
        <w:numPr>
          <w:ilvl w:val="0"/>
          <w:numId w:val="13"/>
        </w:numPr>
      </w:pPr>
      <w:r>
        <w:t>Every session has a mobilization activity (Step 7).</w:t>
      </w:r>
    </w:p>
    <w:p w14:paraId="45BC29F2" w14:textId="77777777" w:rsidR="00970771" w:rsidRDefault="00000000">
      <w:pPr>
        <w:numPr>
          <w:ilvl w:val="0"/>
          <w:numId w:val="13"/>
        </w:numPr>
      </w:pPr>
      <w:r>
        <w:t>Every session-day has a transport mode and estimated distance (Step 8).</w:t>
      </w:r>
    </w:p>
    <w:p w14:paraId="5EA1EFF2" w14:textId="77777777" w:rsidR="00970771" w:rsidRDefault="00000000">
      <w:pPr>
        <w:numPr>
          <w:ilvl w:val="0"/>
          <w:numId w:val="13"/>
        </w:numPr>
      </w:pPr>
      <w:r>
        <w:t>The quarter's budget has Personnel + Transport + Supplies lines, each tagged to a funding source (Step 9).</w:t>
      </w:r>
    </w:p>
    <w:p w14:paraId="057EF840" w14:textId="77777777" w:rsidR="00970771" w:rsidRDefault="00000000">
      <w:pPr>
        <w:numPr>
          <w:ilvl w:val="0"/>
          <w:numId w:val="13"/>
        </w:numPr>
      </w:pPr>
      <w:r>
        <w:t>A supportive-supervision visit is scheduled for the quarter (Step 10).</w:t>
      </w:r>
    </w:p>
    <w:p w14:paraId="730660DA" w14:textId="77777777" w:rsidR="00970771" w:rsidRDefault="00000000">
      <w:pPr>
        <w:numPr>
          <w:ilvl w:val="0"/>
          <w:numId w:val="13"/>
        </w:numPr>
      </w:pPr>
      <w:r>
        <w:t xml:space="preserve">The </w:t>
      </w:r>
      <w:proofErr w:type="spellStart"/>
      <w:r>
        <w:t>microplan</w:t>
      </w:r>
      <w:proofErr w:type="spellEnd"/>
      <w:r>
        <w:t xml:space="preserve"> has been submitted for approval (Step 11).</w:t>
      </w:r>
    </w:p>
    <w:p w14:paraId="56BE6E79" w14:textId="77777777" w:rsidR="00970771" w:rsidRDefault="00000000">
      <w:pPr>
        <w:numPr>
          <w:ilvl w:val="0"/>
          <w:numId w:val="13"/>
        </w:numPr>
      </w:pPr>
      <w:r>
        <w:t>The approval has reached the tenant's terminal review level (Step 11).</w:t>
      </w:r>
    </w:p>
    <w:p w14:paraId="62A10BB8" w14:textId="77777777" w:rsidR="00970771" w:rsidRDefault="00000000">
      <w:pPr>
        <w:numPr>
          <w:ilvl w:val="0"/>
          <w:numId w:val="13"/>
        </w:numPr>
      </w:pPr>
      <w:r>
        <w:lastRenderedPageBreak/>
        <w:t>At least one session this quarter has actual doses recorded and a defaulter review has been run (Step 12).</w:t>
      </w:r>
    </w:p>
    <w:p w14:paraId="574B8409" w14:textId="77777777" w:rsidR="00970771" w:rsidRDefault="00000000">
      <w:r>
        <w:t>VaxPlan now surfaces the full cycle through the guided workflow, dashboard Plan Health score, supervision, defaulters/dropout, and quarterly review coverage. Items that require tenant configuration remain visible as maturity recommendations in Standards Alignment.</w:t>
      </w:r>
    </w:p>
    <w:p w14:paraId="07152038" w14:textId="77777777" w:rsidR="00970771" w:rsidRDefault="00000000">
      <w:pPr>
        <w:pStyle w:val="Heading2"/>
      </w:pPr>
      <w:r>
        <w:t>6. Mapping table — step → VaxPlan module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751"/>
        <w:gridCol w:w="4484"/>
        <w:gridCol w:w="2498"/>
      </w:tblGrid>
      <w:tr w:rsidR="00970771" w14:paraId="1B081A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1BABE" w14:textId="77777777" w:rsidR="00970771" w:rsidRDefault="00000000">
            <w: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5DFEB" w14:textId="77777777" w:rsidR="00970771" w:rsidRDefault="00000000">
            <w:r>
              <w:t>Module(s)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C0C7E" w14:textId="77777777" w:rsidR="00970771" w:rsidRDefault="00000000">
            <w:r>
              <w:t>Route(s)</w:t>
            </w:r>
          </w:p>
        </w:tc>
      </w:tr>
      <w:tr w:rsidR="00970771" w14:paraId="7E9BECE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1AE89" w14:textId="77777777" w:rsidR="00970771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18BC4" w14:textId="77777777" w:rsidR="00970771" w:rsidRDefault="00000000">
            <w:r>
              <w:t>Dashboard, Standards Alignment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BE1C8" w14:textId="77777777" w:rsidR="00970771" w:rsidRDefault="00000000">
            <w:r>
              <w:rPr>
                <w:highlight w:val="lightGray"/>
              </w:rPr>
              <w:t>/</w:t>
            </w:r>
          </w:p>
          <w:p w14:paraId="76B167A1" w14:textId="77777777" w:rsidR="00970771" w:rsidRDefault="00000000">
            <w:r>
              <w:t xml:space="preserve">, </w:t>
            </w:r>
          </w:p>
          <w:p w14:paraId="0EE1919D" w14:textId="77777777" w:rsidR="00970771" w:rsidRDefault="00000000">
            <w:r>
              <w:rPr>
                <w:highlight w:val="lightGray"/>
              </w:rPr>
              <w:t>/standards-alignment</w:t>
            </w:r>
          </w:p>
        </w:tc>
      </w:tr>
      <w:tr w:rsidR="00970771" w14:paraId="34D5C1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C54F3" w14:textId="77777777" w:rsidR="00970771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3D202" w14:textId="77777777" w:rsidR="00970771" w:rsidRDefault="00000000">
            <w:r>
              <w:t>Boundary Manager, Population, Map 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C677F" w14:textId="77777777" w:rsidR="00970771" w:rsidRDefault="00000000">
            <w:r>
              <w:rPr>
                <w:highlight w:val="lightGray"/>
              </w:rPr>
              <w:t>/admin/boundaries</w:t>
            </w:r>
          </w:p>
          <w:p w14:paraId="6B6B6BFE" w14:textId="77777777" w:rsidR="00970771" w:rsidRDefault="00000000">
            <w:r>
              <w:t xml:space="preserve">, </w:t>
            </w:r>
          </w:p>
          <w:p w14:paraId="131AEF07" w14:textId="77777777" w:rsidR="00970771" w:rsidRDefault="00000000">
            <w:r>
              <w:rPr>
                <w:highlight w:val="lightGray"/>
              </w:rPr>
              <w:t>/population</w:t>
            </w:r>
          </w:p>
          <w:p w14:paraId="0B50ADD9" w14:textId="77777777" w:rsidR="00970771" w:rsidRDefault="00000000">
            <w:r>
              <w:t xml:space="preserve">, </w:t>
            </w:r>
          </w:p>
          <w:p w14:paraId="312A0A31" w14:textId="77777777" w:rsidR="00970771" w:rsidRDefault="00000000">
            <w:r>
              <w:rPr>
                <w:highlight w:val="lightGray"/>
              </w:rPr>
              <w:t>/map</w:t>
            </w:r>
          </w:p>
        </w:tc>
      </w:tr>
      <w:tr w:rsidR="00970771" w14:paraId="516CAE1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32B4B" w14:textId="77777777" w:rsidR="00970771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086E1" w14:textId="77777777" w:rsidR="00970771" w:rsidRDefault="00000000">
            <w:r>
              <w:t>Hard-to-Reach, Population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34D23" w14:textId="77777777" w:rsidR="00970771" w:rsidRDefault="00000000"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htr</w:t>
            </w:r>
            <w:proofErr w:type="spellEnd"/>
          </w:p>
          <w:p w14:paraId="3AC32B08" w14:textId="77777777" w:rsidR="00970771" w:rsidRDefault="00000000">
            <w:r>
              <w:t xml:space="preserve">, </w:t>
            </w:r>
          </w:p>
          <w:p w14:paraId="6C569A5C" w14:textId="77777777" w:rsidR="00970771" w:rsidRDefault="00000000">
            <w:r>
              <w:rPr>
                <w:highlight w:val="lightGray"/>
              </w:rPr>
              <w:t>/population</w:t>
            </w:r>
          </w:p>
        </w:tc>
      </w:tr>
      <w:tr w:rsidR="00970771" w14:paraId="7D2404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E725B" w14:textId="77777777" w:rsidR="00970771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5DF08" w14:textId="77777777" w:rsidR="00970771" w:rsidRDefault="00000000">
            <w:r>
              <w:t>Routine Microplan, SIA Campaigns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A04CF" w14:textId="77777777" w:rsidR="00970771" w:rsidRDefault="00000000">
            <w:r>
              <w:rPr>
                <w:highlight w:val="lightGray"/>
              </w:rPr>
              <w:t>/sessions</w:t>
            </w:r>
          </w:p>
          <w:p w14:paraId="747736F0" w14:textId="77777777" w:rsidR="00970771" w:rsidRDefault="00000000">
            <w:r>
              <w:t xml:space="preserve">, </w:t>
            </w:r>
          </w:p>
          <w:p w14:paraId="1C8388CE" w14:textId="77777777" w:rsidR="00970771" w:rsidRDefault="00000000">
            <w:r>
              <w:rPr>
                <w:highlight w:val="lightGray"/>
              </w:rPr>
              <w:t>/</w:t>
            </w:r>
            <w:proofErr w:type="spellStart"/>
            <w:r>
              <w:rPr>
                <w:highlight w:val="lightGray"/>
              </w:rPr>
              <w:t>sia</w:t>
            </w:r>
            <w:proofErr w:type="spellEnd"/>
            <w:r>
              <w:rPr>
                <w:highlight w:val="lightGray"/>
              </w:rPr>
              <w:t>-campaigns</w:t>
            </w:r>
          </w:p>
        </w:tc>
      </w:tr>
      <w:tr w:rsidR="00970771" w14:paraId="32EC75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90EA0" w14:textId="77777777" w:rsidR="00970771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30E87" w14:textId="77777777" w:rsidR="00970771" w:rsidRDefault="00000000">
            <w:r>
              <w:t>Session Day Plans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13B4B" w14:textId="77777777" w:rsidR="00970771" w:rsidRDefault="00000000">
            <w:r>
              <w:rPr>
                <w:highlight w:val="lightGray"/>
              </w:rPr>
              <w:t>/sessions/:id/day-plans</w:t>
            </w:r>
          </w:p>
        </w:tc>
      </w:tr>
      <w:tr w:rsidR="00970771" w14:paraId="474D5E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2A860" w14:textId="77777777" w:rsidR="00970771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23E6B" w14:textId="77777777" w:rsidR="00970771" w:rsidRDefault="00000000">
            <w:r>
              <w:t>Vaccine Calculator, Stock Ledger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17D04" w14:textId="77777777" w:rsidR="00970771" w:rsidRDefault="00000000">
            <w:r>
              <w:rPr>
                <w:highlight w:val="lightGray"/>
              </w:rPr>
              <w:t>/vaccines</w:t>
            </w:r>
          </w:p>
          <w:p w14:paraId="7BA5DCBD" w14:textId="77777777" w:rsidR="00970771" w:rsidRDefault="00000000">
            <w:r>
              <w:t xml:space="preserve">, </w:t>
            </w:r>
          </w:p>
          <w:p w14:paraId="25123A25" w14:textId="77777777" w:rsidR="00970771" w:rsidRDefault="00000000">
            <w:r>
              <w:rPr>
                <w:highlight w:val="lightGray"/>
              </w:rPr>
              <w:t>/stock</w:t>
            </w:r>
          </w:p>
        </w:tc>
      </w:tr>
      <w:tr w:rsidR="00970771" w14:paraId="1B78DC5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00247" w14:textId="77777777" w:rsidR="00970771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46125" w14:textId="77777777" w:rsidR="00970771" w:rsidRDefault="00000000">
            <w:r>
              <w:t>Social Mobilization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F8BF4" w14:textId="77777777" w:rsidR="00970771" w:rsidRDefault="00000000">
            <w:r>
              <w:rPr>
                <w:highlight w:val="lightGray"/>
              </w:rPr>
              <w:t>/mobilization</w:t>
            </w:r>
          </w:p>
        </w:tc>
      </w:tr>
      <w:tr w:rsidR="00970771" w14:paraId="20E82F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ADBFE" w14:textId="77777777" w:rsidR="00970771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64A95" w14:textId="77777777" w:rsidR="00970771" w:rsidRDefault="00000000">
            <w:r>
              <w:t>Session Day Plans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80F85" w14:textId="77777777" w:rsidR="00970771" w:rsidRDefault="00000000">
            <w:r>
              <w:rPr>
                <w:highlight w:val="lightGray"/>
              </w:rPr>
              <w:t>/sessions/:id/day-plans</w:t>
            </w:r>
          </w:p>
        </w:tc>
      </w:tr>
      <w:tr w:rsidR="00970771" w14:paraId="23574C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4B341" w14:textId="77777777" w:rsidR="00970771" w:rsidRDefault="00000000">
            <w:r>
              <w:lastRenderedPageBreak/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D6A3A" w14:textId="77777777" w:rsidR="00970771" w:rsidRDefault="00000000">
            <w:r>
              <w:t>Budget Planning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113F5" w14:textId="77777777" w:rsidR="00970771" w:rsidRDefault="00000000">
            <w:r>
              <w:rPr>
                <w:highlight w:val="lightGray"/>
              </w:rPr>
              <w:t>/budget</w:t>
            </w:r>
          </w:p>
        </w:tc>
      </w:tr>
      <w:tr w:rsidR="00970771" w14:paraId="3AAA95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19689" w14:textId="77777777" w:rsidR="00970771" w:rsidRDefault="00000000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8F736" w14:textId="77777777" w:rsidR="00970771" w:rsidRDefault="00000000">
            <w:r>
              <w:t>Supportive Supervision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0AC9B" w14:textId="77777777" w:rsidR="00970771" w:rsidRDefault="00000000">
            <w:r>
              <w:rPr>
                <w:highlight w:val="lightGray"/>
              </w:rPr>
              <w:t>/supervision</w:t>
            </w:r>
          </w:p>
        </w:tc>
      </w:tr>
      <w:tr w:rsidR="00970771" w14:paraId="4BB40F2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62985" w14:textId="77777777" w:rsidR="00970771" w:rsidRDefault="00000000">
            <w: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3A24A" w14:textId="77777777" w:rsidR="00970771" w:rsidRDefault="00000000">
            <w:r>
              <w:t>Approvals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5DBF4" w14:textId="77777777" w:rsidR="00970771" w:rsidRDefault="00000000">
            <w:r>
              <w:rPr>
                <w:highlight w:val="lightGray"/>
              </w:rPr>
              <w:t>/approvals</w:t>
            </w:r>
          </w:p>
        </w:tc>
      </w:tr>
      <w:tr w:rsidR="00970771" w14:paraId="065CDE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56FFB" w14:textId="77777777" w:rsidR="00970771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5C7DA" w14:textId="77777777" w:rsidR="00970771" w:rsidRDefault="00000000">
            <w:r>
              <w:t>Client Logbook, Dashboard, Reports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0BD9B" w14:textId="77777777" w:rsidR="00970771" w:rsidRDefault="00000000">
            <w:r>
              <w:rPr>
                <w:highlight w:val="lightGray"/>
              </w:rPr>
              <w:t>/clients</w:t>
            </w:r>
          </w:p>
          <w:p w14:paraId="48169AC1" w14:textId="77777777" w:rsidR="00970771" w:rsidRDefault="00000000">
            <w:r>
              <w:t xml:space="preserve">, </w:t>
            </w:r>
          </w:p>
          <w:p w14:paraId="263BC7D7" w14:textId="77777777" w:rsidR="00970771" w:rsidRDefault="00000000">
            <w:r>
              <w:rPr>
                <w:highlight w:val="lightGray"/>
              </w:rPr>
              <w:t>/</w:t>
            </w:r>
          </w:p>
          <w:p w14:paraId="5E6E41E5" w14:textId="77777777" w:rsidR="00970771" w:rsidRDefault="00000000">
            <w:r>
              <w:t xml:space="preserve">, </w:t>
            </w:r>
          </w:p>
          <w:p w14:paraId="46E2D046" w14:textId="77777777" w:rsidR="00970771" w:rsidRDefault="00000000">
            <w:r>
              <w:rPr>
                <w:highlight w:val="lightGray"/>
              </w:rPr>
              <w:t>/reports</w:t>
            </w:r>
          </w:p>
        </w:tc>
      </w:tr>
    </w:tbl>
    <w:p w14:paraId="33CB0321" w14:textId="77777777" w:rsidR="00970771" w:rsidRDefault="00970771"/>
    <w:p w14:paraId="0E43DA10" w14:textId="77777777" w:rsidR="00970771" w:rsidRDefault="00000000">
      <w:pPr>
        <w:pStyle w:val="Heading2"/>
      </w:pPr>
      <w:r>
        <w:t>7. References</w:t>
      </w:r>
    </w:p>
    <w:p w14:paraId="5C115FD1" w14:textId="77777777" w:rsidR="00970771" w:rsidRDefault="00000000">
      <w:pPr>
        <w:numPr>
          <w:ilvl w:val="0"/>
          <w:numId w:val="14"/>
        </w:numPr>
      </w:pPr>
      <w:r>
        <w:t>WHO. Microplanning for Immunization Service Delivery using the Reaching Every District (RED) Strategy. WHO/AFRO 2009; revised 2017 and 2021.</w:t>
      </w:r>
    </w:p>
    <w:p w14:paraId="2195C41F" w14:textId="77777777" w:rsidR="00970771" w:rsidRDefault="00000000">
      <w:pPr>
        <w:numPr>
          <w:ilvl w:val="0"/>
          <w:numId w:val="14"/>
        </w:numPr>
      </w:pPr>
      <w:r>
        <w:t>WHO. Reaching Every Community: Operational Guide for Immunization in Hard-to-Reach Areas. 2018.</w:t>
      </w:r>
    </w:p>
    <w:p w14:paraId="0991A205" w14:textId="77777777" w:rsidR="00970771" w:rsidRDefault="00000000">
      <w:pPr>
        <w:numPr>
          <w:ilvl w:val="0"/>
          <w:numId w:val="14"/>
        </w:numPr>
      </w:pPr>
      <w:r>
        <w:t>Gavi. Gavi 5.0 Strategy 2021–2025 and Equity Accelerator Framework.</w:t>
      </w:r>
    </w:p>
    <w:p w14:paraId="33015B9B" w14:textId="77777777" w:rsidR="00970771" w:rsidRDefault="00000000">
      <w:pPr>
        <w:numPr>
          <w:ilvl w:val="0"/>
          <w:numId w:val="14"/>
        </w:numPr>
      </w:pPr>
      <w:r>
        <w:t>WHO. Immunization Agenda 2030: A Global Strategy to Leave No One Behind.</w:t>
      </w:r>
    </w:p>
    <w:p w14:paraId="56240F37" w14:textId="77777777" w:rsidR="00970771" w:rsidRDefault="00000000">
      <w:pPr>
        <w:numPr>
          <w:ilvl w:val="0"/>
          <w:numId w:val="14"/>
        </w:numPr>
      </w:pPr>
      <w:r>
        <w:t>WHO &amp; UNICEF. Joint Reporting Form (JRF) on Immunization. Annual.</w:t>
      </w:r>
    </w:p>
    <w:p w14:paraId="40689CE1" w14:textId="77777777" w:rsidR="00970771" w:rsidRDefault="00000000">
      <w:pPr>
        <w:numPr>
          <w:ilvl w:val="0"/>
          <w:numId w:val="14"/>
        </w:numPr>
      </w:pPr>
      <w:r>
        <w:t>WHO. Effective Vaccine Management (EVM) 2.0 Assessment Tool.</w:t>
      </w:r>
    </w:p>
    <w:sectPr w:rsidR="0097077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970"/>
    <w:multiLevelType w:val="multilevel"/>
    <w:tmpl w:val="73CCCC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9C4569D"/>
    <w:multiLevelType w:val="multilevel"/>
    <w:tmpl w:val="1F044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EA61B46"/>
    <w:multiLevelType w:val="multilevel"/>
    <w:tmpl w:val="0156A0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0CB7DDF"/>
    <w:multiLevelType w:val="multilevel"/>
    <w:tmpl w:val="2BEC4E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14417BC"/>
    <w:multiLevelType w:val="multilevel"/>
    <w:tmpl w:val="6C8831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11CE3C46"/>
    <w:multiLevelType w:val="multilevel"/>
    <w:tmpl w:val="FBF20A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21BE2E20"/>
    <w:multiLevelType w:val="multilevel"/>
    <w:tmpl w:val="95B4BE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232C7594"/>
    <w:multiLevelType w:val="multilevel"/>
    <w:tmpl w:val="E1AC39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340E330E"/>
    <w:multiLevelType w:val="multilevel"/>
    <w:tmpl w:val="A2F2B5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39A8333A"/>
    <w:multiLevelType w:val="multilevel"/>
    <w:tmpl w:val="D89C6B7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0" w15:restartNumberingAfterBreak="0">
    <w:nsid w:val="49AF0F4B"/>
    <w:multiLevelType w:val="multilevel"/>
    <w:tmpl w:val="B922ED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53791A53"/>
    <w:multiLevelType w:val="multilevel"/>
    <w:tmpl w:val="2E8035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591F45C1"/>
    <w:multiLevelType w:val="multilevel"/>
    <w:tmpl w:val="5E7C51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6AE057F1"/>
    <w:multiLevelType w:val="multilevel"/>
    <w:tmpl w:val="E6D660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2058622933">
    <w:abstractNumId w:val="11"/>
  </w:num>
  <w:num w:numId="2" w16cid:durableId="474032620">
    <w:abstractNumId w:val="6"/>
  </w:num>
  <w:num w:numId="3" w16cid:durableId="1023290434">
    <w:abstractNumId w:val="2"/>
  </w:num>
  <w:num w:numId="4" w16cid:durableId="156270342">
    <w:abstractNumId w:val="8"/>
  </w:num>
  <w:num w:numId="5" w16cid:durableId="2090810536">
    <w:abstractNumId w:val="12"/>
  </w:num>
  <w:num w:numId="6" w16cid:durableId="131095183">
    <w:abstractNumId w:val="10"/>
  </w:num>
  <w:num w:numId="7" w16cid:durableId="310714259">
    <w:abstractNumId w:val="5"/>
  </w:num>
  <w:num w:numId="8" w16cid:durableId="1245334083">
    <w:abstractNumId w:val="13"/>
  </w:num>
  <w:num w:numId="9" w16cid:durableId="1425687392">
    <w:abstractNumId w:val="0"/>
  </w:num>
  <w:num w:numId="10" w16cid:durableId="1028138249">
    <w:abstractNumId w:val="7"/>
  </w:num>
  <w:num w:numId="11" w16cid:durableId="1528711324">
    <w:abstractNumId w:val="1"/>
  </w:num>
  <w:num w:numId="12" w16cid:durableId="728891627">
    <w:abstractNumId w:val="3"/>
  </w:num>
  <w:num w:numId="13" w16cid:durableId="1448574507">
    <w:abstractNumId w:val="9"/>
  </w:num>
  <w:num w:numId="14" w16cid:durableId="1615790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771"/>
    <w:rsid w:val="003B0552"/>
    <w:rsid w:val="00970771"/>
    <w:rsid w:val="00C761C9"/>
    <w:rsid w:val="00D4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E211"/>
  <w15:docId w15:val="{319D474D-FE8E-4104-897E-92655C44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9</Pages>
  <Words>2048</Words>
  <Characters>11678</Characters>
  <Application>Microsoft Office Word</Application>
  <DocSecurity>0</DocSecurity>
  <Lines>97</Lines>
  <Paragraphs>27</Paragraphs>
  <ScaleCrop>false</ScaleCrop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Lawrence Mukombo</cp:lastModifiedBy>
  <cp:revision>3</cp:revision>
  <dcterms:created xsi:type="dcterms:W3CDTF">2026-07-19T21:54:00Z</dcterms:created>
  <dcterms:modified xsi:type="dcterms:W3CDTF">2026-07-24T05:18:00Z</dcterms:modified>
</cp:coreProperties>
</file>