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3363" w14:textId="77777777" w:rsidR="004C336E" w:rsidRDefault="004C336E" w:rsidP="004C336E">
      <w:r>
        <w:t>Persona Definition:</w:t>
      </w:r>
    </w:p>
    <w:p w14:paraId="2E78281F" w14:textId="77777777" w:rsidR="004C336E" w:rsidRDefault="004C336E" w:rsidP="004C336E"/>
    <w:p w14:paraId="52A7E7DB" w14:textId="77777777" w:rsidR="004C336E" w:rsidRDefault="004C336E" w:rsidP="004C336E">
      <w:r>
        <w:t xml:space="preserve">Before you start building your </w:t>
      </w:r>
      <w:proofErr w:type="spellStart"/>
      <w:r>
        <w:t>chatbot</w:t>
      </w:r>
      <w:proofErr w:type="spellEnd"/>
      <w:r>
        <w:t xml:space="preserve">, it's important to define its persona. The persona includes the </w:t>
      </w:r>
      <w:proofErr w:type="spellStart"/>
      <w:r>
        <w:t>chatbot's</w:t>
      </w:r>
      <w:proofErr w:type="spellEnd"/>
      <w:r>
        <w:t xml:space="preserve"> name, character, and tone of interaction. For example, decide if your </w:t>
      </w:r>
      <w:proofErr w:type="spellStart"/>
      <w:r>
        <w:t>chatbot</w:t>
      </w:r>
      <w:proofErr w:type="spellEnd"/>
      <w:r>
        <w:t xml:space="preserve"> will have a formal, informal, or friendly persona. The persona should align with the purpose and audience of the </w:t>
      </w:r>
      <w:proofErr w:type="spellStart"/>
      <w:r>
        <w:t>chatbot</w:t>
      </w:r>
      <w:proofErr w:type="spellEnd"/>
      <w:r>
        <w:t>.</w:t>
      </w:r>
    </w:p>
    <w:p w14:paraId="0E76980D" w14:textId="77777777" w:rsidR="004C336E" w:rsidRDefault="004C336E" w:rsidP="004C336E"/>
    <w:p w14:paraId="76B3D5E1" w14:textId="77777777" w:rsidR="004C336E" w:rsidRDefault="004C336E" w:rsidP="004C336E">
      <w:r>
        <w:t>2. Conversation Flow Design:</w:t>
      </w:r>
    </w:p>
    <w:p w14:paraId="6C210A8D" w14:textId="77777777" w:rsidR="004C336E" w:rsidRDefault="004C336E" w:rsidP="004C336E"/>
    <w:p w14:paraId="4A9EC021" w14:textId="77777777" w:rsidR="004C336E" w:rsidRDefault="004C336E" w:rsidP="004C336E">
      <w:r>
        <w:t xml:space="preserve">Design the conversation flow to provide a seamless user experience. Determine the main topics or user queries your </w:t>
      </w:r>
      <w:proofErr w:type="spellStart"/>
      <w:r>
        <w:t>chatbot</w:t>
      </w:r>
      <w:proofErr w:type="spellEnd"/>
      <w:r>
        <w:t xml:space="preserve"> will handle. Organize these into a conversational flowchart. For example, if your </w:t>
      </w:r>
      <w:proofErr w:type="spellStart"/>
      <w:r>
        <w:t>chatbot</w:t>
      </w:r>
      <w:proofErr w:type="spellEnd"/>
      <w:r>
        <w:t xml:space="preserve"> is for company registration, you might have flows for:</w:t>
      </w:r>
    </w:p>
    <w:p w14:paraId="473D8409" w14:textId="77777777" w:rsidR="004C336E" w:rsidRDefault="004C336E" w:rsidP="004C336E"/>
    <w:p w14:paraId="1DFF2324" w14:textId="77777777" w:rsidR="004C336E" w:rsidRDefault="004C336E" w:rsidP="004C336E">
      <w:r>
        <w:t>Registration Process</w:t>
      </w:r>
    </w:p>
    <w:p w14:paraId="5FF3D5B2" w14:textId="77777777" w:rsidR="004C336E" w:rsidRDefault="004C336E" w:rsidP="004C336E">
      <w:r>
        <w:t>Check Status</w:t>
      </w:r>
    </w:p>
    <w:p w14:paraId="285A01A8" w14:textId="77777777" w:rsidR="004C336E" w:rsidRDefault="004C336E" w:rsidP="004C336E">
      <w:r>
        <w:t>FAQs</w:t>
      </w:r>
    </w:p>
    <w:p w14:paraId="1FFE4467" w14:textId="77777777" w:rsidR="004C336E" w:rsidRDefault="004C336E" w:rsidP="004C336E">
      <w:r>
        <w:t>Contact Information</w:t>
      </w:r>
    </w:p>
    <w:p w14:paraId="7892E9FF" w14:textId="77777777" w:rsidR="004C336E" w:rsidRDefault="004C336E" w:rsidP="004C336E">
      <w:r>
        <w:t>3. Configure Intents:</w:t>
      </w:r>
    </w:p>
    <w:p w14:paraId="3727DFE3" w14:textId="77777777" w:rsidR="004C336E" w:rsidRDefault="004C336E" w:rsidP="004C336E"/>
    <w:p w14:paraId="0FC4D1DF" w14:textId="77777777" w:rsidR="004C336E" w:rsidRDefault="004C336E" w:rsidP="004C336E">
      <w:r>
        <w:t xml:space="preserve">Intents are the fundamental building blocks of your </w:t>
      </w:r>
      <w:proofErr w:type="spellStart"/>
      <w:r>
        <w:t>chatbot</w:t>
      </w:r>
      <w:proofErr w:type="spellEnd"/>
      <w:r>
        <w:t xml:space="preserve">. They represent the user's intention or the main topic of their query. Identify the common intents your </w:t>
      </w:r>
      <w:proofErr w:type="spellStart"/>
      <w:r>
        <w:t>chatbot</w:t>
      </w:r>
      <w:proofErr w:type="spellEnd"/>
      <w:r>
        <w:t xml:space="preserve"> needs to handle. In IBM Watson Assistant:</w:t>
      </w:r>
    </w:p>
    <w:p w14:paraId="0CB419A7" w14:textId="77777777" w:rsidR="004C336E" w:rsidRDefault="004C336E" w:rsidP="004C336E"/>
    <w:p w14:paraId="7448D3A3" w14:textId="77777777" w:rsidR="004C336E" w:rsidRDefault="004C336E" w:rsidP="004C336E">
      <w:r>
        <w:t>a. Log in to IBM Cloud and navigate to Watson Assistant.</w:t>
      </w:r>
    </w:p>
    <w:p w14:paraId="28EC085B" w14:textId="77777777" w:rsidR="004C336E" w:rsidRDefault="004C336E" w:rsidP="004C336E">
      <w:r>
        <w:t>b. Create a new Watson Assistant instance if you don't have one.</w:t>
      </w:r>
    </w:p>
    <w:p w14:paraId="0209535E" w14:textId="77777777" w:rsidR="004C336E" w:rsidRDefault="004C336E" w:rsidP="004C336E">
      <w:r>
        <w:t>c. Create intents for your identified topics, e.g., "Registration Process," "Check Status," "FAQs," etc.</w:t>
      </w:r>
    </w:p>
    <w:p w14:paraId="3ACFFB7D" w14:textId="77777777" w:rsidR="004C336E" w:rsidRDefault="004C336E" w:rsidP="004C336E">
      <w:r>
        <w:t xml:space="preserve">d. For each intent, provide a list of example user queries to train the </w:t>
      </w:r>
      <w:proofErr w:type="spellStart"/>
      <w:r>
        <w:t>chatbot</w:t>
      </w:r>
      <w:proofErr w:type="spellEnd"/>
      <w:r>
        <w:t>.</w:t>
      </w:r>
    </w:p>
    <w:p w14:paraId="57EFC90C" w14:textId="77777777" w:rsidR="004C336E" w:rsidRDefault="004C336E" w:rsidP="004C336E"/>
    <w:p w14:paraId="2500ABA6" w14:textId="77777777" w:rsidR="004C336E" w:rsidRDefault="004C336E" w:rsidP="004C336E">
      <w:r>
        <w:t>4. Configure Entities:</w:t>
      </w:r>
    </w:p>
    <w:p w14:paraId="25C5D46D" w14:textId="77777777" w:rsidR="004C336E" w:rsidRDefault="004C336E" w:rsidP="004C336E"/>
    <w:p w14:paraId="31731A43" w14:textId="77777777" w:rsidR="004C336E" w:rsidRDefault="004C336E" w:rsidP="004C336E">
      <w:r>
        <w:t xml:space="preserve">Entities are pieces of information within user queries that are important for understanding and responding accurately. For a company registration </w:t>
      </w:r>
      <w:proofErr w:type="spellStart"/>
      <w:r>
        <w:t>chatbot</w:t>
      </w:r>
      <w:proofErr w:type="spellEnd"/>
      <w:r>
        <w:t>, entities might include things like company name, registration number, or location.</w:t>
      </w:r>
    </w:p>
    <w:p w14:paraId="27C34CD1" w14:textId="77777777" w:rsidR="004C336E" w:rsidRDefault="004C336E" w:rsidP="004C336E"/>
    <w:p w14:paraId="0A66A48D" w14:textId="77777777" w:rsidR="004C336E" w:rsidRDefault="004C336E" w:rsidP="004C336E">
      <w:r>
        <w:t>a. Create entities in Watson Assistant for the relevant pieces of information.</w:t>
      </w:r>
    </w:p>
    <w:p w14:paraId="1EC378A9" w14:textId="77777777" w:rsidR="004C336E" w:rsidRDefault="004C336E" w:rsidP="004C336E">
      <w:r>
        <w:t xml:space="preserve">b. Provide synonyms or patterns to help the </w:t>
      </w:r>
      <w:proofErr w:type="spellStart"/>
      <w:r>
        <w:t>chatbot</w:t>
      </w:r>
      <w:proofErr w:type="spellEnd"/>
      <w:r>
        <w:t xml:space="preserve"> recognize and extract this information from user queries.</w:t>
      </w:r>
    </w:p>
    <w:p w14:paraId="4BF8B127" w14:textId="77777777" w:rsidR="004C336E" w:rsidRDefault="004C336E" w:rsidP="004C336E"/>
    <w:p w14:paraId="1EB10321" w14:textId="77777777" w:rsidR="004C336E" w:rsidRDefault="004C336E" w:rsidP="004C336E">
      <w:r>
        <w:t>5. Create Dialog Nodes:</w:t>
      </w:r>
    </w:p>
    <w:p w14:paraId="07D1DA4A" w14:textId="77777777" w:rsidR="004C336E" w:rsidRDefault="004C336E" w:rsidP="004C336E"/>
    <w:p w14:paraId="18AFFF6F" w14:textId="77777777" w:rsidR="004C336E" w:rsidRDefault="004C336E" w:rsidP="004C336E">
      <w:r>
        <w:t xml:space="preserve">Dialog nodes define how your </w:t>
      </w:r>
      <w:proofErr w:type="spellStart"/>
      <w:r>
        <w:t>chatbot</w:t>
      </w:r>
      <w:proofErr w:type="spellEnd"/>
      <w:r>
        <w:t xml:space="preserve"> responds to user queries based on their intents and entities. You'll create a dialog node for each possible interaction.</w:t>
      </w:r>
    </w:p>
    <w:p w14:paraId="32E701CB" w14:textId="77777777" w:rsidR="004C336E" w:rsidRDefault="004C336E" w:rsidP="004C336E"/>
    <w:p w14:paraId="633C92A0" w14:textId="77777777" w:rsidR="004C336E" w:rsidRDefault="004C336E" w:rsidP="004C336E">
      <w:r>
        <w:t>a. Create dialog nodes for each intent and entity combination. For example, for the "Registration Process" intent, you might create a node that explains the registration steps.</w:t>
      </w:r>
    </w:p>
    <w:p w14:paraId="25D1E1B6" w14:textId="77777777" w:rsidR="004C336E" w:rsidRDefault="004C336E" w:rsidP="004C336E">
      <w:r>
        <w:t>b. Use the "If Assistant Recognizes" feature to trigger specific dialog nodes based on intents and entities.</w:t>
      </w:r>
    </w:p>
    <w:p w14:paraId="7FCCD7EF" w14:textId="77777777" w:rsidR="004C336E" w:rsidRDefault="004C336E" w:rsidP="004C336E">
      <w:r>
        <w:t>c. Create a welcome node to greet users when they initiate a conversation.</w:t>
      </w:r>
    </w:p>
    <w:p w14:paraId="7084DD57" w14:textId="77777777" w:rsidR="004C336E" w:rsidRDefault="004C336E" w:rsidP="004C336E"/>
    <w:p w14:paraId="342C33A3" w14:textId="77777777" w:rsidR="004C336E" w:rsidRDefault="004C336E" w:rsidP="004C336E">
      <w:r>
        <w:t>6. Add Responses:</w:t>
      </w:r>
    </w:p>
    <w:p w14:paraId="1EC5D6BF" w14:textId="77777777" w:rsidR="004C336E" w:rsidRDefault="004C336E" w:rsidP="004C336E"/>
    <w:p w14:paraId="26CC31C2" w14:textId="77777777" w:rsidR="004C336E" w:rsidRDefault="004C336E" w:rsidP="004C336E">
      <w:r>
        <w:t xml:space="preserve">Within each dialog node, provide responses that your </w:t>
      </w:r>
      <w:proofErr w:type="spellStart"/>
      <w:r>
        <w:t>chatbot</w:t>
      </w:r>
      <w:proofErr w:type="spellEnd"/>
      <w:r>
        <w:t xml:space="preserve"> should deliver to users. These can be text-based responses, links, or even actions to call external services if needed.</w:t>
      </w:r>
    </w:p>
    <w:p w14:paraId="029DA730" w14:textId="77777777" w:rsidR="004C336E" w:rsidRDefault="004C336E" w:rsidP="004C336E"/>
    <w:p w14:paraId="75238964" w14:textId="77777777" w:rsidR="004C336E" w:rsidRDefault="004C336E" w:rsidP="004C336E">
      <w:r>
        <w:t>7. Test and Refine:</w:t>
      </w:r>
    </w:p>
    <w:p w14:paraId="6F5AC0EE" w14:textId="77777777" w:rsidR="004C336E" w:rsidRDefault="004C336E" w:rsidP="004C336E"/>
    <w:p w14:paraId="07A8681F" w14:textId="77777777" w:rsidR="004C336E" w:rsidRDefault="004C336E" w:rsidP="004C336E">
      <w:r>
        <w:t xml:space="preserve">Test your </w:t>
      </w:r>
      <w:proofErr w:type="spellStart"/>
      <w:r>
        <w:t>chatbot</w:t>
      </w:r>
      <w:proofErr w:type="spellEnd"/>
      <w:r>
        <w:t xml:space="preserve"> extensively to ensure that it understands user queries, provides accurate responses, and follows the intended conversation flow. You can use the built-in testing tools in Watson Assistant for this purpose.</w:t>
      </w:r>
    </w:p>
    <w:p w14:paraId="62AF11E6" w14:textId="77777777" w:rsidR="004C336E" w:rsidRDefault="004C336E" w:rsidP="004C336E"/>
    <w:p w14:paraId="714E9DF0" w14:textId="77777777" w:rsidR="004C336E" w:rsidRDefault="004C336E" w:rsidP="004C336E">
      <w:r>
        <w:t>8. Integration:</w:t>
      </w:r>
    </w:p>
    <w:p w14:paraId="700DE3EA" w14:textId="77777777" w:rsidR="004C336E" w:rsidRDefault="004C336E" w:rsidP="004C336E"/>
    <w:p w14:paraId="5FED7F38" w14:textId="77777777" w:rsidR="004C336E" w:rsidRDefault="004C336E" w:rsidP="004C336E">
      <w:r>
        <w:t xml:space="preserve">If your </w:t>
      </w:r>
      <w:proofErr w:type="spellStart"/>
      <w:r>
        <w:t>chatbot</w:t>
      </w:r>
      <w:proofErr w:type="spellEnd"/>
      <w:r>
        <w:t xml:space="preserve"> is part of a larger system, integrate it with other components or channels. Watson Assistant provides integration options for web applications, messaging platforms, and more.</w:t>
      </w:r>
    </w:p>
    <w:p w14:paraId="353660E2" w14:textId="77777777" w:rsidR="004C336E" w:rsidRDefault="004C336E" w:rsidP="004C336E"/>
    <w:p w14:paraId="022F9A44" w14:textId="77777777" w:rsidR="004C336E" w:rsidRDefault="004C336E" w:rsidP="004C336E">
      <w:r>
        <w:t>9. Continuous Improvement:</w:t>
      </w:r>
    </w:p>
    <w:p w14:paraId="773DE636" w14:textId="77777777" w:rsidR="004C336E" w:rsidRDefault="004C336E" w:rsidP="004C336E"/>
    <w:p w14:paraId="1CB598B6" w14:textId="77777777" w:rsidR="004C336E" w:rsidRDefault="004C336E" w:rsidP="004C336E">
      <w:r>
        <w:t xml:space="preserve">As users interact with your </w:t>
      </w:r>
      <w:proofErr w:type="spellStart"/>
      <w:r>
        <w:t>chatbot</w:t>
      </w:r>
      <w:proofErr w:type="spellEnd"/>
      <w:r>
        <w:t xml:space="preserve">, gather feedback and monitor its performance. Use this feedback to refine your </w:t>
      </w:r>
      <w:proofErr w:type="spellStart"/>
      <w:r>
        <w:t>chatbot's</w:t>
      </w:r>
      <w:proofErr w:type="spellEnd"/>
      <w:r>
        <w:t xml:space="preserve"> intents, entities, and responses. Watson Assistant also provides analytics to help you understand user interactions better.</w:t>
      </w:r>
    </w:p>
    <w:p w14:paraId="7DB04884" w14:textId="77777777" w:rsidR="004C336E" w:rsidRDefault="004C336E" w:rsidP="004C336E"/>
    <w:p w14:paraId="6EDAFE50" w14:textId="77777777" w:rsidR="004C336E" w:rsidRDefault="004C336E" w:rsidP="004C336E">
      <w:r>
        <w:t>10. Documentation and Training:</w:t>
      </w:r>
    </w:p>
    <w:p w14:paraId="625B47C2" w14:textId="77777777" w:rsidR="004C336E" w:rsidRDefault="004C336E" w:rsidP="004C336E"/>
    <w:p w14:paraId="62DCD1B0" w14:textId="77777777" w:rsidR="004C336E" w:rsidRDefault="004C336E" w:rsidP="004C336E">
      <w:r>
        <w:t xml:space="preserve">Finally, provide documentation on how to use your </w:t>
      </w:r>
      <w:proofErr w:type="spellStart"/>
      <w:r>
        <w:t>chatbot</w:t>
      </w:r>
      <w:proofErr w:type="spellEnd"/>
      <w:r>
        <w:t xml:space="preserve"> and train your team to manage and update it as needed.</w:t>
      </w:r>
    </w:p>
    <w:p w14:paraId="4C654293" w14:textId="77777777" w:rsidR="004C336E" w:rsidRDefault="004C336E" w:rsidP="004C336E"/>
    <w:p w14:paraId="63B7E1FC" w14:textId="77777777" w:rsidR="004C336E" w:rsidRDefault="004C336E">
      <w:r>
        <w:t xml:space="preserve">Building a </w:t>
      </w:r>
      <w:proofErr w:type="spellStart"/>
      <w:r>
        <w:t>chatbot</w:t>
      </w:r>
      <w:proofErr w:type="spellEnd"/>
      <w:r>
        <w:t xml:space="preserve"> is an iterative process, and you should be prepared to make adjustments based on user feedback and evolving user needs. IBM Watson Assistant provides a powerful platform to create and refine your </w:t>
      </w:r>
      <w:proofErr w:type="spellStart"/>
      <w:r>
        <w:t>chatbot</w:t>
      </w:r>
      <w:proofErr w:type="spellEnd"/>
      <w:r>
        <w:t xml:space="preserve"> for a wide range of applications.</w:t>
      </w:r>
    </w:p>
    <w:sectPr w:rsidR="004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E"/>
    <w:rsid w:val="004C336E"/>
    <w:rsid w:val="005A7709"/>
    <w:rsid w:val="00F2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B2610"/>
  <w15:chartTrackingRefBased/>
  <w15:docId w15:val="{223EE2D0-41A7-E249-85C2-EEAE866F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umamahes565@gmail.com</dc:creator>
  <cp:keywords/>
  <dc:description/>
  <cp:lastModifiedBy>umamahes565@gmail.com</cp:lastModifiedBy>
  <cp:revision>2</cp:revision>
  <dcterms:created xsi:type="dcterms:W3CDTF">2023-10-18T14:09:00Z</dcterms:created>
  <dcterms:modified xsi:type="dcterms:W3CDTF">2023-10-18T14:09:00Z</dcterms:modified>
</cp:coreProperties>
</file>