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9B4EF" w14:textId="77777777" w:rsidR="00485A97" w:rsidRDefault="00B11D44">
      <w:pPr>
        <w:pStyle w:val="Heading2"/>
        <w:jc w:val="center"/>
        <w:rPr>
          <w:sz w:val="24"/>
          <w:szCs w:val="24"/>
        </w:rPr>
      </w:pPr>
      <w:bookmarkStart w:id="0" w:name="_16e4r298t6c1" w:colFirst="0" w:colLast="0"/>
      <w:bookmarkEnd w:id="0"/>
      <w:r>
        <w:rPr>
          <w:sz w:val="24"/>
          <w:szCs w:val="24"/>
        </w:rPr>
        <w:t>ERP Cinema</w:t>
      </w:r>
    </w:p>
    <w:p w14:paraId="5A9F1BA0" w14:textId="77777777" w:rsidR="00485A97" w:rsidRDefault="00B11D44">
      <w:pPr>
        <w:pStyle w:val="Title"/>
        <w:spacing w:before="3800" w:line="360" w:lineRule="auto"/>
        <w:jc w:val="center"/>
        <w:rPr>
          <w:b/>
          <w:sz w:val="26"/>
          <w:szCs w:val="26"/>
        </w:rPr>
      </w:pPr>
      <w:bookmarkStart w:id="1" w:name="_cwwa7ngk0b8t" w:colFirst="0" w:colLast="0"/>
      <w:bookmarkEnd w:id="1"/>
      <w:r>
        <w:rPr>
          <w:sz w:val="50"/>
          <w:szCs w:val="50"/>
        </w:rPr>
        <w:t>Documentação ERP Cinema</w:t>
      </w:r>
      <w:r>
        <w:rPr>
          <w:sz w:val="24"/>
          <w:szCs w:val="24"/>
        </w:rPr>
        <w:br/>
      </w:r>
      <w:r>
        <w:rPr>
          <w:b/>
          <w:sz w:val="26"/>
          <w:szCs w:val="26"/>
        </w:rPr>
        <w:t>ERP Cinema Versão 1.0</w:t>
      </w:r>
    </w:p>
    <w:p w14:paraId="24F3AB0F" w14:textId="77777777" w:rsidR="00485A97" w:rsidRDefault="00485A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32F62170" w14:textId="77777777" w:rsidR="00485A97" w:rsidRDefault="00B11D44">
      <w:pPr>
        <w:pStyle w:val="Heading2"/>
        <w:widowControl w:val="0"/>
        <w:numPr>
          <w:ilvl w:val="0"/>
          <w:numId w:val="2"/>
        </w:numPr>
        <w:spacing w:before="240" w:after="240"/>
        <w:ind w:left="720"/>
      </w:pPr>
      <w:bookmarkStart w:id="2" w:name="_klfk8dpcz816" w:colFirst="0" w:colLast="0"/>
      <w:bookmarkEnd w:id="2"/>
      <w:r>
        <w:rPr>
          <w:b/>
        </w:rPr>
        <w:t>Introdução</w:t>
      </w:r>
    </w:p>
    <w:p w14:paraId="276D8800" w14:textId="77777777" w:rsidR="00485A97" w:rsidRDefault="00B11D44">
      <w:pPr>
        <w:widowControl w:val="0"/>
        <w:spacing w:before="240" w:after="240"/>
        <w:ind w:left="720"/>
      </w:pPr>
      <w:r>
        <w:rPr>
          <w:sz w:val="24"/>
          <w:szCs w:val="24"/>
        </w:rPr>
        <w:t>Este documento define os requisitos essenciais para o desenvolvimento de uma aplicação para cinemas, além de especificar como os módulos essenciais para um ERP estão sendo aplicados neste projeto.</w:t>
      </w:r>
      <w:r>
        <w:br/>
      </w:r>
    </w:p>
    <w:p w14:paraId="30073853" w14:textId="77777777" w:rsidR="00485A97" w:rsidRDefault="00B11D44">
      <w:pPr>
        <w:pStyle w:val="Heading3"/>
        <w:widowControl w:val="0"/>
        <w:spacing w:before="240" w:after="240"/>
        <w:ind w:left="1440"/>
        <w:rPr>
          <w:i/>
        </w:rPr>
      </w:pPr>
      <w:bookmarkStart w:id="3" w:name="_vwijnz6047jy" w:colFirst="0" w:colLast="0"/>
      <w:bookmarkEnd w:id="3"/>
      <w:r>
        <w:rPr>
          <w:i/>
        </w:rPr>
        <w:t>1.1. Objetivo</w:t>
      </w:r>
    </w:p>
    <w:p w14:paraId="20089734" w14:textId="77777777" w:rsidR="00485A97" w:rsidRDefault="00B11D44">
      <w:pPr>
        <w:widowControl w:val="0"/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O presente documento tem os seguintes objetivos:</w:t>
      </w:r>
    </w:p>
    <w:p w14:paraId="049D7192" w14:textId="77777777" w:rsidR="00485A97" w:rsidRDefault="00B11D4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b/>
          <w:color w:val="000000"/>
        </w:rPr>
        <w:t>Especificar Requisitos Detalhados:</w:t>
      </w:r>
      <w:r>
        <w:rPr>
          <w:color w:val="000000"/>
        </w:rPr>
        <w:t xml:space="preserve"> Deixar claro quais são os requisitos funcionais e não funcionais do sistema do cinema, com um nível de detalhe que permita o desenvolvimento preciso.</w:t>
      </w:r>
    </w:p>
    <w:p w14:paraId="271AB30D" w14:textId="77777777" w:rsidR="00485A97" w:rsidRDefault="00B11D4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Esclarecer Estrutura do Banco de Dados:</w:t>
      </w:r>
      <w:r>
        <w:rPr>
          <w:color w:val="000000"/>
        </w:rPr>
        <w:t xml:space="preserve"> Entregar uma visualização mais clara possível da organização do banco de dados, incluindo diagramas e descrições das tabelas e seus relacionamentos.</w:t>
      </w:r>
    </w:p>
    <w:p w14:paraId="4653B85D" w14:textId="77777777" w:rsidR="00485A97" w:rsidRDefault="00B11D4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b/>
          <w:color w:val="000000"/>
        </w:rPr>
        <w:t>Esclarecer Relação do Banco com Módulos Essenciais da ERP:</w:t>
      </w:r>
      <w:r>
        <w:rPr>
          <w:color w:val="000000"/>
        </w:rPr>
        <w:t xml:space="preserve"> Mostrar cada parte do banco de dados e como estas estão relacionadas aos módulos essenciais de um ERP, como Vendas, Estoque, Financeiro e Recursos Humanos.</w:t>
      </w:r>
    </w:p>
    <w:p w14:paraId="14D49BEF" w14:textId="77777777" w:rsidR="00485A97" w:rsidRDefault="00485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i/>
        </w:rPr>
      </w:pPr>
    </w:p>
    <w:p w14:paraId="3B6ED2A0" w14:textId="77777777" w:rsidR="00485A97" w:rsidRDefault="00B11D44">
      <w:pPr>
        <w:pStyle w:val="Heading3"/>
        <w:widowControl w:val="0"/>
        <w:spacing w:before="240" w:after="240"/>
        <w:ind w:left="1440"/>
        <w:rPr>
          <w:color w:val="000000"/>
          <w:sz w:val="24"/>
          <w:szCs w:val="24"/>
        </w:rPr>
      </w:pPr>
      <w:bookmarkStart w:id="4" w:name="_bhroqy295f7w" w:colFirst="0" w:colLast="0"/>
      <w:bookmarkEnd w:id="4"/>
      <w:r>
        <w:rPr>
          <w:i/>
        </w:rPr>
        <w:lastRenderedPageBreak/>
        <w:t>1.2. Partes Relacionadas</w:t>
      </w:r>
      <w:r>
        <w:rPr>
          <w:i/>
        </w:rPr>
        <w:br/>
      </w:r>
      <w:r>
        <w:rPr>
          <w:i/>
          <w:color w:val="000000"/>
        </w:rPr>
        <w:br/>
      </w:r>
      <w:r>
        <w:rPr>
          <w:color w:val="000000"/>
          <w:sz w:val="24"/>
          <w:szCs w:val="24"/>
        </w:rPr>
        <w:t>As partes que lerão este documento:</w:t>
      </w:r>
    </w:p>
    <w:p w14:paraId="259323CF" w14:textId="77777777" w:rsidR="00485A97" w:rsidRDefault="00B11D4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b/>
          <w:color w:val="000000"/>
        </w:rPr>
        <w:t>Equipe de Desenvolvimento:</w:t>
      </w:r>
      <w:r>
        <w:rPr>
          <w:color w:val="000000"/>
        </w:rPr>
        <w:t xml:space="preserve"> Equipe responsável pelo desenvolvimento do sistema, abrangendo Front-End, Back-End, conexão ao banco de dados e desenvolvimento de um chatbot para o site.</w:t>
      </w:r>
    </w:p>
    <w:p w14:paraId="18D19451" w14:textId="77777777" w:rsidR="00485A97" w:rsidRDefault="00B11D4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Gestores do Projeto:</w:t>
      </w:r>
      <w:r>
        <w:rPr>
          <w:color w:val="000000"/>
        </w:rPr>
        <w:t xml:space="preserve"> Aquele(s) que estará(ão) gerindo o decorrer do projeto, acompanhando o progresso e garantindo a conformidade com os objetivos.</w:t>
      </w:r>
    </w:p>
    <w:p w14:paraId="3B33B248" w14:textId="77777777" w:rsidR="00485A97" w:rsidRDefault="00B11D4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b/>
          <w:color w:val="000000"/>
        </w:rPr>
        <w:t>Usuários Finais:</w:t>
      </w:r>
      <w:r>
        <w:rPr>
          <w:color w:val="000000"/>
        </w:rPr>
        <w:t xml:space="preserve"> Pessoas que irão usar o site do cinema, tanto os clientes que compram ingressos quanto os funcionários administrativos que gerenciam as operações.</w:t>
      </w:r>
    </w:p>
    <w:p w14:paraId="494B393D" w14:textId="77777777" w:rsidR="00485A97" w:rsidRDefault="00B11D44">
      <w:pPr>
        <w:pStyle w:val="Heading3"/>
        <w:widowControl w:val="0"/>
        <w:spacing w:before="240" w:after="240"/>
        <w:ind w:left="1440"/>
        <w:rPr>
          <w:b/>
          <w:color w:val="000000"/>
          <w:sz w:val="22"/>
          <w:szCs w:val="22"/>
        </w:rPr>
      </w:pPr>
      <w:bookmarkStart w:id="5" w:name="_ewned5umvsl5" w:colFirst="0" w:colLast="0"/>
      <w:bookmarkEnd w:id="5"/>
      <w:r>
        <w:t>1.3. Escopo</w:t>
      </w:r>
      <w:r>
        <w:rPr>
          <w:i/>
          <w:color w:val="000000"/>
          <w:sz w:val="22"/>
          <w:szCs w:val="22"/>
        </w:rPr>
        <w:br/>
      </w:r>
      <w:r>
        <w:rPr>
          <w:color w:val="000000"/>
          <w:sz w:val="24"/>
          <w:szCs w:val="24"/>
        </w:rPr>
        <w:t>O site tem como objetivo e funcionalidade melhorar a experiência de assistir um filme, tornando-a de fácil acesso, devido a que alguns sistemas são esteticamente ruins e não são tão bem feitos.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b/>
          <w:color w:val="000000"/>
          <w:sz w:val="22"/>
          <w:szCs w:val="22"/>
        </w:rPr>
        <w:t>O que o produto vai fazer:</w:t>
      </w:r>
    </w:p>
    <w:p w14:paraId="65DFC521" w14:textId="77777777" w:rsidR="00485A97" w:rsidRDefault="00B11D4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b/>
          <w:color w:val="000000"/>
        </w:rPr>
        <w:t>Cliente pode comprar e reservar ingressos:</w:t>
      </w:r>
      <w:r>
        <w:rPr>
          <w:color w:val="000000"/>
        </w:rPr>
        <w:t xml:space="preserve"> Com seleção de filmes, horários, assentos e opções de pagamento.</w:t>
      </w:r>
    </w:p>
    <w:p w14:paraId="549A7960" w14:textId="77777777" w:rsidR="00485A97" w:rsidRDefault="00B11D4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Administrativo pode gerir funcionários/Clientes:</w:t>
      </w:r>
      <w:r>
        <w:rPr>
          <w:color w:val="000000"/>
        </w:rPr>
        <w:t xml:space="preserve"> Incluindo cadastro, permissões de acesso e informações de contato.</w:t>
      </w:r>
    </w:p>
    <w:p w14:paraId="452F316A" w14:textId="77777777" w:rsidR="00485A97" w:rsidRDefault="00B11D4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Contabilidade pode gerir as questões financeiras:</w:t>
      </w:r>
      <w:r>
        <w:rPr>
          <w:color w:val="000000"/>
        </w:rPr>
        <w:t xml:space="preserve"> Como recebimentos, pagamentos, salários e relatórios financeiros.</w:t>
      </w:r>
    </w:p>
    <w:p w14:paraId="3E878BAC" w14:textId="77777777" w:rsidR="00485A97" w:rsidRDefault="00B11D4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b/>
          <w:color w:val="000000"/>
        </w:rPr>
        <w:t>Parte responsável pode fazer gerenciamento de estoque/venda:</w:t>
      </w:r>
      <w:r>
        <w:rPr>
          <w:color w:val="000000"/>
        </w:rPr>
        <w:t xml:space="preserve"> Controlando produtos da bomboniere, validade e reposição.</w:t>
      </w:r>
    </w:p>
    <w:p w14:paraId="710608FE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b/>
          <w:color w:val="000000"/>
        </w:rPr>
      </w:pPr>
      <w:r>
        <w:rPr>
          <w:b/>
          <w:color w:val="000000"/>
        </w:rPr>
        <w:t>O que o produto não vai fazer:</w:t>
      </w:r>
    </w:p>
    <w:p w14:paraId="0F93EB5E" w14:textId="77777777" w:rsidR="00485A97" w:rsidRDefault="00B11D4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>Não realizará a projeção dos filmes nas salas físicas.</w:t>
      </w:r>
    </w:p>
    <w:p w14:paraId="38B928A0" w14:textId="77777777" w:rsidR="00485A97" w:rsidRDefault="00B11D4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Não gerenciará a manutenção física das salas de cinema.</w:t>
      </w:r>
    </w:p>
    <w:p w14:paraId="325853CC" w14:textId="77777777" w:rsidR="00485A97" w:rsidRDefault="00485A97">
      <w:pPr>
        <w:widowControl w:val="0"/>
        <w:spacing w:before="240" w:after="240"/>
        <w:rPr>
          <w:b/>
        </w:rPr>
      </w:pPr>
    </w:p>
    <w:p w14:paraId="01939281" w14:textId="77777777" w:rsidR="00485A97" w:rsidRDefault="00B11D44">
      <w:pPr>
        <w:pStyle w:val="Heading2"/>
        <w:widowControl w:val="0"/>
        <w:spacing w:before="240" w:after="240"/>
      </w:pPr>
      <w:bookmarkStart w:id="6" w:name="_p1437wqga8bw" w:colFirst="0" w:colLast="0"/>
      <w:bookmarkEnd w:id="6"/>
      <w:r>
        <w:t xml:space="preserve">2. </w:t>
      </w:r>
      <w:r>
        <w:t>Descrição Geral</w:t>
      </w:r>
    </w:p>
    <w:p w14:paraId="156806BA" w14:textId="77777777" w:rsidR="00485A97" w:rsidRDefault="00B11D44">
      <w:pPr>
        <w:widowControl w:val="0"/>
        <w:spacing w:before="240" w:after="240"/>
        <w:rPr>
          <w:sz w:val="24"/>
          <w:szCs w:val="24"/>
        </w:rPr>
      </w:pPr>
      <w:r>
        <w:rPr>
          <w:b/>
        </w:rPr>
        <w:br/>
      </w:r>
      <w:r>
        <w:rPr>
          <w:sz w:val="24"/>
          <w:szCs w:val="24"/>
        </w:rPr>
        <w:t>O atual projeto tem como finalidade a criação de um site para cinemas, focando tanto no front-end, com uma visualização mais chamativa e bonita, back-end, focado em qualidade de sistema e conexão com o banco de dados e de um chatbot, que poderá tirar dúvidas e outras funcionalidades. O objetivo principal é tornar a experiência da compra de ingressos mais chamativa e de qualidade, utilizando da tecnologia e programação para isso.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O sistema contará com, para os clientes, uma tela que poderão ver os filmes em</w:t>
      </w:r>
      <w:r>
        <w:rPr>
          <w:sz w:val="24"/>
          <w:szCs w:val="24"/>
        </w:rPr>
        <w:t xml:space="preserve"> cartaz, uma para que possam reservar e comprar os ingressos, o que inclui claro a seleção do filme, do(s) assento(s) e escolha do horário. E para os funcionários da administração, poderão gerir o banco de dados e as salas que os filmes serão colocados. O sistema não visa apenas tornar a experiência de marcar um filme mais atrativa, mas também, trazer uma modernização para os cinemas.</w:t>
      </w:r>
      <w:r>
        <w:rPr>
          <w:sz w:val="24"/>
          <w:szCs w:val="24"/>
        </w:rPr>
        <w:br/>
      </w:r>
    </w:p>
    <w:p w14:paraId="52D6D953" w14:textId="77777777" w:rsidR="00485A97" w:rsidRDefault="00B11D44">
      <w:pPr>
        <w:pStyle w:val="Heading3"/>
        <w:widowControl w:val="0"/>
        <w:spacing w:before="240" w:after="240"/>
        <w:ind w:left="720"/>
        <w:rPr>
          <w:i/>
        </w:rPr>
      </w:pPr>
      <w:bookmarkStart w:id="7" w:name="_91d31eesqcxk" w:colFirst="0" w:colLast="0"/>
      <w:bookmarkEnd w:id="7"/>
      <w:r>
        <w:br/>
      </w:r>
      <w:r>
        <w:rPr>
          <w:i/>
        </w:rPr>
        <w:t>2.1. Principais Funcionalidades</w:t>
      </w:r>
    </w:p>
    <w:p w14:paraId="175C1CA2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b/>
          <w:color w:val="000000"/>
        </w:rPr>
      </w:pPr>
      <w:r>
        <w:rPr>
          <w:b/>
          <w:color w:val="000000"/>
        </w:rPr>
        <w:t>Compra/Reserva de Filmes:</w:t>
      </w:r>
    </w:p>
    <w:p w14:paraId="43C33C0E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b/>
          <w:color w:val="000000"/>
        </w:rPr>
        <w:t>Seleção de Filmes e Sessões:</w:t>
      </w:r>
      <w:r>
        <w:rPr>
          <w:color w:val="000000"/>
        </w:rPr>
        <w:t xml:space="preserve"> Clientes poderão navegar por filmes em cartaz, visualizar sinopses, trailers e escolher sessões baseadas em horário, sala e tipo de exibição (2D, 3D, IMAX, etc.).</w:t>
      </w:r>
    </w:p>
    <w:p w14:paraId="33E3D0AF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Seleção de Assentos Interativa:</w:t>
      </w:r>
      <w:r>
        <w:rPr>
          <w:color w:val="000000"/>
        </w:rPr>
        <w:t xml:space="preserve"> Um mapa de assentos visual permitirá que os clientes selecionem seus lugares preferidos na sala, com indicação clara dos assentos disponíveis, ocupados e reservados.</w:t>
      </w:r>
    </w:p>
    <w:p w14:paraId="45C99D1F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Múltiplas Opções de Pagamento:</w:t>
      </w:r>
      <w:r>
        <w:rPr>
          <w:color w:val="000000"/>
        </w:rPr>
        <w:t xml:space="preserve"> Suporte para cartões de crédito/débito, PIX, boletos e carteiras digitais, garantindo flexibilidade na compra.</w:t>
      </w:r>
    </w:p>
    <w:p w14:paraId="629D760B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Confirmação e Ingresso Digital:</w:t>
      </w:r>
      <w:r>
        <w:rPr>
          <w:color w:val="000000"/>
        </w:rPr>
        <w:t xml:space="preserve"> Após a compra, o cliente receberá um ingresso digital (QR Code ou código de barras) por e-mail ou no aplicativo, que será usado para validação na entrada da sala.</w:t>
      </w:r>
    </w:p>
    <w:p w14:paraId="4DC65E49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b/>
          <w:color w:val="000000"/>
        </w:rPr>
        <w:t>Venda Online e Autoatendimento:</w:t>
      </w:r>
      <w:r>
        <w:rPr>
          <w:color w:val="000000"/>
        </w:rPr>
        <w:t xml:space="preserve"> Integração de bilheteria, autoatendimento (ATM) e venda online via site e aplicativo, oferecendo múltiplos canais de compra.</w:t>
      </w:r>
    </w:p>
    <w:p w14:paraId="4E1BEBA3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b/>
          <w:color w:val="000000"/>
        </w:rPr>
      </w:pPr>
      <w:r>
        <w:rPr>
          <w:b/>
          <w:color w:val="000000"/>
        </w:rPr>
        <w:t>Gerenciamento de Contas (Contabilidade):</w:t>
      </w:r>
    </w:p>
    <w:p w14:paraId="202BB33E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b/>
          <w:color w:val="000000"/>
        </w:rPr>
        <w:t>Controle de Recebimentos:</w:t>
      </w:r>
      <w:r>
        <w:rPr>
          <w:color w:val="000000"/>
        </w:rPr>
        <w:t xml:space="preserve"> Gerenciamento detalhado dos valores que entram, categorizando por tipo de venda (ingressos, bomboniere) e canal (online, bilheteria).</w:t>
      </w:r>
    </w:p>
    <w:p w14:paraId="478821FF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Gestão de Pagamentos e Salários:</w:t>
      </w:r>
      <w:r>
        <w:rPr>
          <w:color w:val="000000"/>
        </w:rPr>
        <w:t xml:space="preserve"> Controle de pagamentos a fornecedores, produtores de filmes e processamento da folha de pagamento dos funcionários.</w:t>
      </w:r>
    </w:p>
    <w:p w14:paraId="4C8D109F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Levantamentos e Relatórios Financeiros:</w:t>
      </w:r>
      <w:r>
        <w:rPr>
          <w:color w:val="000000"/>
        </w:rPr>
        <w:t xml:space="preserve"> Geração de relatórios gerenciais sobre faturamento, despesas, lucratividade por filme, sessão e período.</w:t>
      </w:r>
    </w:p>
    <w:p w14:paraId="5AC38D8F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Repasse a Produtoras:</w:t>
      </w:r>
      <w:r>
        <w:rPr>
          <w:color w:val="000000"/>
        </w:rPr>
        <w:t xml:space="preserve"> Automatização do processo de repasse de valores para as empresas produtoras dos filmes, com base em contratos e percentuais definidos.</w:t>
      </w:r>
    </w:p>
    <w:p w14:paraId="1B1A9313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b/>
          <w:color w:val="000000"/>
        </w:rPr>
        <w:t>Integração com Órgãos Reguladores:</w:t>
      </w:r>
      <w:r>
        <w:rPr>
          <w:color w:val="000000"/>
        </w:rPr>
        <w:t xml:space="preserve"> Envio automatizado de dados de bilheteria para órgãos como a ANCINE, conforme as </w:t>
      </w:r>
      <w:r>
        <w:rPr>
          <w:color w:val="000000"/>
        </w:rPr>
        <w:lastRenderedPageBreak/>
        <w:t>regulamentações vigentes.</w:t>
      </w:r>
    </w:p>
    <w:p w14:paraId="6588F77F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b/>
          <w:color w:val="000000"/>
        </w:rPr>
      </w:pPr>
      <w:r>
        <w:rPr>
          <w:b/>
          <w:color w:val="000000"/>
        </w:rPr>
        <w:t>Gerenciamento de Filmes:</w:t>
      </w:r>
    </w:p>
    <w:p w14:paraId="528BBACC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b/>
          <w:color w:val="000000"/>
        </w:rPr>
        <w:t>Programação de Sessões:</w:t>
      </w:r>
      <w:r>
        <w:rPr>
          <w:color w:val="000000"/>
        </w:rPr>
        <w:t xml:space="preserve"> Agendamento e modificação da programação de filmes, definindo salas, horários, tipos de exibição e classificação indicativa.</w:t>
      </w:r>
    </w:p>
    <w:p w14:paraId="558A0105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Controle de Capacidade e Assentos:</w:t>
      </w:r>
      <w:r>
        <w:rPr>
          <w:color w:val="000000"/>
        </w:rPr>
        <w:t xml:space="preserve"> Verificação em tempo real da disponibilidade de assentos por sessão e sala, impedindo vendas acima da capacidade.</w:t>
      </w:r>
    </w:p>
    <w:p w14:paraId="2A55FFA6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Cadastro de Filmes:</w:t>
      </w:r>
      <w:r>
        <w:rPr>
          <w:color w:val="000000"/>
        </w:rPr>
        <w:t xml:space="preserve"> Inclusão de informações detalhadas sobre os filmes, como título, sinopse, duração, gênero, elenco, diretor e material promocional.</w:t>
      </w:r>
    </w:p>
    <w:p w14:paraId="403D4D2F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b/>
          <w:color w:val="000000"/>
        </w:rPr>
        <w:t>Gestão de Preços e Promoções:</w:t>
      </w:r>
      <w:r>
        <w:rPr>
          <w:color w:val="000000"/>
        </w:rPr>
        <w:t xml:space="preserve"> Definição de diferentes tipos de ingressos (inteira, meia, promoção) e seus respectivos valores, com possibilidade de criação de promoções específicas.</w:t>
      </w:r>
    </w:p>
    <w:p w14:paraId="0AC6E1AA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b/>
          <w:color w:val="000000"/>
        </w:rPr>
      </w:pPr>
      <w:r>
        <w:rPr>
          <w:b/>
          <w:color w:val="000000"/>
        </w:rPr>
        <w:t>Gerenciamento de Estoque (Bomboniere):</w:t>
      </w:r>
    </w:p>
    <w:p w14:paraId="0ACBE538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b/>
          <w:color w:val="000000"/>
        </w:rPr>
        <w:t>Controle de Produtos:</w:t>
      </w:r>
      <w:r>
        <w:rPr>
          <w:color w:val="000000"/>
        </w:rPr>
        <w:t xml:space="preserve"> Cadastro e monitoramento de todos os itens da bomboniere, incluindo alimentos, bebidas e combos.</w:t>
      </w:r>
    </w:p>
    <w:p w14:paraId="4B253A22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Controle de Validade:</w:t>
      </w:r>
      <w:r>
        <w:rPr>
          <w:color w:val="000000"/>
        </w:rPr>
        <w:t xml:space="preserve"> Registro da validade dos produtos e alertas para itens próximos ao vencimento, minimizando perdas.</w:t>
      </w:r>
    </w:p>
    <w:p w14:paraId="6E340B4E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Gestão de Compras e Reposição:</w:t>
      </w:r>
      <w:r>
        <w:rPr>
          <w:color w:val="000000"/>
        </w:rPr>
        <w:t xml:space="preserve"> Monitoramento do nível de estoque e geração de pedidos de compra automáticos quando os níveis mínimos são atingidos.</w:t>
      </w:r>
    </w:p>
    <w:p w14:paraId="5DA2B12F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b/>
          <w:color w:val="000000"/>
        </w:rPr>
        <w:t>Relatórios de Vendas da Bomboniere:</w:t>
      </w:r>
      <w:r>
        <w:rPr>
          <w:color w:val="000000"/>
        </w:rPr>
        <w:t xml:space="preserve"> Análise de vendas por produto, período e funcionário, auxiliando na otimização do estoque e ofertas.</w:t>
      </w:r>
    </w:p>
    <w:p w14:paraId="45745009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b/>
          <w:color w:val="000000"/>
        </w:rPr>
      </w:pPr>
      <w:r>
        <w:rPr>
          <w:b/>
          <w:color w:val="000000"/>
        </w:rPr>
        <w:t>Gerenciamento de Funcionários/Clientes (RH e Administrativo):</w:t>
      </w:r>
    </w:p>
    <w:p w14:paraId="1A2F3BB1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b/>
          <w:color w:val="000000"/>
        </w:rPr>
        <w:t>Cadastro de Funcionários:</w:t>
      </w:r>
      <w:r>
        <w:rPr>
          <w:color w:val="000000"/>
        </w:rPr>
        <w:t xml:space="preserve"> Registro de dados pessoais, cargos e informações de contato dos colaboradores.</w:t>
      </w:r>
    </w:p>
    <w:p w14:paraId="2111C7A6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Gestão de Permissões de Acesso:</w:t>
      </w:r>
      <w:r>
        <w:rPr>
          <w:color w:val="000000"/>
        </w:rPr>
        <w:t xml:space="preserve"> Definição de níveis de permissão para cada cargo (ex: bilheteria, bomboniere, administrativo, gerência), controlando o acesso às funcionalidades do sistema.</w:t>
      </w:r>
    </w:p>
    <w:p w14:paraId="4224F6AF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Gerenciamento de Clientes:</w:t>
      </w:r>
      <w:r>
        <w:rPr>
          <w:color w:val="000000"/>
        </w:rPr>
        <w:t xml:space="preserve"> Cadastro de clientes, histórico de compras e informações para programas de fidelidade.</w:t>
      </w:r>
    </w:p>
    <w:p w14:paraId="1F186713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b/>
          <w:color w:val="000000"/>
        </w:rPr>
        <w:t>Auditoria de Atividades:</w:t>
      </w:r>
      <w:r>
        <w:rPr>
          <w:color w:val="000000"/>
        </w:rPr>
        <w:t xml:space="preserve"> Registro de todas as ações dos usuários no sistema para fins de segurança e rastreabilidade.</w:t>
      </w:r>
    </w:p>
    <w:p w14:paraId="06371308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b/>
          <w:color w:val="000000"/>
        </w:rPr>
      </w:pPr>
      <w:r>
        <w:rPr>
          <w:b/>
          <w:color w:val="000000"/>
        </w:rPr>
        <w:t>Chatbot para Dúvidas e Mais:</w:t>
      </w:r>
    </w:p>
    <w:p w14:paraId="09E1C631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b/>
          <w:color w:val="000000"/>
        </w:rPr>
        <w:t>Atendimento a Dúvidas Frequentes:</w:t>
      </w:r>
      <w:r>
        <w:rPr>
          <w:color w:val="000000"/>
        </w:rPr>
        <w:t xml:space="preserve"> Respostas automáticas a perguntas comuns sobre filmes, horários, preços e promoções.</w:t>
      </w:r>
    </w:p>
    <w:p w14:paraId="357D06B1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Recomendações Personalizadas:</w:t>
      </w:r>
      <w:r>
        <w:rPr>
          <w:color w:val="000000"/>
        </w:rPr>
        <w:t xml:space="preserve"> Sugestão de filmes com base no histórico de visualização e preferências do cliente.</w:t>
      </w:r>
    </w:p>
    <w:p w14:paraId="18767351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b/>
          <w:color w:val="000000"/>
        </w:rPr>
        <w:lastRenderedPageBreak/>
        <w:t>Suporte ao Cliente:</w:t>
      </w:r>
      <w:r>
        <w:rPr>
          <w:color w:val="000000"/>
        </w:rPr>
        <w:t xml:space="preserve"> Auxílio na compra de ingressos, resolução de problemas e direcionamento para atendimento humano quando necessário.</w:t>
      </w:r>
    </w:p>
    <w:p w14:paraId="1332BB0D" w14:textId="77777777" w:rsidR="00485A97" w:rsidRDefault="00B11D44">
      <w:pPr>
        <w:pStyle w:val="Heading3"/>
        <w:widowControl w:val="0"/>
        <w:spacing w:before="240" w:after="240"/>
        <w:ind w:left="720"/>
      </w:pPr>
      <w:bookmarkStart w:id="8" w:name="_j04dd7ayilua" w:colFirst="0" w:colLast="0"/>
      <w:bookmarkEnd w:id="8"/>
      <w:r>
        <w:t xml:space="preserve">2.2. </w:t>
      </w:r>
      <w:r>
        <w:t>Tecnologia Utilizadas</w:t>
      </w:r>
    </w:p>
    <w:p w14:paraId="1C3EA649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b/>
          <w:color w:val="000000"/>
        </w:rPr>
      </w:pPr>
      <w:r>
        <w:rPr>
          <w:b/>
          <w:color w:val="000000"/>
        </w:rPr>
        <w:t>FrontEnd:</w:t>
      </w:r>
    </w:p>
    <w:p w14:paraId="2A7DF9B7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>React: Biblioteca JavaScript para construção de interfaces de usuário reativas.</w:t>
      </w:r>
    </w:p>
    <w:p w14:paraId="3DE1A7FD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Next.js: Framework React para aplicações web com renderização do lado do servidor e geração de sites estáticos.</w:t>
      </w:r>
    </w:p>
    <w:p w14:paraId="14F66BD4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b/>
          <w:color w:val="000000"/>
        </w:rPr>
      </w:pPr>
      <w:r>
        <w:rPr>
          <w:b/>
          <w:color w:val="000000"/>
        </w:rPr>
        <w:t>BackEnd:</w:t>
      </w:r>
    </w:p>
    <w:p w14:paraId="4C937277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>Node.js: Ambiente de execução JavaScript para construção de APIs robustas e escaláveis.</w:t>
      </w:r>
    </w:p>
    <w:p w14:paraId="4F9B1FE3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Prisma: ORM (Object-Relational Mapper) para acesso e gerenciamento de banco de dados de forma segura e eficiente.</w:t>
      </w:r>
    </w:p>
    <w:p w14:paraId="0D232D72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MySQL rodando pelo Docker: Banco de dados relacional para armazenamento de informações, gerenciado em contêineres Docker para facilidade de implantação e escalabilidade.</w:t>
      </w:r>
    </w:p>
    <w:p w14:paraId="19932A0F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b/>
          <w:color w:val="000000"/>
        </w:rPr>
      </w:pPr>
      <w:r>
        <w:rPr>
          <w:b/>
          <w:color w:val="000000"/>
        </w:rPr>
        <w:t>ChatBot:</w:t>
      </w:r>
    </w:p>
    <w:p w14:paraId="3DC14B67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</w:rPr>
      </w:pPr>
      <w:r>
        <w:rPr>
          <w:color w:val="000000"/>
        </w:rPr>
        <w:t>Python: Linguagem de programação versátil, utilizada para o desenvolvimento da lógica e inteligência do chatbot.</w:t>
      </w:r>
    </w:p>
    <w:p w14:paraId="3B7692F9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  <w:rPr>
          <w:i/>
          <w:color w:val="000000"/>
        </w:rPr>
      </w:pPr>
      <w:r>
        <w:rPr>
          <w:i/>
          <w:color w:val="000000"/>
        </w:rPr>
        <w:t>2.3 Modelos Conceituais e Lógicos do Banco de Dados</w:t>
      </w:r>
    </w:p>
    <w:p w14:paraId="4EF12B27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color w:val="000000"/>
        </w:rPr>
      </w:pPr>
      <w:r>
        <w:rPr>
          <w:b/>
          <w:color w:val="000000"/>
        </w:rPr>
        <w:t>Modelo Conceitual:</w:t>
      </w:r>
      <w:r>
        <w:rPr>
          <w:color w:val="000000"/>
        </w:rPr>
        <w:t xml:space="preserve"> Diagrama que representa as entidades principais do sistema (Filme, Sessão, Cliente, Ingresso, etc.) e seus relacionamentos, de forma independente da tecnologia.</w:t>
      </w:r>
    </w:p>
    <w:p w14:paraId="15116910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color w:val="000000"/>
        </w:rPr>
      </w:pPr>
      <w:r>
        <w:rPr>
          <w:b/>
          <w:color w:val="000000"/>
        </w:rPr>
        <w:t>Modelo Lógico:</w:t>
      </w:r>
      <w:r>
        <w:rPr>
          <w:color w:val="000000"/>
        </w:rPr>
        <w:t xml:space="preserve"> Detalhamento do modelo conceitual, especificando tabelas, colunas, tipos de dados, chaves primárias e estrangeiras, refletindo a estrutura do banco de dados relacional.</w:t>
      </w:r>
    </w:p>
    <w:p w14:paraId="57F841E2" w14:textId="77777777" w:rsidR="00485A97" w:rsidRDefault="00485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</w:pPr>
    </w:p>
    <w:p w14:paraId="6A046858" w14:textId="77777777" w:rsidR="00485A97" w:rsidRDefault="00B11D44">
      <w:pPr>
        <w:pStyle w:val="Heading2"/>
        <w:spacing w:after="200" w:line="360" w:lineRule="auto"/>
      </w:pPr>
      <w:bookmarkStart w:id="9" w:name="_3d5tujsa5aou" w:colFirst="0" w:colLast="0"/>
      <w:bookmarkEnd w:id="9"/>
      <w:r>
        <w:t xml:space="preserve">3. </w:t>
      </w:r>
      <w:r>
        <w:t>Casos de Uso:</w:t>
      </w:r>
    </w:p>
    <w:p w14:paraId="4623F1BA" w14:textId="77777777" w:rsidR="00485A97" w:rsidRDefault="00B11D44">
      <w:pPr>
        <w:pStyle w:val="Heading3"/>
        <w:spacing w:after="200" w:line="360" w:lineRule="auto"/>
      </w:pPr>
      <w:bookmarkStart w:id="10" w:name="_zahkgbz245p7" w:colFirst="0" w:colLast="0"/>
      <w:bookmarkEnd w:id="10"/>
      <w:r>
        <w:tab/>
        <w:t>3.1. Caso de Uso: Compra de Ingresso pelo Cliente</w:t>
      </w:r>
    </w:p>
    <w:p w14:paraId="6BFD4CC7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color w:val="000000"/>
        </w:rPr>
      </w:pPr>
      <w:r>
        <w:rPr>
          <w:b/>
          <w:color w:val="000000"/>
        </w:rPr>
        <w:t>Ator Principal:</w:t>
      </w:r>
      <w:r>
        <w:rPr>
          <w:color w:val="000000"/>
        </w:rPr>
        <w:t xml:space="preserve"> Cliente</w:t>
      </w:r>
    </w:p>
    <w:p w14:paraId="6F7750D2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color w:val="000000"/>
        </w:rPr>
      </w:pPr>
      <w:r>
        <w:rPr>
          <w:b/>
          <w:color w:val="000000"/>
        </w:rPr>
        <w:t>Pré-condição:</w:t>
      </w:r>
      <w:r>
        <w:rPr>
          <w:color w:val="000000"/>
        </w:rPr>
        <w:t xml:space="preserve"> Cliente acessa o site ou aplicativo do cinema.</w:t>
      </w:r>
    </w:p>
    <w:p w14:paraId="4F648319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b/>
          <w:color w:val="000000"/>
        </w:rPr>
      </w:pPr>
      <w:r>
        <w:rPr>
          <w:b/>
          <w:color w:val="000000"/>
        </w:rPr>
        <w:lastRenderedPageBreak/>
        <w:t>Fluxo Principal:</w:t>
      </w:r>
    </w:p>
    <w:p w14:paraId="5E0624D5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>O Cliente visualiza a tela inicial com os filmes em cartaz.</w:t>
      </w:r>
    </w:p>
    <w:p w14:paraId="2CBFD58C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Cliente seleciona um filme de seu interesse.</w:t>
      </w:r>
    </w:p>
    <w:p w14:paraId="5670315A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sistema exibe os horários das sessões disponíveis para o filme selecionado.</w:t>
      </w:r>
    </w:p>
    <w:p w14:paraId="29222D34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Cliente escolhe o horário da sessão desejada.</w:t>
      </w:r>
    </w:p>
    <w:p w14:paraId="1F2CDFC3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sistema apresenta o mapa de assentos da sala, com indicação de disponibilidade.</w:t>
      </w:r>
    </w:p>
    <w:p w14:paraId="1790F457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Cliente seleciona os assentos desejados.</w:t>
      </w:r>
    </w:p>
    <w:p w14:paraId="2EFA5F6F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sistema exibe o resumo da compra (filme, horário, assentos, valor total).</w:t>
      </w:r>
    </w:p>
    <w:p w14:paraId="562BF725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Cliente procede para a tela de pagamento.</w:t>
      </w:r>
    </w:p>
    <w:p w14:paraId="6FB52DC4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Cliente escolhe a forma de pagamento (cartão, PIX, etc.) e insere os dados necessários.</w:t>
      </w:r>
    </w:p>
    <w:p w14:paraId="14A9A48D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sistema processa o pagamento.</w:t>
      </w:r>
    </w:p>
    <w:p w14:paraId="4B1A81B9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sistema confirma a compra e gera o ingresso digital (QR Code).</w:t>
      </w:r>
    </w:p>
    <w:p w14:paraId="52EF8181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O Cliente recebe o ingresso digital por e-mail e/ou no aplicativo.</w:t>
      </w:r>
    </w:p>
    <w:p w14:paraId="49480FE6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color w:val="000000"/>
        </w:rPr>
      </w:pPr>
      <w:r>
        <w:rPr>
          <w:b/>
          <w:color w:val="000000"/>
        </w:rPr>
        <w:t>Pós-condição:</w:t>
      </w:r>
      <w:r>
        <w:rPr>
          <w:color w:val="000000"/>
        </w:rPr>
        <w:t xml:space="preserve"> Ingresso comprado e assentos reservados.</w:t>
      </w:r>
    </w:p>
    <w:p w14:paraId="6C96C2D1" w14:textId="77777777" w:rsidR="00485A97" w:rsidRDefault="00B11D44">
      <w:pPr>
        <w:pStyle w:val="Heading3"/>
        <w:widowControl w:val="0"/>
        <w:spacing w:before="240" w:after="240"/>
        <w:ind w:left="720"/>
      </w:pPr>
      <w:bookmarkStart w:id="11" w:name="_aqmeags3ztbs" w:colFirst="0" w:colLast="0"/>
      <w:bookmarkEnd w:id="11"/>
      <w:r>
        <w:t>3.</w:t>
      </w:r>
      <w:r>
        <w:t>2. Caso de Uso: Gerenciamento de Estoque pelo Funcionário</w:t>
      </w:r>
    </w:p>
    <w:p w14:paraId="6EBCCB14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color w:val="000000"/>
        </w:rPr>
      </w:pPr>
      <w:r>
        <w:rPr>
          <w:b/>
          <w:color w:val="000000"/>
        </w:rPr>
        <w:t>Ator Principal:</w:t>
      </w:r>
      <w:r>
        <w:rPr>
          <w:color w:val="000000"/>
        </w:rPr>
        <w:t xml:space="preserve"> Funcionário (Estoque)</w:t>
      </w:r>
    </w:p>
    <w:p w14:paraId="5BC7A18B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color w:val="000000"/>
        </w:rPr>
      </w:pPr>
      <w:r>
        <w:rPr>
          <w:b/>
          <w:color w:val="000000"/>
        </w:rPr>
        <w:t>Pré-condição:</w:t>
      </w:r>
      <w:r>
        <w:rPr>
          <w:color w:val="000000"/>
        </w:rPr>
        <w:t xml:space="preserve"> Funcionário logado no sistema com permissões de gerenciamento de estoque.</w:t>
      </w:r>
    </w:p>
    <w:p w14:paraId="148D4543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b/>
          <w:color w:val="000000"/>
        </w:rPr>
      </w:pPr>
      <w:r>
        <w:rPr>
          <w:b/>
          <w:color w:val="000000"/>
        </w:rPr>
        <w:t>Fluxo Principal:</w:t>
      </w:r>
    </w:p>
    <w:p w14:paraId="0AA6E72C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>O Funcionário acessa o módulo de gerenciamento de estoque.</w:t>
      </w:r>
    </w:p>
    <w:p w14:paraId="3FFF2F91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sistema exibe a lista de produtos da bomboniere, com suas quantidades e datas de validade.</w:t>
      </w:r>
    </w:p>
    <w:p w14:paraId="3BD0AA70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Funcionário pode pesquisar por produtos específicos.</w:t>
      </w:r>
    </w:p>
    <w:p w14:paraId="4F275F95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Funcionário pode adicionar novos produtos ao estoque, informando nome, quantidade, preço de custo, preço de venda e data de validade.</w:t>
      </w:r>
    </w:p>
    <w:p w14:paraId="348AA940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Funcionário pode atualizar a quantidade de um produto existente (entrada/saída).</w:t>
      </w:r>
    </w:p>
    <w:p w14:paraId="468BD916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Funcionário pode registrar a baixa de produtos vencidos ou danificados.</w:t>
      </w:r>
    </w:p>
    <w:p w14:paraId="7E13FCDA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sistema gera alertas para produtos com baixa quantidade ou próximos do vencimento.</w:t>
      </w:r>
    </w:p>
    <w:p w14:paraId="5FD82B8F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O Funcionário pode gerar relatórios de inventário e movimentação de estoque.</w:t>
      </w:r>
    </w:p>
    <w:p w14:paraId="030BEA3D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color w:val="000000"/>
        </w:rPr>
      </w:pPr>
      <w:r>
        <w:rPr>
          <w:b/>
          <w:color w:val="000000"/>
        </w:rPr>
        <w:t>Pós-condição:</w:t>
      </w:r>
      <w:r>
        <w:rPr>
          <w:color w:val="000000"/>
        </w:rPr>
        <w:t xml:space="preserve"> Estoque atualizado e monitorado.</w:t>
      </w:r>
    </w:p>
    <w:p w14:paraId="7B25DF1A" w14:textId="77777777" w:rsidR="00485A97" w:rsidRDefault="00B11D44">
      <w:pPr>
        <w:pStyle w:val="Heading3"/>
        <w:widowControl w:val="0"/>
        <w:spacing w:before="240" w:after="240"/>
        <w:ind w:left="720"/>
      </w:pPr>
      <w:bookmarkStart w:id="12" w:name="_qlg50lmavtyd" w:colFirst="0" w:colLast="0"/>
      <w:bookmarkEnd w:id="12"/>
      <w:r>
        <w:t>3.</w:t>
      </w:r>
      <w:r>
        <w:t>3. Caso de Uso: Gerenciamento de Permissões de Funcionários (RH)</w:t>
      </w:r>
    </w:p>
    <w:p w14:paraId="76ECEA72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color w:val="000000"/>
        </w:rPr>
      </w:pPr>
      <w:r>
        <w:rPr>
          <w:b/>
          <w:color w:val="000000"/>
        </w:rPr>
        <w:t>Ator Principal:</w:t>
      </w:r>
      <w:r>
        <w:rPr>
          <w:color w:val="000000"/>
        </w:rPr>
        <w:t xml:space="preserve"> Funcionário (RH)</w:t>
      </w:r>
    </w:p>
    <w:p w14:paraId="79EB0DDF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color w:val="000000"/>
        </w:rPr>
      </w:pPr>
      <w:r>
        <w:rPr>
          <w:b/>
          <w:color w:val="000000"/>
        </w:rPr>
        <w:t>Pré-condição:</w:t>
      </w:r>
      <w:r>
        <w:rPr>
          <w:color w:val="000000"/>
        </w:rPr>
        <w:t xml:space="preserve"> Funcionário logado no sistema com permissões de RH.</w:t>
      </w:r>
    </w:p>
    <w:p w14:paraId="49802AF5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b/>
          <w:color w:val="000000"/>
        </w:rPr>
      </w:pPr>
      <w:r>
        <w:rPr>
          <w:b/>
          <w:color w:val="000000"/>
        </w:rPr>
        <w:t>Fluxo Principal:</w:t>
      </w:r>
    </w:p>
    <w:p w14:paraId="54FCD816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>O Funcionário de RH acessa o módulo de gerenciamento de funcionários.</w:t>
      </w:r>
    </w:p>
    <w:p w14:paraId="02FAB118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sistema exibe a lista de funcionários cadastrados.</w:t>
      </w:r>
    </w:p>
    <w:p w14:paraId="666884D0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Funcionário de RH pode adicionar um novo funcionário, preenchendo seus dados pessoais e cargo.</w:t>
      </w:r>
    </w:p>
    <w:p w14:paraId="52BC0804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Funcionário de RH pode editar as informações de um funcionário existente.</w:t>
      </w:r>
    </w:p>
    <w:p w14:paraId="128C53E1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Funcionário de RH pode atribuir ou modificar as permissões de acesso de um funcionário a diferentes módulos do sistema (ex: bilheteria, bomboniere, contabilidade).</w:t>
      </w:r>
    </w:p>
    <w:p w14:paraId="2C7A8AB9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O sistema garante que apenas usuários com as permissões adequadas possam realizar determinadas ações.</w:t>
      </w:r>
    </w:p>
    <w:p w14:paraId="7428A695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color w:val="000000"/>
        </w:rPr>
      </w:pPr>
      <w:r>
        <w:rPr>
          <w:b/>
          <w:color w:val="000000"/>
        </w:rPr>
        <w:t>Pós-condição:</w:t>
      </w:r>
      <w:r>
        <w:rPr>
          <w:color w:val="000000"/>
        </w:rPr>
        <w:t xml:space="preserve"> Permissões de funcionários atualizadas e controladas.</w:t>
      </w:r>
    </w:p>
    <w:p w14:paraId="568B97FD" w14:textId="77777777" w:rsidR="00485A97" w:rsidRDefault="00B11D44">
      <w:pPr>
        <w:pStyle w:val="Heading3"/>
        <w:widowControl w:val="0"/>
        <w:spacing w:before="240" w:after="240"/>
        <w:ind w:left="720"/>
      </w:pPr>
      <w:bookmarkStart w:id="13" w:name="_8nji11yqzlh" w:colFirst="0" w:colLast="0"/>
      <w:bookmarkEnd w:id="13"/>
      <w:r>
        <w:t>3.</w:t>
      </w:r>
      <w:r>
        <w:t>4. Caso de Uso: Gerenciamento Financeiro (Contabilidade)</w:t>
      </w:r>
    </w:p>
    <w:p w14:paraId="4452BA79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color w:val="000000"/>
        </w:rPr>
      </w:pPr>
      <w:r>
        <w:rPr>
          <w:b/>
          <w:color w:val="000000"/>
        </w:rPr>
        <w:t>Ator Principal:</w:t>
      </w:r>
      <w:r>
        <w:rPr>
          <w:color w:val="000000"/>
        </w:rPr>
        <w:t xml:space="preserve"> Funcionário (Contabilidade)</w:t>
      </w:r>
    </w:p>
    <w:p w14:paraId="34C88D93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color w:val="000000"/>
        </w:rPr>
      </w:pPr>
      <w:r>
        <w:rPr>
          <w:b/>
          <w:color w:val="000000"/>
        </w:rPr>
        <w:t>Pré-condição:</w:t>
      </w:r>
      <w:r>
        <w:rPr>
          <w:color w:val="000000"/>
        </w:rPr>
        <w:t xml:space="preserve"> Funcionário logado no sistema com permissões de contabilidade.</w:t>
      </w:r>
    </w:p>
    <w:p w14:paraId="0CEBFD2C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b/>
          <w:color w:val="000000"/>
        </w:rPr>
      </w:pPr>
      <w:r>
        <w:rPr>
          <w:b/>
          <w:color w:val="000000"/>
        </w:rPr>
        <w:t>Fluxo Principal:</w:t>
      </w:r>
    </w:p>
    <w:p w14:paraId="545C405F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>O Funcionário de Contabilidade acessa o módulo financeiro.</w:t>
      </w:r>
    </w:p>
    <w:p w14:paraId="721E6FF9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sistema exibe um dashboard com informações financeiras (receitas, despesas, lucros).</w:t>
      </w:r>
    </w:p>
    <w:p w14:paraId="14BAA024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Funcionário de Contabilidade pode visualizar os recebimentos detalhados por dia, semana ou mês.</w:t>
      </w:r>
    </w:p>
    <w:p w14:paraId="569E4225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Funcionário de Contabilidade pode registrar pagamentos a fornecedores e outras despesas.</w:t>
      </w:r>
    </w:p>
    <w:p w14:paraId="105C60B5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sistema auxilia no cálculo e processamento dos salários dos funcionários.</w:t>
      </w:r>
    </w:p>
    <w:p w14:paraId="42F6BC5F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Funcionário de Contabilidade pode gerar relatórios financeiros (fluxo de caixa, balancete, demonstrativo de resultados).</w:t>
      </w:r>
    </w:p>
    <w:p w14:paraId="0EA56055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 sistema automatiza o repasse de valores para as produtoras de filmes, com base nos acordos contratuais.</w:t>
      </w:r>
    </w:p>
    <w:p w14:paraId="796D4BDB" w14:textId="77777777" w:rsidR="00485A97" w:rsidRDefault="00B11D44">
      <w:pPr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O Funcionário de Contabilidade pode exportar dados financeiros para sistemas externos, se necessário.</w:t>
      </w:r>
    </w:p>
    <w:p w14:paraId="71040C7D" w14:textId="77777777" w:rsidR="00485A97" w:rsidRDefault="00B11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color w:val="000000"/>
        </w:rPr>
      </w:pPr>
      <w:r>
        <w:rPr>
          <w:b/>
          <w:color w:val="000000"/>
        </w:rPr>
        <w:t>Pós-condição:</w:t>
      </w:r>
      <w:r>
        <w:rPr>
          <w:color w:val="000000"/>
        </w:rPr>
        <w:t xml:space="preserve"> Finanças do cinema gerenciadas e relatórios gerados.</w:t>
      </w:r>
    </w:p>
    <w:p w14:paraId="436001E2" w14:textId="77777777" w:rsidR="00485A97" w:rsidRDefault="00B11D44">
      <w:pPr>
        <w:spacing w:line="36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24F52BA9" wp14:editId="6C98A6EB">
            <wp:extent cx="6640649" cy="4557713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0649" cy="4557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351949" w14:textId="77777777" w:rsidR="00485A97" w:rsidRDefault="00485A97">
      <w:pPr>
        <w:spacing w:line="360" w:lineRule="auto"/>
        <w:rPr>
          <w:b/>
          <w:sz w:val="26"/>
          <w:szCs w:val="26"/>
        </w:rPr>
      </w:pPr>
    </w:p>
    <w:p w14:paraId="7117EBB8" w14:textId="77777777" w:rsidR="00485A97" w:rsidRDefault="00485A97">
      <w:pPr>
        <w:spacing w:line="360" w:lineRule="auto"/>
        <w:rPr>
          <w:b/>
          <w:sz w:val="26"/>
          <w:szCs w:val="26"/>
        </w:rPr>
      </w:pPr>
    </w:p>
    <w:p w14:paraId="3DBAE8C1" w14:textId="77777777" w:rsidR="00485A97" w:rsidRDefault="00485A97">
      <w:pPr>
        <w:spacing w:line="360" w:lineRule="auto"/>
        <w:rPr>
          <w:b/>
          <w:sz w:val="26"/>
          <w:szCs w:val="26"/>
        </w:rPr>
      </w:pPr>
    </w:p>
    <w:p w14:paraId="46801824" w14:textId="77777777" w:rsidR="00485A97" w:rsidRDefault="00485A97">
      <w:pPr>
        <w:pStyle w:val="Heading2"/>
        <w:spacing w:line="360" w:lineRule="auto"/>
      </w:pPr>
      <w:bookmarkStart w:id="14" w:name="_l241nn7np2cn" w:colFirst="0" w:colLast="0"/>
      <w:bookmarkEnd w:id="14"/>
    </w:p>
    <w:p w14:paraId="3B2B09BA" w14:textId="77777777" w:rsidR="00485A97" w:rsidRDefault="00485A97">
      <w:pPr>
        <w:pStyle w:val="Heading2"/>
        <w:spacing w:line="360" w:lineRule="auto"/>
      </w:pPr>
      <w:bookmarkStart w:id="15" w:name="_8grsyowlj7qa" w:colFirst="0" w:colLast="0"/>
      <w:bookmarkEnd w:id="15"/>
    </w:p>
    <w:p w14:paraId="7D20E694" w14:textId="77777777" w:rsidR="00485A97" w:rsidRDefault="00485A97"/>
    <w:p w14:paraId="723ABCF0" w14:textId="77777777" w:rsidR="00485A97" w:rsidRDefault="00485A97">
      <w:pPr>
        <w:pStyle w:val="Heading2"/>
        <w:spacing w:line="360" w:lineRule="auto"/>
      </w:pPr>
      <w:bookmarkStart w:id="16" w:name="_rq6u2rwmrmlb" w:colFirst="0" w:colLast="0"/>
      <w:bookmarkEnd w:id="16"/>
    </w:p>
    <w:p w14:paraId="526F4915" w14:textId="77777777" w:rsidR="00485A97" w:rsidRDefault="00B11D44">
      <w:pPr>
        <w:pStyle w:val="Heading2"/>
        <w:spacing w:line="360" w:lineRule="auto"/>
      </w:pPr>
      <w:bookmarkStart w:id="17" w:name="_ogwzo2h53ypl" w:colFirst="0" w:colLast="0"/>
      <w:bookmarkEnd w:id="17"/>
      <w:r>
        <w:t>4. Banco de dados</w:t>
      </w:r>
    </w:p>
    <w:p w14:paraId="12539B40" w14:textId="77777777" w:rsidR="00485A97" w:rsidRDefault="00B11D44">
      <w:pPr>
        <w:pStyle w:val="Heading3"/>
        <w:ind w:left="720"/>
      </w:pPr>
      <w:bookmarkStart w:id="18" w:name="_dha2c9sl49ut" w:colFirst="0" w:colLast="0"/>
      <w:bookmarkEnd w:id="18"/>
      <w:r>
        <w:t>4.1 Modelo banco de dados conceitual</w:t>
      </w:r>
    </w:p>
    <w:p w14:paraId="2C7799F4" w14:textId="77777777" w:rsidR="00485A97" w:rsidRDefault="00485A97">
      <w:pPr>
        <w:ind w:left="720"/>
      </w:pPr>
    </w:p>
    <w:p w14:paraId="0359E5DC" w14:textId="77777777" w:rsidR="00485A97" w:rsidRDefault="00B11D44">
      <w:pPr>
        <w:ind w:left="720"/>
      </w:pPr>
      <w:r>
        <w:rPr>
          <w:noProof/>
        </w:rPr>
        <w:drawing>
          <wp:inline distT="114300" distB="114300" distL="114300" distR="114300" wp14:anchorId="37486BE0" wp14:editId="705F366E">
            <wp:extent cx="5731200" cy="5384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3CF96" w14:textId="77777777" w:rsidR="00485A97" w:rsidRDefault="00B11D44">
      <w:pPr>
        <w:pStyle w:val="Heading3"/>
        <w:ind w:left="720"/>
      </w:pPr>
      <w:bookmarkStart w:id="19" w:name="_q9znh1i2310d" w:colFirst="0" w:colLast="0"/>
      <w:bookmarkEnd w:id="19"/>
      <w:r>
        <w:t>4.2 Modelo banco de dados lógico</w:t>
      </w:r>
    </w:p>
    <w:p w14:paraId="1ACF7CD8" w14:textId="77777777" w:rsidR="00485A97" w:rsidRDefault="00B11D44">
      <w:pPr>
        <w:ind w:left="720"/>
      </w:pPr>
      <w:r>
        <w:rPr>
          <w:noProof/>
        </w:rPr>
        <w:drawing>
          <wp:inline distT="114300" distB="114300" distL="114300" distR="114300" wp14:anchorId="0FB813CC" wp14:editId="23DC39ED">
            <wp:extent cx="5731200" cy="3302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85A97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85C19" w14:textId="77777777" w:rsidR="00B11D44" w:rsidRDefault="00B11D44">
      <w:pPr>
        <w:spacing w:line="240" w:lineRule="auto"/>
      </w:pPr>
      <w:r>
        <w:separator/>
      </w:r>
    </w:p>
  </w:endnote>
  <w:endnote w:type="continuationSeparator" w:id="0">
    <w:p w14:paraId="0925C06F" w14:textId="77777777" w:rsidR="00B11D44" w:rsidRDefault="00B11D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EE8E0" w14:textId="77777777" w:rsidR="00485A97" w:rsidRDefault="00485A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10EA0" w14:textId="77777777" w:rsidR="00B11D44" w:rsidRDefault="00B11D44">
      <w:pPr>
        <w:spacing w:line="240" w:lineRule="auto"/>
      </w:pPr>
      <w:r>
        <w:separator/>
      </w:r>
    </w:p>
  </w:footnote>
  <w:footnote w:type="continuationSeparator" w:id="0">
    <w:p w14:paraId="7BFDE937" w14:textId="77777777" w:rsidR="00B11D44" w:rsidRDefault="00B11D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4466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BBB3167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53F05BD4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57AD49E2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8E14088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7C495AE0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016730926">
    <w:abstractNumId w:val="4"/>
  </w:num>
  <w:num w:numId="2" w16cid:durableId="897787886">
    <w:abstractNumId w:val="3"/>
  </w:num>
  <w:num w:numId="3" w16cid:durableId="1707676110">
    <w:abstractNumId w:val="1"/>
  </w:num>
  <w:num w:numId="4" w16cid:durableId="635992272">
    <w:abstractNumId w:val="0"/>
  </w:num>
  <w:num w:numId="5" w16cid:durableId="511723972">
    <w:abstractNumId w:val="2"/>
  </w:num>
  <w:num w:numId="6" w16cid:durableId="481312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A97"/>
    <w:rsid w:val="00485A97"/>
    <w:rsid w:val="00B11D44"/>
    <w:rsid w:val="00C5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D1AB7"/>
  <w15:docId w15:val="{18CD4D6C-72A8-DA40-8B18-069D3973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1808</Words>
  <Characters>10308</Characters>
  <Application>Microsoft Office Word</Application>
  <DocSecurity>0</DocSecurity>
  <Lines>85</Lines>
  <Paragraphs>24</Paragraphs>
  <ScaleCrop>false</ScaleCrop>
  <Company/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Alves</cp:lastModifiedBy>
  <cp:revision>2</cp:revision>
  <dcterms:created xsi:type="dcterms:W3CDTF">2025-10-07T14:13:00Z</dcterms:created>
  <dcterms:modified xsi:type="dcterms:W3CDTF">2025-10-07T14:13:00Z</dcterms:modified>
</cp:coreProperties>
</file>