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45209" w14:textId="3BA66D65" w:rsidR="00D04B06" w:rsidRDefault="00D04B06" w:rsidP="00D04B06">
      <w:pPr>
        <w:jc w:val="center"/>
        <w:rPr>
          <w:rFonts w:ascii="Times New Roman" w:hAnsi="Times New Roman" w:cs="Times New Roman"/>
          <w:b/>
          <w:bCs/>
          <w:sz w:val="28"/>
          <w:szCs w:val="28"/>
        </w:rPr>
      </w:pPr>
      <w:r>
        <w:rPr>
          <w:rFonts w:ascii="Times New Roman" w:hAnsi="Times New Roman" w:cs="Times New Roman"/>
          <w:b/>
          <w:bCs/>
          <w:sz w:val="28"/>
          <w:szCs w:val="28"/>
        </w:rPr>
        <w:t>ASSIGNMENT 1</w:t>
      </w:r>
    </w:p>
    <w:p w14:paraId="0D8A02EA" w14:textId="2565503F" w:rsidR="00D04B06" w:rsidRDefault="00D04B06" w:rsidP="00D04B06">
      <w:pPr>
        <w:jc w:val="center"/>
        <w:rPr>
          <w:rFonts w:ascii="Times New Roman" w:hAnsi="Times New Roman" w:cs="Times New Roman"/>
          <w:b/>
          <w:bCs/>
          <w:sz w:val="28"/>
          <w:szCs w:val="28"/>
        </w:rPr>
      </w:pPr>
      <w:r>
        <w:rPr>
          <w:rFonts w:ascii="Times New Roman" w:hAnsi="Times New Roman" w:cs="Times New Roman"/>
          <w:b/>
          <w:bCs/>
          <w:sz w:val="28"/>
          <w:szCs w:val="28"/>
        </w:rPr>
        <w:t xml:space="preserve">NAME: </w:t>
      </w:r>
      <w:r w:rsidRPr="00D04B06">
        <w:rPr>
          <w:rFonts w:ascii="Times New Roman" w:hAnsi="Times New Roman" w:cs="Times New Roman"/>
          <w:sz w:val="28"/>
          <w:szCs w:val="28"/>
        </w:rPr>
        <w:t>Minal Amjad</w:t>
      </w:r>
    </w:p>
    <w:p w14:paraId="319B2797" w14:textId="1250F919" w:rsidR="00D04B06" w:rsidRPr="00D04B06" w:rsidRDefault="00D04B06" w:rsidP="00D04B06">
      <w:pPr>
        <w:jc w:val="center"/>
        <w:rPr>
          <w:rFonts w:ascii="Times New Roman" w:hAnsi="Times New Roman" w:cs="Times New Roman"/>
          <w:sz w:val="28"/>
          <w:szCs w:val="28"/>
        </w:rPr>
      </w:pPr>
      <w:r>
        <w:rPr>
          <w:rFonts w:ascii="Times New Roman" w:hAnsi="Times New Roman" w:cs="Times New Roman"/>
          <w:b/>
          <w:bCs/>
          <w:sz w:val="28"/>
          <w:szCs w:val="28"/>
        </w:rPr>
        <w:t xml:space="preserve">REG NO: </w:t>
      </w:r>
      <w:r w:rsidRPr="00D04B06">
        <w:rPr>
          <w:rFonts w:ascii="Times New Roman" w:hAnsi="Times New Roman" w:cs="Times New Roman"/>
          <w:sz w:val="28"/>
          <w:szCs w:val="28"/>
        </w:rPr>
        <w:t>FA22-BCS-037</w:t>
      </w:r>
    </w:p>
    <w:p w14:paraId="15644CDA" w14:textId="77777777" w:rsidR="00D04B06" w:rsidRDefault="00D04B06" w:rsidP="00D04B06">
      <w:pPr>
        <w:rPr>
          <w:rFonts w:ascii="Times New Roman" w:hAnsi="Times New Roman" w:cs="Times New Roman"/>
          <w:b/>
          <w:bCs/>
          <w:sz w:val="28"/>
          <w:szCs w:val="28"/>
        </w:rPr>
      </w:pPr>
    </w:p>
    <w:p w14:paraId="1EC26660" w14:textId="029E7E6A" w:rsidR="009164EC" w:rsidRDefault="009164EC" w:rsidP="00D04B06">
      <w:pPr>
        <w:jc w:val="center"/>
        <w:rPr>
          <w:rFonts w:ascii="Times New Roman" w:hAnsi="Times New Roman" w:cs="Times New Roman"/>
          <w:b/>
          <w:bCs/>
          <w:sz w:val="28"/>
          <w:szCs w:val="28"/>
        </w:rPr>
      </w:pPr>
      <w:r w:rsidRPr="009164EC">
        <w:rPr>
          <w:rFonts w:ascii="Times New Roman" w:hAnsi="Times New Roman" w:cs="Times New Roman"/>
          <w:b/>
          <w:bCs/>
          <w:sz w:val="28"/>
          <w:szCs w:val="28"/>
        </w:rPr>
        <w:t>HRM ANALYSIS OF PIA’S HAJJ OPERATIONS</w:t>
      </w:r>
    </w:p>
    <w:p w14:paraId="3E70D639" w14:textId="3A939CAC" w:rsidR="009164EC" w:rsidRPr="009164EC" w:rsidRDefault="009164EC" w:rsidP="009164EC">
      <w:pPr>
        <w:rPr>
          <w:rFonts w:ascii="Times New Roman" w:hAnsi="Times New Roman" w:cs="Times New Roman"/>
        </w:rPr>
      </w:pPr>
      <w:r w:rsidRPr="009164EC">
        <w:rPr>
          <w:rFonts w:ascii="Times New Roman" w:hAnsi="Times New Roman" w:cs="Times New Roman"/>
        </w:rPr>
        <w:t>The crisis at Pakistan International Airlines (PIA) during the Hajj season illustrates the critical breakdown that occurs when an organization views HR as an administrative expense rather than a strategic asset essential for operational success. Because the airline expanded its flight schedule without performing proper human resource planning, the entire operation suffered</w:t>
      </w:r>
      <w:r>
        <w:rPr>
          <w:rFonts w:ascii="Times New Roman" w:hAnsi="Times New Roman" w:cs="Times New Roman"/>
        </w:rPr>
        <w:t>.</w:t>
      </w:r>
      <w:r w:rsidR="00D04B06">
        <w:rPr>
          <w:rFonts w:ascii="Times New Roman" w:hAnsi="Times New Roman" w:cs="Times New Roman"/>
        </w:rPr>
        <w:t xml:space="preserve"> </w:t>
      </w:r>
      <w:r>
        <w:rPr>
          <w:rFonts w:ascii="Times New Roman" w:hAnsi="Times New Roman" w:cs="Times New Roman"/>
        </w:rPr>
        <w:t>Following are some things that went wrong in this scenario and then some solutions to them.</w:t>
      </w:r>
    </w:p>
    <w:p w14:paraId="771B57EA" w14:textId="22975CB7" w:rsidR="009164EC" w:rsidRPr="004A32F6" w:rsidRDefault="009164EC" w:rsidP="004A32F6">
      <w:pPr>
        <w:pStyle w:val="ListParagraph"/>
        <w:numPr>
          <w:ilvl w:val="0"/>
          <w:numId w:val="2"/>
        </w:numPr>
        <w:rPr>
          <w:rFonts w:ascii="Times New Roman" w:hAnsi="Times New Roman" w:cs="Times New Roman"/>
          <w:b/>
          <w:bCs/>
        </w:rPr>
      </w:pPr>
      <w:r w:rsidRPr="004A32F6">
        <w:rPr>
          <w:rFonts w:ascii="Times New Roman" w:hAnsi="Times New Roman" w:cs="Times New Roman"/>
          <w:b/>
          <w:bCs/>
        </w:rPr>
        <w:t>What Went Wrong? (The Problem)</w:t>
      </w:r>
    </w:p>
    <w:p w14:paraId="4FCA6527" w14:textId="731C7563" w:rsidR="004A32F6" w:rsidRPr="004A32F6" w:rsidRDefault="004A32F6" w:rsidP="004A32F6">
      <w:pPr>
        <w:rPr>
          <w:rFonts w:ascii="Times New Roman" w:hAnsi="Times New Roman" w:cs="Times New Roman"/>
        </w:rPr>
      </w:pPr>
      <w:r w:rsidRPr="004A32F6">
        <w:rPr>
          <w:rFonts w:ascii="Times New Roman" w:hAnsi="Times New Roman" w:cs="Times New Roman"/>
        </w:rPr>
        <w:t>This</w:t>
      </w:r>
      <w:r w:rsidR="00D04B06">
        <w:rPr>
          <w:rFonts w:ascii="Times New Roman" w:hAnsi="Times New Roman" w:cs="Times New Roman"/>
        </w:rPr>
        <w:t xml:space="preserve"> situation </w:t>
      </w:r>
      <w:proofErr w:type="gramStart"/>
      <w:r w:rsidR="00D04B06">
        <w:rPr>
          <w:rFonts w:ascii="Times New Roman" w:hAnsi="Times New Roman" w:cs="Times New Roman"/>
        </w:rPr>
        <w:t xml:space="preserve">is </w:t>
      </w:r>
      <w:r w:rsidRPr="004A32F6">
        <w:rPr>
          <w:rFonts w:ascii="Times New Roman" w:hAnsi="Times New Roman" w:cs="Times New Roman"/>
        </w:rPr>
        <w:t xml:space="preserve"> a</w:t>
      </w:r>
      <w:proofErr w:type="gramEnd"/>
      <w:r w:rsidRPr="004A32F6">
        <w:rPr>
          <w:rFonts w:ascii="Times New Roman" w:hAnsi="Times New Roman" w:cs="Times New Roman"/>
        </w:rPr>
        <w:t xml:space="preserve"> classic example of </w:t>
      </w:r>
      <w:r w:rsidRPr="004A32F6">
        <w:rPr>
          <w:rFonts w:ascii="Times New Roman" w:hAnsi="Times New Roman" w:cs="Times New Roman"/>
          <w:b/>
          <w:bCs/>
        </w:rPr>
        <w:t>poor Human Resource Planning (HRP)</w:t>
      </w:r>
      <w:r w:rsidRPr="004A32F6">
        <w:rPr>
          <w:rFonts w:ascii="Times New Roman" w:hAnsi="Times New Roman" w:cs="Times New Roman"/>
        </w:rPr>
        <w:t>. HR planning is the process of making sure an organization has the right number of people, with the right skills, in the right place, at the right time. But in the given example by ignoring HRP, Pakistan International Airlines (PIA) went through some problems that are listed below.</w:t>
      </w:r>
    </w:p>
    <w:p w14:paraId="6D7D71EE" w14:textId="31CC3520" w:rsidR="009164EC" w:rsidRPr="009164EC" w:rsidRDefault="009164EC" w:rsidP="009164EC">
      <w:pPr>
        <w:numPr>
          <w:ilvl w:val="0"/>
          <w:numId w:val="1"/>
        </w:numPr>
        <w:rPr>
          <w:rFonts w:ascii="Times New Roman" w:hAnsi="Times New Roman" w:cs="Times New Roman"/>
        </w:rPr>
      </w:pPr>
      <w:r w:rsidRPr="009164EC">
        <w:rPr>
          <w:rFonts w:ascii="Times New Roman" w:hAnsi="Times New Roman" w:cs="Times New Roman"/>
          <w:b/>
          <w:bCs/>
        </w:rPr>
        <w:t>Forecast Failure</w:t>
      </w:r>
      <w:r w:rsidRPr="009164EC">
        <w:rPr>
          <w:rFonts w:ascii="Times New Roman" w:hAnsi="Times New Roman" w:cs="Times New Roman"/>
        </w:rPr>
        <w:t>: PIA planned to expand its flights (increase demand) but did not plan for the extra staff needed to run them (supply).</w:t>
      </w:r>
      <w:r w:rsidR="004A32F6" w:rsidRPr="004A32F6">
        <w:t xml:space="preserve"> </w:t>
      </w:r>
      <w:r w:rsidR="00D04B06">
        <w:rPr>
          <w:rFonts w:ascii="Times New Roman" w:hAnsi="Times New Roman" w:cs="Times New Roman"/>
        </w:rPr>
        <w:t>Due to this</w:t>
      </w:r>
      <w:r w:rsidR="004A32F6" w:rsidRPr="004A32F6">
        <w:rPr>
          <w:rFonts w:ascii="Times New Roman" w:hAnsi="Times New Roman" w:cs="Times New Roman"/>
        </w:rPr>
        <w:t xml:space="preserve"> there was a clear mismatch between organizational strategy (expansion) and HR capacity.</w:t>
      </w:r>
    </w:p>
    <w:p w14:paraId="0088B5DF" w14:textId="77777777" w:rsidR="009164EC" w:rsidRPr="009164EC" w:rsidRDefault="009164EC" w:rsidP="009164EC">
      <w:pPr>
        <w:numPr>
          <w:ilvl w:val="0"/>
          <w:numId w:val="1"/>
        </w:numPr>
        <w:rPr>
          <w:rFonts w:ascii="Times New Roman" w:hAnsi="Times New Roman" w:cs="Times New Roman"/>
        </w:rPr>
      </w:pPr>
      <w:r w:rsidRPr="009164EC">
        <w:rPr>
          <w:rFonts w:ascii="Times New Roman" w:hAnsi="Times New Roman" w:cs="Times New Roman"/>
          <w:b/>
          <w:bCs/>
        </w:rPr>
        <w:t>Ignoring Strategy</w:t>
      </w:r>
      <w:r w:rsidRPr="009164EC">
        <w:rPr>
          <w:rFonts w:ascii="Times New Roman" w:hAnsi="Times New Roman" w:cs="Times New Roman"/>
        </w:rPr>
        <w:t>: Modern HRM must be "Strategic," meaning HR actions must match the company’s business goals. PIA’s goal was growth, but its HR action (no hiring) directly contradicted that goal.</w:t>
      </w:r>
    </w:p>
    <w:p w14:paraId="17B5C99C" w14:textId="77777777" w:rsidR="009164EC" w:rsidRDefault="009164EC" w:rsidP="009164EC">
      <w:pPr>
        <w:numPr>
          <w:ilvl w:val="0"/>
          <w:numId w:val="1"/>
        </w:numPr>
        <w:rPr>
          <w:rFonts w:ascii="Times New Roman" w:hAnsi="Times New Roman" w:cs="Times New Roman"/>
        </w:rPr>
      </w:pPr>
      <w:r w:rsidRPr="009164EC">
        <w:rPr>
          <w:rFonts w:ascii="Times New Roman" w:hAnsi="Times New Roman" w:cs="Times New Roman"/>
          <w:b/>
          <w:bCs/>
        </w:rPr>
        <w:t>Treating People as a Cost, Not an Asset</w:t>
      </w:r>
      <w:r w:rsidRPr="009164EC">
        <w:rPr>
          <w:rFonts w:ascii="Times New Roman" w:hAnsi="Times New Roman" w:cs="Times New Roman"/>
        </w:rPr>
        <w:t>: By overworking employees to save money on hiring, PIA treated staff as a "cost to be cut" rather than "human capital" to be invested in. This led to low morale, exhaustion, and eventually, poor service for customers</w:t>
      </w:r>
    </w:p>
    <w:p w14:paraId="3198EC7A" w14:textId="77777777" w:rsidR="004A32F6" w:rsidRPr="004A32F6" w:rsidRDefault="004A32F6" w:rsidP="004A32F6">
      <w:pPr>
        <w:pStyle w:val="ListParagraph"/>
        <w:numPr>
          <w:ilvl w:val="0"/>
          <w:numId w:val="2"/>
        </w:numPr>
        <w:rPr>
          <w:rFonts w:ascii="Times New Roman" w:hAnsi="Times New Roman" w:cs="Times New Roman"/>
          <w:b/>
          <w:bCs/>
        </w:rPr>
      </w:pPr>
      <w:r w:rsidRPr="004A32F6">
        <w:rPr>
          <w:rFonts w:ascii="Times New Roman" w:hAnsi="Times New Roman" w:cs="Times New Roman"/>
          <w:b/>
          <w:bCs/>
        </w:rPr>
        <w:t>How HR Planning Could Have Prevented This (The Solution)</w:t>
      </w:r>
    </w:p>
    <w:p w14:paraId="52B4CD30" w14:textId="77777777" w:rsidR="004A32F6" w:rsidRPr="004A32F6" w:rsidRDefault="004A32F6" w:rsidP="004A32F6">
      <w:pPr>
        <w:ind w:left="360"/>
        <w:rPr>
          <w:rFonts w:ascii="Times New Roman" w:hAnsi="Times New Roman" w:cs="Times New Roman"/>
        </w:rPr>
      </w:pPr>
      <w:r w:rsidRPr="004A32F6">
        <w:rPr>
          <w:rFonts w:ascii="Times New Roman" w:hAnsi="Times New Roman" w:cs="Times New Roman"/>
        </w:rPr>
        <w:t xml:space="preserve">If PIA had used a proper </w:t>
      </w:r>
      <w:r w:rsidRPr="004A32F6">
        <w:rPr>
          <w:rFonts w:ascii="Times New Roman" w:hAnsi="Times New Roman" w:cs="Times New Roman"/>
          <w:b/>
          <w:bCs/>
        </w:rPr>
        <w:t>Employment Planning</w:t>
      </w:r>
      <w:r w:rsidRPr="004A32F6">
        <w:rPr>
          <w:rFonts w:ascii="Times New Roman" w:hAnsi="Times New Roman" w:cs="Times New Roman"/>
        </w:rPr>
        <w:t xml:space="preserve"> process, they could have avoided this crisis by following these steps:</w:t>
      </w:r>
    </w:p>
    <w:p w14:paraId="7D3089DB" w14:textId="3EA974B0" w:rsidR="004A32F6" w:rsidRPr="004A32F6" w:rsidRDefault="004A32F6" w:rsidP="004A32F6">
      <w:pPr>
        <w:numPr>
          <w:ilvl w:val="0"/>
          <w:numId w:val="3"/>
        </w:numPr>
        <w:rPr>
          <w:rFonts w:ascii="Times New Roman" w:hAnsi="Times New Roman" w:cs="Times New Roman"/>
        </w:rPr>
      </w:pPr>
      <w:r w:rsidRPr="004A32F6">
        <w:rPr>
          <w:rFonts w:ascii="Times New Roman" w:hAnsi="Times New Roman" w:cs="Times New Roman"/>
          <w:b/>
          <w:bCs/>
        </w:rPr>
        <w:t>Assessing Current Staff (HR Inventory)</w:t>
      </w:r>
      <w:r w:rsidRPr="004A32F6">
        <w:rPr>
          <w:rFonts w:ascii="Times New Roman" w:hAnsi="Times New Roman" w:cs="Times New Roman"/>
        </w:rPr>
        <w:t>: HR should have looked at their current staff list to see how many pilots, cabin crew, and ground staff were already available and how many hours they were already working.</w:t>
      </w:r>
    </w:p>
    <w:p w14:paraId="4A258FCB" w14:textId="3ACA24A8" w:rsidR="004A32F6" w:rsidRPr="004A32F6" w:rsidRDefault="004A32F6" w:rsidP="004A32F6">
      <w:pPr>
        <w:numPr>
          <w:ilvl w:val="0"/>
          <w:numId w:val="3"/>
        </w:numPr>
        <w:rPr>
          <w:rFonts w:ascii="Times New Roman" w:hAnsi="Times New Roman" w:cs="Times New Roman"/>
        </w:rPr>
      </w:pPr>
      <w:r w:rsidRPr="004A32F6">
        <w:rPr>
          <w:rFonts w:ascii="Times New Roman" w:hAnsi="Times New Roman" w:cs="Times New Roman"/>
          <w:b/>
          <w:bCs/>
        </w:rPr>
        <w:t xml:space="preserve"> Forecasting Labor Demand</w:t>
      </w:r>
      <w:r w:rsidRPr="004A32F6">
        <w:rPr>
          <w:rFonts w:ascii="Times New Roman" w:hAnsi="Times New Roman" w:cs="Times New Roman"/>
        </w:rPr>
        <w:t xml:space="preserve">: Based on the new Hajj flight schedule, HR should have calculated exactly how many </w:t>
      </w:r>
      <w:r w:rsidRPr="004A32F6">
        <w:rPr>
          <w:rFonts w:ascii="Times New Roman" w:hAnsi="Times New Roman" w:cs="Times New Roman"/>
          <w:i/>
          <w:iCs/>
        </w:rPr>
        <w:t>additional</w:t>
      </w:r>
      <w:r w:rsidRPr="004A32F6">
        <w:rPr>
          <w:rFonts w:ascii="Times New Roman" w:hAnsi="Times New Roman" w:cs="Times New Roman"/>
        </w:rPr>
        <w:t xml:space="preserve"> people would be needed to handle the extra flights without overworking the current team.</w:t>
      </w:r>
    </w:p>
    <w:p w14:paraId="1E0A34B1" w14:textId="656A6565" w:rsidR="004A32F6" w:rsidRPr="004A32F6" w:rsidRDefault="004A32F6" w:rsidP="004A32F6">
      <w:pPr>
        <w:numPr>
          <w:ilvl w:val="0"/>
          <w:numId w:val="3"/>
        </w:numPr>
        <w:rPr>
          <w:rFonts w:ascii="Times New Roman" w:hAnsi="Times New Roman" w:cs="Times New Roman"/>
        </w:rPr>
      </w:pPr>
      <w:r w:rsidRPr="004A32F6">
        <w:rPr>
          <w:rFonts w:ascii="Times New Roman" w:hAnsi="Times New Roman" w:cs="Times New Roman"/>
          <w:b/>
          <w:bCs/>
        </w:rPr>
        <w:lastRenderedPageBreak/>
        <w:t xml:space="preserve"> Identifying the Gap</w:t>
      </w:r>
      <w:r w:rsidRPr="004A32F6">
        <w:rPr>
          <w:rFonts w:ascii="Times New Roman" w:hAnsi="Times New Roman" w:cs="Times New Roman"/>
        </w:rPr>
        <w:t>: HR would have seen a "Labor Shortage"—meaning they needed more people than they currently had.</w:t>
      </w:r>
    </w:p>
    <w:p w14:paraId="3CB23657" w14:textId="32613C0A" w:rsidR="005D76E8" w:rsidRPr="005D76E8" w:rsidRDefault="004A32F6" w:rsidP="005D76E8">
      <w:pPr>
        <w:numPr>
          <w:ilvl w:val="0"/>
          <w:numId w:val="3"/>
        </w:numPr>
        <w:rPr>
          <w:rFonts w:ascii="Times New Roman" w:hAnsi="Times New Roman" w:cs="Times New Roman"/>
          <w:b/>
          <w:bCs/>
          <w:lang w:val="en-US"/>
        </w:rPr>
      </w:pPr>
      <w:r w:rsidRPr="004A32F6">
        <w:rPr>
          <w:rFonts w:ascii="Times New Roman" w:hAnsi="Times New Roman" w:cs="Times New Roman"/>
          <w:b/>
          <w:bCs/>
        </w:rPr>
        <w:t>Creating a Fix (Action Plan)</w:t>
      </w:r>
      <w:r w:rsidRPr="004A32F6">
        <w:rPr>
          <w:rFonts w:ascii="Times New Roman" w:hAnsi="Times New Roman" w:cs="Times New Roman"/>
        </w:rPr>
        <w:t xml:space="preserve">: </w:t>
      </w:r>
      <w:r w:rsidR="005D76E8" w:rsidRPr="005D76E8">
        <w:rPr>
          <w:rFonts w:ascii="Times New Roman" w:hAnsi="Times New Roman" w:cs="Times New Roman"/>
        </w:rPr>
        <w:t xml:space="preserve">To solve the shortage, HR should have implemented an action plan involving hiring </w:t>
      </w:r>
      <w:r w:rsidR="005D76E8" w:rsidRPr="005D76E8">
        <w:rPr>
          <w:rFonts w:ascii="Times New Roman" w:hAnsi="Times New Roman" w:cs="Times New Roman"/>
          <w:b/>
          <w:bCs/>
        </w:rPr>
        <w:t>contingent or seasonal workers</w:t>
      </w:r>
      <w:r w:rsidR="005D76E8" w:rsidRPr="005D76E8">
        <w:rPr>
          <w:rFonts w:ascii="Times New Roman" w:hAnsi="Times New Roman" w:cs="Times New Roman"/>
        </w:rPr>
        <w:t xml:space="preserve"> for the peak period, arranging </w:t>
      </w:r>
      <w:r w:rsidR="005D76E8" w:rsidRPr="005D76E8">
        <w:rPr>
          <w:rFonts w:ascii="Times New Roman" w:hAnsi="Times New Roman" w:cs="Times New Roman"/>
          <w:b/>
          <w:bCs/>
        </w:rPr>
        <w:t>structured overtime</w:t>
      </w:r>
      <w:r w:rsidR="005D76E8" w:rsidRPr="005D76E8">
        <w:rPr>
          <w:rFonts w:ascii="Times New Roman" w:hAnsi="Times New Roman" w:cs="Times New Roman"/>
        </w:rPr>
        <w:t xml:space="preserve"> to prevent burnout, and starting </w:t>
      </w:r>
      <w:r w:rsidR="005D76E8" w:rsidRPr="005D76E8">
        <w:rPr>
          <w:rFonts w:ascii="Times New Roman" w:hAnsi="Times New Roman" w:cs="Times New Roman"/>
          <w:b/>
          <w:bCs/>
        </w:rPr>
        <w:t>recruitment and training</w:t>
      </w:r>
      <w:r w:rsidR="005D76E8" w:rsidRPr="005D76E8">
        <w:rPr>
          <w:rFonts w:ascii="Times New Roman" w:hAnsi="Times New Roman" w:cs="Times New Roman"/>
        </w:rPr>
        <w:t xml:space="preserve"> months in advance to ensure operational readiness.</w:t>
      </w:r>
    </w:p>
    <w:p w14:paraId="69FD574C" w14:textId="1BDB7BC1" w:rsidR="00D04B06" w:rsidRPr="00D04B06" w:rsidRDefault="005D76E8" w:rsidP="005D76E8">
      <w:pPr>
        <w:rPr>
          <w:rFonts w:ascii="Times New Roman" w:hAnsi="Times New Roman" w:cs="Times New Roman"/>
          <w:b/>
          <w:bCs/>
          <w:lang w:val="en-US"/>
        </w:rPr>
      </w:pPr>
      <w:r>
        <w:rPr>
          <w:rFonts w:ascii="Times New Roman" w:hAnsi="Times New Roman" w:cs="Times New Roman"/>
          <w:b/>
          <w:bCs/>
        </w:rPr>
        <w:t xml:space="preserve"> </w:t>
      </w:r>
      <w:r w:rsidR="004A32F6" w:rsidRPr="004A32F6">
        <w:rPr>
          <w:rFonts w:ascii="Times New Roman" w:hAnsi="Times New Roman" w:cs="Times New Roman"/>
          <w:b/>
          <w:bCs/>
        </w:rPr>
        <w:t>3</w:t>
      </w:r>
      <w:r w:rsidR="004A32F6" w:rsidRPr="004A32F6">
        <w:rPr>
          <w:rFonts w:ascii="Times New Roman" w:hAnsi="Times New Roman" w:cs="Times New Roman"/>
        </w:rPr>
        <w:t>.</w:t>
      </w:r>
      <w:r w:rsidR="004A32F6" w:rsidRPr="004A32F6">
        <w:rPr>
          <w:lang w:val="en-US"/>
        </w:rPr>
        <w:t xml:space="preserve"> </w:t>
      </w:r>
      <w:r w:rsidR="004A32F6" w:rsidRPr="004A32F6">
        <w:rPr>
          <w:rFonts w:ascii="Times New Roman" w:hAnsi="Times New Roman" w:cs="Times New Roman"/>
          <w:b/>
          <w:bCs/>
          <w:lang w:val="en-US"/>
        </w:rPr>
        <w:t>The "HR Lifecycle" Solution</w:t>
      </w:r>
    </w:p>
    <w:p w14:paraId="0E293316" w14:textId="77777777" w:rsidR="004A32F6" w:rsidRPr="004A32F6" w:rsidRDefault="004A32F6" w:rsidP="004A32F6">
      <w:pPr>
        <w:ind w:left="360"/>
        <w:rPr>
          <w:rFonts w:ascii="Times New Roman" w:hAnsi="Times New Roman" w:cs="Times New Roman"/>
          <w:lang w:val="en-US"/>
        </w:rPr>
      </w:pPr>
      <w:r w:rsidRPr="004A32F6">
        <w:rPr>
          <w:rFonts w:ascii="Times New Roman" w:hAnsi="Times New Roman" w:cs="Times New Roman"/>
          <w:lang w:val="en-US"/>
        </w:rPr>
        <w:t>If PIA had followed the standard employee lifecycle, they would have:</w:t>
      </w:r>
    </w:p>
    <w:p w14:paraId="5D99905B" w14:textId="77777777" w:rsidR="004A32F6" w:rsidRPr="004A32F6" w:rsidRDefault="004A32F6" w:rsidP="00D04B06">
      <w:pPr>
        <w:numPr>
          <w:ilvl w:val="0"/>
          <w:numId w:val="7"/>
        </w:numPr>
        <w:rPr>
          <w:rFonts w:ascii="Times New Roman" w:hAnsi="Times New Roman" w:cs="Times New Roman"/>
          <w:lang w:val="en-US"/>
        </w:rPr>
      </w:pPr>
      <w:r w:rsidRPr="004A32F6">
        <w:rPr>
          <w:rFonts w:ascii="Times New Roman" w:hAnsi="Times New Roman" w:cs="Times New Roman"/>
          <w:b/>
          <w:bCs/>
          <w:lang w:val="en-US"/>
        </w:rPr>
        <w:t>Job Analysis:</w:t>
      </w:r>
      <w:r w:rsidRPr="004A32F6">
        <w:rPr>
          <w:rFonts w:ascii="Times New Roman" w:hAnsi="Times New Roman" w:cs="Times New Roman"/>
          <w:lang w:val="en-US"/>
        </w:rPr>
        <w:t xml:space="preserve"> Figured out exactly what tasks the Hajj season requires.</w:t>
      </w:r>
    </w:p>
    <w:p w14:paraId="6743EA31" w14:textId="77777777" w:rsidR="004A32F6" w:rsidRPr="004A32F6" w:rsidRDefault="004A32F6" w:rsidP="00D04B06">
      <w:pPr>
        <w:numPr>
          <w:ilvl w:val="0"/>
          <w:numId w:val="7"/>
        </w:numPr>
        <w:rPr>
          <w:rFonts w:ascii="Times New Roman" w:hAnsi="Times New Roman" w:cs="Times New Roman"/>
          <w:lang w:val="en-US"/>
        </w:rPr>
      </w:pPr>
      <w:r w:rsidRPr="004A32F6">
        <w:rPr>
          <w:rFonts w:ascii="Times New Roman" w:hAnsi="Times New Roman" w:cs="Times New Roman"/>
          <w:b/>
          <w:bCs/>
          <w:lang w:val="en-US"/>
        </w:rPr>
        <w:t>HRP:</w:t>
      </w:r>
      <w:r w:rsidRPr="004A32F6">
        <w:rPr>
          <w:rFonts w:ascii="Times New Roman" w:hAnsi="Times New Roman" w:cs="Times New Roman"/>
          <w:lang w:val="en-US"/>
        </w:rPr>
        <w:t xml:space="preserve"> Predicted the massive need for more labor.</w:t>
      </w:r>
    </w:p>
    <w:p w14:paraId="337C52A9" w14:textId="77777777" w:rsidR="004A32F6" w:rsidRPr="004A32F6" w:rsidRDefault="004A32F6" w:rsidP="00D04B06">
      <w:pPr>
        <w:numPr>
          <w:ilvl w:val="0"/>
          <w:numId w:val="7"/>
        </w:numPr>
        <w:rPr>
          <w:rFonts w:ascii="Times New Roman" w:hAnsi="Times New Roman" w:cs="Times New Roman"/>
          <w:lang w:val="en-US"/>
        </w:rPr>
      </w:pPr>
      <w:r w:rsidRPr="004A32F6">
        <w:rPr>
          <w:rFonts w:ascii="Times New Roman" w:hAnsi="Times New Roman" w:cs="Times New Roman"/>
          <w:b/>
          <w:bCs/>
          <w:lang w:val="en-US"/>
        </w:rPr>
        <w:t>Recruitment:</w:t>
      </w:r>
      <w:r w:rsidRPr="004A32F6">
        <w:rPr>
          <w:rFonts w:ascii="Times New Roman" w:hAnsi="Times New Roman" w:cs="Times New Roman"/>
          <w:lang w:val="en-US"/>
        </w:rPr>
        <w:t xml:space="preserve"> Hired seasonal help to share the load.</w:t>
      </w:r>
    </w:p>
    <w:p w14:paraId="437BF6B6" w14:textId="77777777" w:rsidR="004A32F6" w:rsidRPr="004A32F6" w:rsidRDefault="004A32F6" w:rsidP="00D04B06">
      <w:pPr>
        <w:numPr>
          <w:ilvl w:val="0"/>
          <w:numId w:val="7"/>
        </w:numPr>
        <w:rPr>
          <w:rFonts w:ascii="Times New Roman" w:hAnsi="Times New Roman" w:cs="Times New Roman"/>
          <w:lang w:val="en-US"/>
        </w:rPr>
      </w:pPr>
      <w:r w:rsidRPr="004A32F6">
        <w:rPr>
          <w:rFonts w:ascii="Times New Roman" w:hAnsi="Times New Roman" w:cs="Times New Roman"/>
          <w:b/>
          <w:bCs/>
          <w:lang w:val="en-US"/>
        </w:rPr>
        <w:t>Training:</w:t>
      </w:r>
      <w:r w:rsidRPr="004A32F6">
        <w:rPr>
          <w:rFonts w:ascii="Times New Roman" w:hAnsi="Times New Roman" w:cs="Times New Roman"/>
          <w:lang w:val="en-US"/>
        </w:rPr>
        <w:t xml:space="preserve"> Made sure everyone knew the plan.</w:t>
      </w:r>
    </w:p>
    <w:p w14:paraId="58868B58" w14:textId="1095EAA7" w:rsidR="00D04B06" w:rsidRPr="00D04B06" w:rsidRDefault="004A32F6" w:rsidP="00D04B06">
      <w:pPr>
        <w:numPr>
          <w:ilvl w:val="0"/>
          <w:numId w:val="7"/>
        </w:numPr>
        <w:rPr>
          <w:rFonts w:ascii="Times New Roman" w:hAnsi="Times New Roman" w:cs="Times New Roman"/>
          <w:lang w:val="en-US"/>
        </w:rPr>
      </w:pPr>
      <w:r w:rsidRPr="004A32F6">
        <w:rPr>
          <w:rFonts w:ascii="Times New Roman" w:hAnsi="Times New Roman" w:cs="Times New Roman"/>
          <w:b/>
          <w:bCs/>
          <w:lang w:val="en-US"/>
        </w:rPr>
        <w:t>Retention:</w:t>
      </w:r>
      <w:r w:rsidRPr="004A32F6">
        <w:rPr>
          <w:rFonts w:ascii="Times New Roman" w:hAnsi="Times New Roman" w:cs="Times New Roman"/>
          <w:lang w:val="en-US"/>
        </w:rPr>
        <w:t xml:space="preserve"> Kept the team motivated and healthy so they didn't quit or crash.</w:t>
      </w:r>
    </w:p>
    <w:p w14:paraId="0310B96F" w14:textId="3CEEFAA4" w:rsidR="00D04B06" w:rsidRPr="00D04B06" w:rsidRDefault="00D04B06" w:rsidP="00D04B06">
      <w:pPr>
        <w:rPr>
          <w:rFonts w:ascii="Times New Roman" w:hAnsi="Times New Roman" w:cs="Times New Roman"/>
          <w:lang w:val="en-US"/>
        </w:rPr>
      </w:pPr>
      <w:r>
        <w:rPr>
          <w:rFonts w:ascii="Times New Roman" w:hAnsi="Times New Roman" w:cs="Times New Roman"/>
          <w:b/>
          <w:bCs/>
        </w:rPr>
        <w:t>4.</w:t>
      </w:r>
      <w:r w:rsidRPr="00D04B06">
        <w:rPr>
          <w:rFonts w:ascii="Times New Roman" w:hAnsi="Times New Roman" w:cs="Times New Roman"/>
          <w:b/>
          <w:bCs/>
        </w:rPr>
        <w:t>Conclusion</w:t>
      </w:r>
    </w:p>
    <w:p w14:paraId="1F02E506" w14:textId="77777777" w:rsidR="00D04B06" w:rsidRDefault="00D04B06" w:rsidP="00D04B06">
      <w:pPr>
        <w:pStyle w:val="NormalWeb"/>
        <w:spacing w:before="0" w:beforeAutospacing="0" w:after="240" w:afterAutospacing="0"/>
        <w:rPr>
          <w:rFonts w:ascii="Arial" w:hAnsi="Arial" w:cs="Arial"/>
          <w:color w:val="1F1F1F"/>
        </w:rPr>
      </w:pPr>
      <w:r w:rsidRPr="00D04B06">
        <w:rPr>
          <w:color w:val="1F1F1F"/>
        </w:rPr>
        <w:t>In today’s world, organizations like PIA must treat HR planning as a vital strategy rather than just paperwork. By failing to match their staff numbers to their growth goals, they proved that even the best business plans will fail without the right people</w:t>
      </w:r>
      <w:r>
        <w:rPr>
          <w:rFonts w:ascii="Arial" w:hAnsi="Arial" w:cs="Arial"/>
          <w:color w:val="1F1F1F"/>
        </w:rPr>
        <w:t>.</w:t>
      </w:r>
    </w:p>
    <w:p w14:paraId="0C7AA5CA" w14:textId="44DB01DF" w:rsidR="00D04B06" w:rsidRDefault="00D04B06" w:rsidP="00D04B06">
      <w:pPr>
        <w:pStyle w:val="NormalWeb"/>
        <w:spacing w:before="0" w:beforeAutospacing="0" w:after="240" w:afterAutospacing="0"/>
        <w:rPr>
          <w:rFonts w:ascii="Arial" w:hAnsi="Arial" w:cs="Arial"/>
          <w:color w:val="1F1F1F"/>
        </w:rPr>
      </w:pPr>
      <w:r>
        <w:rPr>
          <w:rFonts w:ascii="Arial" w:hAnsi="Arial" w:cs="Arial"/>
          <w:color w:val="1F1F1F"/>
        </w:rPr>
        <w:t>************************************************************************************************</w:t>
      </w:r>
    </w:p>
    <w:p w14:paraId="49288135" w14:textId="77777777" w:rsidR="005A5FB6" w:rsidRDefault="005A5FB6"/>
    <w:p w14:paraId="71D0AF76" w14:textId="77777777" w:rsidR="004A32F6" w:rsidRDefault="004A32F6"/>
    <w:sectPr w:rsidR="004A32F6" w:rsidSect="00D04B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664D2"/>
    <w:multiLevelType w:val="multilevel"/>
    <w:tmpl w:val="1090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51F90"/>
    <w:multiLevelType w:val="multilevel"/>
    <w:tmpl w:val="05AE33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5A41C17"/>
    <w:multiLevelType w:val="multilevel"/>
    <w:tmpl w:val="A882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A762E"/>
    <w:multiLevelType w:val="multilevel"/>
    <w:tmpl w:val="05AE33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FC249E6"/>
    <w:multiLevelType w:val="multilevel"/>
    <w:tmpl w:val="25CA282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DF2041B"/>
    <w:multiLevelType w:val="multilevel"/>
    <w:tmpl w:val="70B8E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32BE1"/>
    <w:multiLevelType w:val="multilevel"/>
    <w:tmpl w:val="FE8030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62B3A"/>
    <w:multiLevelType w:val="hybridMultilevel"/>
    <w:tmpl w:val="242AB0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31162005">
    <w:abstractNumId w:val="2"/>
  </w:num>
  <w:num w:numId="2" w16cid:durableId="432215552">
    <w:abstractNumId w:val="7"/>
  </w:num>
  <w:num w:numId="3" w16cid:durableId="484470978">
    <w:abstractNumId w:val="5"/>
  </w:num>
  <w:num w:numId="4" w16cid:durableId="660696625">
    <w:abstractNumId w:val="0"/>
  </w:num>
  <w:num w:numId="5" w16cid:durableId="506021201">
    <w:abstractNumId w:val="6"/>
  </w:num>
  <w:num w:numId="6" w16cid:durableId="1503742613">
    <w:abstractNumId w:val="1"/>
  </w:num>
  <w:num w:numId="7" w16cid:durableId="1339304862">
    <w:abstractNumId w:val="4"/>
  </w:num>
  <w:num w:numId="8" w16cid:durableId="1822968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4EC"/>
    <w:rsid w:val="000F7EAD"/>
    <w:rsid w:val="004A32F6"/>
    <w:rsid w:val="005A5FB6"/>
    <w:rsid w:val="005D76E8"/>
    <w:rsid w:val="009164EC"/>
    <w:rsid w:val="009A10B1"/>
    <w:rsid w:val="00A40E99"/>
    <w:rsid w:val="00D04B06"/>
    <w:rsid w:val="00D647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6BD4"/>
  <w15:chartTrackingRefBased/>
  <w15:docId w15:val="{BC2017B2-8EBE-47BA-A184-3BAC1FBBA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4EC"/>
    <w:rPr>
      <w:rFonts w:eastAsiaTheme="majorEastAsia" w:cstheme="majorBidi"/>
      <w:color w:val="272727" w:themeColor="text1" w:themeTint="D8"/>
    </w:rPr>
  </w:style>
  <w:style w:type="paragraph" w:styleId="Title">
    <w:name w:val="Title"/>
    <w:basedOn w:val="Normal"/>
    <w:next w:val="Normal"/>
    <w:link w:val="TitleChar"/>
    <w:uiPriority w:val="10"/>
    <w:qFormat/>
    <w:rsid w:val="00916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4EC"/>
    <w:pPr>
      <w:spacing w:before="160"/>
      <w:jc w:val="center"/>
    </w:pPr>
    <w:rPr>
      <w:i/>
      <w:iCs/>
      <w:color w:val="404040" w:themeColor="text1" w:themeTint="BF"/>
    </w:rPr>
  </w:style>
  <w:style w:type="character" w:customStyle="1" w:styleId="QuoteChar">
    <w:name w:val="Quote Char"/>
    <w:basedOn w:val="DefaultParagraphFont"/>
    <w:link w:val="Quote"/>
    <w:uiPriority w:val="29"/>
    <w:rsid w:val="009164EC"/>
    <w:rPr>
      <w:i/>
      <w:iCs/>
      <w:color w:val="404040" w:themeColor="text1" w:themeTint="BF"/>
    </w:rPr>
  </w:style>
  <w:style w:type="paragraph" w:styleId="ListParagraph">
    <w:name w:val="List Paragraph"/>
    <w:basedOn w:val="Normal"/>
    <w:uiPriority w:val="34"/>
    <w:qFormat/>
    <w:rsid w:val="009164EC"/>
    <w:pPr>
      <w:ind w:left="720"/>
      <w:contextualSpacing/>
    </w:pPr>
  </w:style>
  <w:style w:type="character" w:styleId="IntenseEmphasis">
    <w:name w:val="Intense Emphasis"/>
    <w:basedOn w:val="DefaultParagraphFont"/>
    <w:uiPriority w:val="21"/>
    <w:qFormat/>
    <w:rsid w:val="009164EC"/>
    <w:rPr>
      <w:i/>
      <w:iCs/>
      <w:color w:val="0F4761" w:themeColor="accent1" w:themeShade="BF"/>
    </w:rPr>
  </w:style>
  <w:style w:type="paragraph" w:styleId="IntenseQuote">
    <w:name w:val="Intense Quote"/>
    <w:basedOn w:val="Normal"/>
    <w:next w:val="Normal"/>
    <w:link w:val="IntenseQuoteChar"/>
    <w:uiPriority w:val="30"/>
    <w:qFormat/>
    <w:rsid w:val="00916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4EC"/>
    <w:rPr>
      <w:i/>
      <w:iCs/>
      <w:color w:val="0F4761" w:themeColor="accent1" w:themeShade="BF"/>
    </w:rPr>
  </w:style>
  <w:style w:type="character" w:styleId="IntenseReference">
    <w:name w:val="Intense Reference"/>
    <w:basedOn w:val="DefaultParagraphFont"/>
    <w:uiPriority w:val="32"/>
    <w:qFormat/>
    <w:rsid w:val="009164EC"/>
    <w:rPr>
      <w:b/>
      <w:bCs/>
      <w:smallCaps/>
      <w:color w:val="0F4761" w:themeColor="accent1" w:themeShade="BF"/>
      <w:spacing w:val="5"/>
    </w:rPr>
  </w:style>
  <w:style w:type="paragraph" w:styleId="NormalWeb">
    <w:name w:val="Normal (Web)"/>
    <w:basedOn w:val="Normal"/>
    <w:uiPriority w:val="99"/>
    <w:semiHidden/>
    <w:unhideWhenUsed/>
    <w:rsid w:val="00D04B06"/>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528</Words>
  <Characters>2900</Characters>
  <Application>Microsoft Office Word</Application>
  <DocSecurity>0</DocSecurity>
  <Lines>54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c:creator>
  <cp:keywords/>
  <dc:description/>
  <cp:lastModifiedBy>w</cp:lastModifiedBy>
  <cp:revision>2</cp:revision>
  <dcterms:created xsi:type="dcterms:W3CDTF">2026-04-01T13:15:00Z</dcterms:created>
  <dcterms:modified xsi:type="dcterms:W3CDTF">2026-04-01T15:33:00Z</dcterms:modified>
</cp:coreProperties>
</file>