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A79CC48">
      <w:pPr>
        <w:jc w:val="center"/>
        <w:rPr>
          <w:rFonts w:ascii="仿宋_GB2312" w:eastAsia="仿宋_GB2312"/>
          <w:b/>
          <w:sz w:val="48"/>
          <w:szCs w:val="48"/>
        </w:rPr>
      </w:pPr>
    </w:p>
    <w:p w14:paraId="79434878">
      <w:pPr>
        <w:jc w:val="center"/>
        <w:rPr>
          <w:rFonts w:ascii="宋体" w:hAnsi="宋体" w:cs="宋体"/>
          <w:b/>
          <w:sz w:val="48"/>
          <w:szCs w:val="48"/>
        </w:rPr>
      </w:pPr>
      <w:r>
        <w:rPr>
          <w:rFonts w:hint="eastAsia" w:ascii="宋体" w:hAnsi="宋体" w:cs="宋体"/>
          <w:b/>
          <w:sz w:val="48"/>
          <w:szCs w:val="48"/>
        </w:rPr>
        <w:t>法定代表人/负责人身份证明书</w:t>
      </w:r>
    </w:p>
    <w:p w14:paraId="7C84A823">
      <w:pPr>
        <w:jc w:val="left"/>
        <w:rPr>
          <w:rFonts w:ascii="宋体" w:hAnsi="宋体" w:cs="宋体"/>
          <w:bCs/>
          <w:sz w:val="28"/>
          <w:szCs w:val="44"/>
          <w:u w:val="single"/>
        </w:rPr>
      </w:pPr>
    </w:p>
    <w:p w14:paraId="48AED82C">
      <w:pPr>
        <w:spacing w:line="360" w:lineRule="auto"/>
        <w:jc w:val="left"/>
        <w:rPr>
          <w:rFonts w:ascii="仿宋_GB2312" w:eastAsia="仿宋_GB2312"/>
          <w:bCs/>
          <w:sz w:val="28"/>
          <w:szCs w:val="44"/>
        </w:rPr>
      </w:pPr>
    </w:p>
    <w:p w14:paraId="40D11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600" w:firstLineChars="200"/>
        <w:jc w:val="left"/>
        <w:textAlignment w:val="baseline"/>
        <w:rPr>
          <w:rFonts w:ascii="宋体" w:hAnsi="宋体" w:cs="宋体"/>
          <w:bCs/>
          <w:sz w:val="30"/>
          <w:szCs w:val="30"/>
        </w:rPr>
      </w:pPr>
      <w:r>
        <w:rPr>
          <w:rFonts w:hint="eastAsia" w:ascii="宋体" w:hAnsi="宋体" w:cs="宋体"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Cs/>
          <w:sz w:val="30"/>
          <w:szCs w:val="30"/>
          <w:u w:val="single"/>
          <w:lang w:val="en-US" w:eastAsia="zh-CN"/>
        </w:rPr>
        <w:t>{{法定代表人姓名}}</w:t>
      </w:r>
      <w:r>
        <w:rPr>
          <w:rFonts w:hint="eastAsia" w:ascii="宋体" w:hAnsi="宋体" w:cs="宋体"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Cs/>
          <w:sz w:val="30"/>
          <w:szCs w:val="30"/>
        </w:rPr>
        <w:t>在我单位任</w:t>
      </w:r>
      <w:r>
        <w:rPr>
          <w:rFonts w:hint="eastAsia" w:ascii="宋体" w:hAnsi="宋体" w:cs="宋体"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Cs/>
          <w:sz w:val="30"/>
          <w:szCs w:val="30"/>
          <w:u w:val="single"/>
          <w:lang w:val="en-US" w:eastAsia="zh-CN"/>
        </w:rPr>
        <w:t>执行董事</w:t>
      </w:r>
      <w:r>
        <w:rPr>
          <w:rFonts w:hint="eastAsia" w:ascii="宋体" w:hAnsi="宋体" w:cs="宋体"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Cs/>
          <w:sz w:val="30"/>
          <w:szCs w:val="30"/>
        </w:rPr>
        <w:t>职务，为我单位法定代表人/负责人，特此证明。</w:t>
      </w:r>
    </w:p>
    <w:p w14:paraId="52FA2417">
      <w:pPr>
        <w:spacing w:line="360" w:lineRule="auto"/>
        <w:rPr>
          <w:rFonts w:ascii="宋体" w:hAnsi="宋体" w:cs="宋体"/>
          <w:sz w:val="28"/>
          <w:szCs w:val="28"/>
        </w:rPr>
      </w:pPr>
    </w:p>
    <w:p w14:paraId="45FD20FC">
      <w:pPr>
        <w:spacing w:line="360" w:lineRule="auto"/>
        <w:ind w:left="6849" w:leftChars="1995" w:hanging="2660" w:hangingChars="950"/>
        <w:rPr>
          <w:rFonts w:ascii="宋体" w:hAnsi="宋体" w:cs="宋体"/>
          <w:sz w:val="28"/>
          <w:szCs w:val="28"/>
        </w:rPr>
      </w:pPr>
    </w:p>
    <w:p w14:paraId="63D8A84E">
      <w:pPr>
        <w:wordWrap w:val="0"/>
        <w:spacing w:line="360" w:lineRule="auto"/>
        <w:ind w:firstLine="280" w:firstLineChars="100"/>
        <w:jc w:val="right"/>
        <w:rPr>
          <w:rFonts w:hint="default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 xml:space="preserve">   </w:t>
      </w:r>
      <w:r>
        <w:rPr>
          <w:rFonts w:hint="eastAsia" w:ascii="宋体" w:hAnsi="宋体" w:cs="宋体"/>
          <w:b/>
          <w:sz w:val="28"/>
          <w:szCs w:val="28"/>
        </w:rPr>
        <w:t xml:space="preserve">   单位（盖章）</w:t>
      </w:r>
      <w:r>
        <w:rPr>
          <w:rFonts w:hint="eastAsia" w:ascii="宋体" w:hAnsi="宋体" w:cs="宋体"/>
          <w:bCs/>
          <w:sz w:val="28"/>
          <w:szCs w:val="28"/>
        </w:rPr>
        <w:t>：</w:t>
      </w:r>
      <w:r>
        <w:rPr>
          <w:rFonts w:hint="default" w:ascii="宋体" w:hAnsi="宋体" w:cs="宋体"/>
          <w:bCs/>
          <w:sz w:val="28"/>
          <w:szCs w:val="28"/>
        </w:rPr>
        <w:t xml:space="preserve"> </w:t>
      </w:r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{{法人名称</w:t>
      </w:r>
      <w:bookmarkStart w:id="0" w:name="_GoBack"/>
      <w:bookmarkEnd w:id="0"/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}}</w:t>
      </w:r>
      <w:r>
        <w:rPr>
          <w:rFonts w:hint="default" w:ascii="宋体" w:hAnsi="宋体" w:cs="宋体"/>
          <w:bCs/>
          <w:sz w:val="28"/>
          <w:szCs w:val="28"/>
        </w:rPr>
        <w:t xml:space="preserve"> </w:t>
      </w:r>
    </w:p>
    <w:p w14:paraId="083CACB2">
      <w:pPr>
        <w:spacing w:line="360" w:lineRule="auto"/>
        <w:jc w:val="right"/>
        <w:rPr>
          <w:rFonts w:hint="default" w:ascii="仿宋_GB2312" w:eastAsia="宋体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</w:rPr>
        <w:t>日期：</w:t>
      </w:r>
      <w:r>
        <w:rPr>
          <w:rFonts w:hint="eastAsia" w:ascii="宋体" w:hAnsi="宋体" w:cs="宋体"/>
          <w:sz w:val="28"/>
          <w:szCs w:val="28"/>
          <w:lang w:val="en-US" w:eastAsia="zh-CN"/>
        </w:rPr>
        <w:t>{{指定日期}}</w:t>
      </w:r>
    </w:p>
    <w:p w14:paraId="18E699CD">
      <w:pPr>
        <w:spacing w:line="460" w:lineRule="exact"/>
        <w:rPr>
          <w:rFonts w:ascii="仿宋_GB2312" w:eastAsia="仿宋_GB2312"/>
          <w:sz w:val="28"/>
          <w:szCs w:val="28"/>
        </w:rPr>
      </w:pPr>
    </w:p>
    <w:p w14:paraId="5242365B">
      <w:pPr>
        <w:spacing w:line="460" w:lineRule="exact"/>
        <w:rPr>
          <w:rFonts w:ascii="仿宋_GB2312" w:eastAsia="仿宋_GB2312"/>
          <w:sz w:val="28"/>
          <w:szCs w:val="28"/>
        </w:rPr>
      </w:pPr>
    </w:p>
    <w:p w14:paraId="7073BA08">
      <w:pPr>
        <w:spacing w:line="460" w:lineRule="exact"/>
        <w:rPr>
          <w:rFonts w:ascii="仿宋_GB2312" w:eastAsia="仿宋_GB2312"/>
          <w:sz w:val="28"/>
          <w:szCs w:val="28"/>
        </w:rPr>
      </w:pPr>
    </w:p>
    <w:p w14:paraId="78742887">
      <w:pPr>
        <w:spacing w:line="460" w:lineRule="exact"/>
        <w:rPr>
          <w:rFonts w:ascii="仿宋_GB2312" w:eastAsia="仿宋_GB2312"/>
          <w:sz w:val="28"/>
          <w:szCs w:val="28"/>
        </w:rPr>
      </w:pPr>
    </w:p>
    <w:p w14:paraId="68ECD8FC">
      <w:pPr>
        <w:spacing w:line="460" w:lineRule="exact"/>
        <w:rPr>
          <w:rFonts w:ascii="仿宋_GB2312" w:eastAsia="仿宋_GB2312"/>
          <w:sz w:val="28"/>
          <w:szCs w:val="28"/>
        </w:rPr>
      </w:pPr>
    </w:p>
    <w:sectPr>
      <w:headerReference r:id="rId5" w:type="default"/>
      <w:footerReference r:id="rId6" w:type="default"/>
      <w:footerReference r:id="rId7" w:type="even"/>
      <w:pgSz w:w="11906" w:h="16838"/>
      <w:pgMar w:top="1418" w:right="1418" w:bottom="1304" w:left="1418" w:header="454" w:footer="454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4C58E">
    <w:pPr>
      <w:pStyle w:val="3"/>
      <w:framePr w:wrap="around" w:vAnchor="text" w:hAnchor="margin" w:xAlign="right" w:y="1"/>
    </w:pPr>
  </w:p>
  <w:p w14:paraId="0EC0A9FA">
    <w:pPr>
      <w:pStyle w:val="3"/>
      <w:ind w:left="-359" w:leftChars="-171" w:right="69" w:rightChars="3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6E0B5">
    <w:pPr>
      <w:pStyle w:val="3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1</w:t>
    </w:r>
    <w:r>
      <w:fldChar w:fldCharType="end"/>
    </w:r>
  </w:p>
  <w:p w14:paraId="1DD30830">
    <w:pPr>
      <w:pStyle w:val="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85843">
    <w:pPr>
      <w:ind w:right="-693" w:rightChars="-33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E3YTJhZDE1ZjI0MTkzNTMwNTUzOWYwY2YzYjM3ODAifQ=="/>
  </w:docVars>
  <w:rsids>
    <w:rsidRoot w:val="00172A27"/>
    <w:rsid w:val="00035E82"/>
    <w:rsid w:val="00172A27"/>
    <w:rsid w:val="002043DA"/>
    <w:rsid w:val="00265655"/>
    <w:rsid w:val="00350EAD"/>
    <w:rsid w:val="004019F9"/>
    <w:rsid w:val="00413BD1"/>
    <w:rsid w:val="004420B5"/>
    <w:rsid w:val="00453CF0"/>
    <w:rsid w:val="00564808"/>
    <w:rsid w:val="00576C78"/>
    <w:rsid w:val="005854B4"/>
    <w:rsid w:val="005F2506"/>
    <w:rsid w:val="007926EF"/>
    <w:rsid w:val="007A0616"/>
    <w:rsid w:val="007A7924"/>
    <w:rsid w:val="007F08A8"/>
    <w:rsid w:val="00870BBF"/>
    <w:rsid w:val="0089176C"/>
    <w:rsid w:val="00A256C8"/>
    <w:rsid w:val="00B245F3"/>
    <w:rsid w:val="00B4117D"/>
    <w:rsid w:val="00B504A2"/>
    <w:rsid w:val="00BC7AFF"/>
    <w:rsid w:val="00BD3FFE"/>
    <w:rsid w:val="00C31C82"/>
    <w:rsid w:val="00C7128F"/>
    <w:rsid w:val="00CF5A4D"/>
    <w:rsid w:val="00D74305"/>
    <w:rsid w:val="00E47B7C"/>
    <w:rsid w:val="00E87BF6"/>
    <w:rsid w:val="00EA1B90"/>
    <w:rsid w:val="00EC74A9"/>
    <w:rsid w:val="00F531D6"/>
    <w:rsid w:val="00FC3D53"/>
    <w:rsid w:val="00FF243B"/>
    <w:rsid w:val="08C47E63"/>
    <w:rsid w:val="0EBD0E95"/>
    <w:rsid w:val="181E0A5F"/>
    <w:rsid w:val="2DD815E9"/>
    <w:rsid w:val="36BE1E2E"/>
    <w:rsid w:val="429009C4"/>
    <w:rsid w:val="433C785D"/>
    <w:rsid w:val="47A25BAF"/>
    <w:rsid w:val="4821190F"/>
    <w:rsid w:val="4CF60405"/>
    <w:rsid w:val="4D4001B9"/>
    <w:rsid w:val="56B93411"/>
    <w:rsid w:val="596FB188"/>
    <w:rsid w:val="5DE91FE1"/>
    <w:rsid w:val="5EDBCDA2"/>
    <w:rsid w:val="63D7EC72"/>
    <w:rsid w:val="64601FCC"/>
    <w:rsid w:val="67DA7F59"/>
    <w:rsid w:val="6EF38E15"/>
    <w:rsid w:val="710305E5"/>
    <w:rsid w:val="76FFB5C6"/>
    <w:rsid w:val="7FEB7994"/>
    <w:rsid w:val="7FFBEB42"/>
    <w:rsid w:val="ABFA8482"/>
    <w:rsid w:val="B2FF4070"/>
    <w:rsid w:val="BFEF1735"/>
    <w:rsid w:val="CFEE0E9E"/>
    <w:rsid w:val="E7070607"/>
    <w:rsid w:val="EE9C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character" w:styleId="8">
    <w:name w:val="Strong"/>
    <w:qFormat/>
    <w:uiPriority w:val="0"/>
    <w:rPr>
      <w:b/>
      <w:bCs/>
    </w:rPr>
  </w:style>
  <w:style w:type="character" w:styleId="9">
    <w:name w:val="page number"/>
    <w:basedOn w:val="7"/>
    <w:qFormat/>
    <w:uiPriority w:val="0"/>
  </w:style>
  <w:style w:type="character" w:styleId="10">
    <w:name w:val="Hyperlink"/>
    <w:qFormat/>
    <w:uiPriority w:val="0"/>
    <w:rPr>
      <w:color w:val="00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72</Words>
  <Characters>72</Characters>
  <Lines>1</Lines>
  <Paragraphs>1</Paragraphs>
  <TotalTime>6</TotalTime>
  <ScaleCrop>false</ScaleCrop>
  <LinksUpToDate>false</LinksUpToDate>
  <CharactersWithSpaces>135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2021-09-11T06:35:00Z</dcterms:created>
  <dc:creator>Administrator</dc:creator>
  <cp:lastModifiedBy>Lawyer</cp:lastModifiedBy>
  <cp:lastPrinted>2009-08-07T10:48:00Z</cp:lastPrinted>
  <dcterms:modified xsi:type="dcterms:W3CDTF">2026-01-21T22:02:50Z</dcterms:modified>
  <dc:title>盈科媒体宣传研讨会议程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1B08D3AD0587442F9E7D25234DA1BF9A</vt:lpwstr>
  </property>
</Properties>
</file>