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6085A" w14:textId="5F7ED04A" w:rsidR="00A9204E" w:rsidRDefault="00F40726" w:rsidP="00F40726">
      <w:pPr>
        <w:pStyle w:val="Heading1"/>
        <w:rPr>
          <w:lang w:val="en-AU"/>
        </w:rPr>
      </w:pPr>
      <w:r>
        <w:rPr>
          <w:lang w:val="en-AU"/>
        </w:rPr>
        <w:t>IT Major Project Prototype: Supporting Documentation</w:t>
      </w:r>
    </w:p>
    <w:p w14:paraId="1F09993A" w14:textId="0A84A573" w:rsidR="00F40726" w:rsidRDefault="00F40726" w:rsidP="00F40726">
      <w:pPr>
        <w:pStyle w:val="Heading2"/>
        <w:rPr>
          <w:lang w:val="en-AU"/>
        </w:rPr>
      </w:pPr>
      <w:r>
        <w:rPr>
          <w:lang w:val="en-AU"/>
        </w:rPr>
        <w:t>Original Planned Features</w:t>
      </w:r>
    </w:p>
    <w:p w14:paraId="1DCBE726" w14:textId="5865B905" w:rsidR="00F40726" w:rsidRDefault="00F40726" w:rsidP="00F40726">
      <w:pPr>
        <w:rPr>
          <w:lang w:val="en-AU"/>
        </w:rPr>
      </w:pPr>
      <w:r>
        <w:rPr>
          <w:lang w:val="en-AU"/>
        </w:rPr>
        <w:t>Rendering engine:</w:t>
      </w:r>
    </w:p>
    <w:p w14:paraId="5177E06A" w14:textId="086560BE" w:rsidR="00F40726" w:rsidRPr="00F40726" w:rsidRDefault="00F40726" w:rsidP="00F40726">
      <w:pPr>
        <w:ind w:left="360"/>
        <w:rPr>
          <w:lang w:val="en-AU"/>
        </w:rPr>
      </w:pPr>
      <w:sdt>
        <w:sdtPr>
          <w:rPr>
            <w:rFonts w:ascii="MS Gothic" w:eastAsia="MS Gothic" w:hAnsi="MS Gothic"/>
            <w:lang w:val="en-AU"/>
          </w:rPr>
          <w:id w:val="-1542281058"/>
          <w14:checkbox>
            <w14:checked w14:val="1"/>
            <w14:checkedState w14:val="2612" w14:font="MS Gothic"/>
            <w14:uncheckedState w14:val="2610" w14:font="MS Gothic"/>
          </w14:checkbox>
        </w:sdtPr>
        <w:sdtContent>
          <w:r>
            <w:rPr>
              <w:rFonts w:ascii="MS Gothic" w:eastAsia="MS Gothic" w:hAnsi="MS Gothic" w:hint="eastAsia"/>
              <w:lang w:val="en-AU"/>
            </w:rPr>
            <w:t>☒</w:t>
          </w:r>
        </w:sdtContent>
      </w:sdt>
      <w:r w:rsidRPr="00F40726">
        <w:rPr>
          <w:lang w:val="en-AU"/>
        </w:rPr>
        <w:t xml:space="preserve"> Render polygons</w:t>
      </w:r>
    </w:p>
    <w:p w14:paraId="406BC169" w14:textId="3C08B938" w:rsidR="00F40726" w:rsidRPr="00F40726" w:rsidRDefault="00F40726" w:rsidP="00F40726">
      <w:pPr>
        <w:ind w:left="360"/>
        <w:rPr>
          <w:lang w:val="en-AU"/>
        </w:rPr>
      </w:pPr>
      <w:sdt>
        <w:sdtPr>
          <w:rPr>
            <w:rFonts w:ascii="MS Gothic" w:eastAsia="MS Gothic" w:hAnsi="MS Gothic"/>
            <w:lang w:val="en-AU"/>
          </w:rPr>
          <w:id w:val="-1157144874"/>
          <w14:checkbox>
            <w14:checked w14:val="1"/>
            <w14:checkedState w14:val="2612" w14:font="MS Gothic"/>
            <w14:uncheckedState w14:val="2610" w14:font="MS Gothic"/>
          </w14:checkbox>
        </w:sdtPr>
        <w:sdtContent>
          <w:r>
            <w:rPr>
              <w:rFonts w:ascii="MS Gothic" w:eastAsia="MS Gothic" w:hAnsi="MS Gothic" w:hint="eastAsia"/>
              <w:lang w:val="en-AU"/>
            </w:rPr>
            <w:t>☒</w:t>
          </w:r>
        </w:sdtContent>
      </w:sdt>
      <w:r w:rsidRPr="00F40726">
        <w:rPr>
          <w:lang w:val="en-AU"/>
        </w:rPr>
        <w:t xml:space="preserve"> </w:t>
      </w:r>
      <w:r>
        <w:rPr>
          <w:lang w:val="en-AU"/>
        </w:rPr>
        <w:t>Colour polygons</w:t>
      </w:r>
    </w:p>
    <w:p w14:paraId="4E2CE7BF" w14:textId="485CE2EF" w:rsidR="00F40726" w:rsidRPr="00F40726" w:rsidRDefault="00F40726" w:rsidP="00F40726">
      <w:pPr>
        <w:ind w:left="360"/>
        <w:rPr>
          <w:lang w:val="en-AU"/>
        </w:rPr>
      </w:pPr>
      <w:sdt>
        <w:sdtPr>
          <w:rPr>
            <w:rFonts w:ascii="MS Gothic" w:eastAsia="MS Gothic" w:hAnsi="MS Gothic"/>
            <w:lang w:val="en-AU"/>
          </w:rPr>
          <w:id w:val="30385383"/>
          <w14:checkbox>
            <w14:checked w14:val="1"/>
            <w14:checkedState w14:val="2612" w14:font="MS Gothic"/>
            <w14:uncheckedState w14:val="2610" w14:font="MS Gothic"/>
          </w14:checkbox>
        </w:sdtPr>
        <w:sdtContent>
          <w:r>
            <w:rPr>
              <w:rFonts w:ascii="MS Gothic" w:eastAsia="MS Gothic" w:hAnsi="MS Gothic" w:hint="eastAsia"/>
              <w:lang w:val="en-AU"/>
            </w:rPr>
            <w:t>☒</w:t>
          </w:r>
        </w:sdtContent>
      </w:sdt>
      <w:r w:rsidRPr="00F40726">
        <w:rPr>
          <w:lang w:val="en-AU"/>
        </w:rPr>
        <w:t xml:space="preserve"> </w:t>
      </w:r>
      <w:r>
        <w:rPr>
          <w:lang w:val="en-AU"/>
        </w:rPr>
        <w:t>Texture polygons</w:t>
      </w:r>
    </w:p>
    <w:p w14:paraId="3F21E7B5" w14:textId="4E7402C5" w:rsidR="00F40726" w:rsidRPr="00F40726" w:rsidRDefault="00F40726" w:rsidP="00F40726">
      <w:pPr>
        <w:ind w:left="360"/>
        <w:rPr>
          <w:lang w:val="en-AU"/>
        </w:rPr>
      </w:pPr>
      <w:sdt>
        <w:sdtPr>
          <w:rPr>
            <w:rFonts w:ascii="MS Gothic" w:eastAsia="MS Gothic" w:hAnsi="MS Gothic"/>
            <w:lang w:val="en-AU"/>
          </w:rPr>
          <w:id w:val="1468400105"/>
          <w14:checkbox>
            <w14:checked w14:val="1"/>
            <w14:checkedState w14:val="2612" w14:font="MS Gothic"/>
            <w14:uncheckedState w14:val="2610" w14:font="MS Gothic"/>
          </w14:checkbox>
        </w:sdtPr>
        <w:sdtContent>
          <w:r>
            <w:rPr>
              <w:rFonts w:ascii="MS Gothic" w:eastAsia="MS Gothic" w:hAnsi="MS Gothic" w:hint="eastAsia"/>
              <w:lang w:val="en-AU"/>
            </w:rPr>
            <w:t>☒</w:t>
          </w:r>
        </w:sdtContent>
      </w:sdt>
      <w:r w:rsidRPr="00F40726">
        <w:rPr>
          <w:lang w:val="en-AU"/>
        </w:rPr>
        <w:t xml:space="preserve"> </w:t>
      </w:r>
      <w:r>
        <w:rPr>
          <w:lang w:val="en-AU"/>
        </w:rPr>
        <w:t>Perspective</w:t>
      </w:r>
    </w:p>
    <w:p w14:paraId="068D52A6" w14:textId="7CE56408" w:rsidR="00F40726" w:rsidRDefault="00F40726" w:rsidP="00FB4C8F">
      <w:pPr>
        <w:ind w:left="360"/>
        <w:rPr>
          <w:lang w:val="en-AU"/>
        </w:rPr>
      </w:pPr>
      <w:sdt>
        <w:sdtPr>
          <w:rPr>
            <w:rFonts w:ascii="MS Gothic" w:eastAsia="MS Gothic" w:hAnsi="MS Gothic"/>
            <w:lang w:val="en-AU"/>
          </w:rPr>
          <w:id w:val="629518857"/>
          <w14:checkbox>
            <w14:checked w14:val="0"/>
            <w14:checkedState w14:val="2612" w14:font="MS Gothic"/>
            <w14:uncheckedState w14:val="2610" w14:font="MS Gothic"/>
          </w14:checkbox>
        </w:sdtPr>
        <w:sdtContent>
          <w:r>
            <w:rPr>
              <w:rFonts w:ascii="MS Gothic" w:eastAsia="MS Gothic" w:hAnsi="MS Gothic" w:hint="eastAsia"/>
              <w:lang w:val="en-AU"/>
            </w:rPr>
            <w:t>☐</w:t>
          </w:r>
        </w:sdtContent>
      </w:sdt>
      <w:r w:rsidRPr="00F40726">
        <w:rPr>
          <w:lang w:val="en-AU"/>
        </w:rPr>
        <w:t xml:space="preserve"> </w:t>
      </w:r>
      <w:r>
        <w:rPr>
          <w:lang w:val="en-AU"/>
        </w:rPr>
        <w:t>Opacity</w:t>
      </w:r>
    </w:p>
    <w:p w14:paraId="4A81D091" w14:textId="24879E62" w:rsidR="00F40726" w:rsidRPr="00F40726" w:rsidRDefault="00F40726" w:rsidP="00F40726">
      <w:pPr>
        <w:ind w:left="360"/>
        <w:rPr>
          <w:lang w:val="en-AU"/>
        </w:rPr>
      </w:pPr>
      <w:sdt>
        <w:sdtPr>
          <w:rPr>
            <w:rFonts w:ascii="MS Gothic" w:eastAsia="MS Gothic" w:hAnsi="MS Gothic"/>
            <w:lang w:val="en-AU"/>
          </w:rPr>
          <w:id w:val="765890359"/>
          <w14:checkbox>
            <w14:checked w14:val="1"/>
            <w14:checkedState w14:val="2612" w14:font="MS Gothic"/>
            <w14:uncheckedState w14:val="2610" w14:font="MS Gothic"/>
          </w14:checkbox>
        </w:sdtPr>
        <w:sdtContent>
          <w:r>
            <w:rPr>
              <w:rFonts w:ascii="MS Gothic" w:eastAsia="MS Gothic" w:hAnsi="MS Gothic" w:hint="eastAsia"/>
              <w:lang w:val="en-AU"/>
            </w:rPr>
            <w:t>☒</w:t>
          </w:r>
        </w:sdtContent>
      </w:sdt>
      <w:r w:rsidRPr="00F40726">
        <w:rPr>
          <w:lang w:val="en-AU"/>
        </w:rPr>
        <w:t xml:space="preserve"> </w:t>
      </w:r>
      <w:r>
        <w:rPr>
          <w:lang w:val="en-AU"/>
        </w:rPr>
        <w:t>support 100</w:t>
      </w:r>
      <w:r w:rsidRPr="00F40726">
        <w:rPr>
          <w:lang w:val="en-AU"/>
        </w:rPr>
        <w:t xml:space="preserve"> </w:t>
      </w:r>
      <w:r>
        <w:rPr>
          <w:lang w:val="en-AU"/>
        </w:rPr>
        <w:t>models</w:t>
      </w:r>
    </w:p>
    <w:p w14:paraId="62BB3BAC" w14:textId="565F0F91" w:rsidR="00F40726" w:rsidRDefault="00F40726" w:rsidP="00F40726">
      <w:pPr>
        <w:ind w:left="360"/>
        <w:rPr>
          <w:lang w:val="en-AU"/>
        </w:rPr>
      </w:pPr>
      <w:sdt>
        <w:sdtPr>
          <w:rPr>
            <w:rFonts w:ascii="MS Gothic" w:eastAsia="MS Gothic" w:hAnsi="MS Gothic"/>
            <w:lang w:val="en-AU"/>
          </w:rPr>
          <w:id w:val="-497728981"/>
          <w14:checkbox>
            <w14:checked w14:val="1"/>
            <w14:checkedState w14:val="2612" w14:font="MS Gothic"/>
            <w14:uncheckedState w14:val="2610" w14:font="MS Gothic"/>
          </w14:checkbox>
        </w:sdtPr>
        <w:sdtContent>
          <w:r>
            <w:rPr>
              <w:rFonts w:ascii="MS Gothic" w:eastAsia="MS Gothic" w:hAnsi="MS Gothic" w:hint="eastAsia"/>
              <w:lang w:val="en-AU"/>
            </w:rPr>
            <w:t>☒</w:t>
          </w:r>
        </w:sdtContent>
      </w:sdt>
      <w:r w:rsidRPr="00F40726">
        <w:rPr>
          <w:lang w:val="en-AU"/>
        </w:rPr>
        <w:t xml:space="preserve"> </w:t>
      </w:r>
      <w:r>
        <w:rPr>
          <w:lang w:val="en-AU"/>
        </w:rPr>
        <w:t>support 1000</w:t>
      </w:r>
      <w:r w:rsidRPr="00F40726">
        <w:rPr>
          <w:lang w:val="en-AU"/>
        </w:rPr>
        <w:t xml:space="preserve"> </w:t>
      </w:r>
      <w:r>
        <w:rPr>
          <w:lang w:val="en-AU"/>
        </w:rPr>
        <w:t>models</w:t>
      </w:r>
    </w:p>
    <w:p w14:paraId="63D87FB7" w14:textId="58EB2A85" w:rsidR="00F40726" w:rsidRDefault="00F40726" w:rsidP="00F40726">
      <w:pPr>
        <w:ind w:left="360"/>
        <w:rPr>
          <w:lang w:val="en-AU"/>
        </w:rPr>
      </w:pPr>
      <w:sdt>
        <w:sdtPr>
          <w:rPr>
            <w:rFonts w:ascii="MS Gothic" w:eastAsia="MS Gothic" w:hAnsi="MS Gothic"/>
            <w:lang w:val="en-AU"/>
          </w:rPr>
          <w:id w:val="848448484"/>
          <w14:checkbox>
            <w14:checked w14:val="1"/>
            <w14:checkedState w14:val="2612" w14:font="MS Gothic"/>
            <w14:uncheckedState w14:val="2610" w14:font="MS Gothic"/>
          </w14:checkbox>
        </w:sdtPr>
        <w:sdtContent>
          <w:r>
            <w:rPr>
              <w:rFonts w:ascii="MS Gothic" w:eastAsia="MS Gothic" w:hAnsi="MS Gothic" w:hint="eastAsia"/>
              <w:lang w:val="en-AU"/>
            </w:rPr>
            <w:t>☒</w:t>
          </w:r>
        </w:sdtContent>
      </w:sdt>
      <w:r w:rsidRPr="00F40726">
        <w:rPr>
          <w:lang w:val="en-AU"/>
        </w:rPr>
        <w:t xml:space="preserve"> </w:t>
      </w:r>
      <w:r>
        <w:rPr>
          <w:lang w:val="en-AU"/>
        </w:rPr>
        <w:t>Render at a slow speed</w:t>
      </w:r>
    </w:p>
    <w:p w14:paraId="5C0A1F07" w14:textId="3A97021C" w:rsidR="00F40726" w:rsidRDefault="00F40726" w:rsidP="00F40726">
      <w:pPr>
        <w:ind w:left="360"/>
        <w:rPr>
          <w:lang w:val="en-AU"/>
        </w:rPr>
      </w:pPr>
      <w:sdt>
        <w:sdtPr>
          <w:rPr>
            <w:rFonts w:ascii="MS Gothic" w:eastAsia="MS Gothic" w:hAnsi="MS Gothic"/>
            <w:lang w:val="en-AU"/>
          </w:rPr>
          <w:id w:val="876659646"/>
          <w14:checkbox>
            <w14:checked w14:val="1"/>
            <w14:checkedState w14:val="2612" w14:font="MS Gothic"/>
            <w14:uncheckedState w14:val="2610" w14:font="MS Gothic"/>
          </w14:checkbox>
        </w:sdtPr>
        <w:sdtContent>
          <w:r>
            <w:rPr>
              <w:rFonts w:ascii="MS Gothic" w:eastAsia="MS Gothic" w:hAnsi="MS Gothic" w:hint="eastAsia"/>
              <w:lang w:val="en-AU"/>
            </w:rPr>
            <w:t>☒</w:t>
          </w:r>
        </w:sdtContent>
      </w:sdt>
      <w:r w:rsidRPr="00F40726">
        <w:rPr>
          <w:lang w:val="en-AU"/>
        </w:rPr>
        <w:t xml:space="preserve"> Render </w:t>
      </w:r>
      <w:r>
        <w:rPr>
          <w:lang w:val="en-AU"/>
        </w:rPr>
        <w:t>at a fast speed</w:t>
      </w:r>
    </w:p>
    <w:p w14:paraId="2B9D9018" w14:textId="77777777" w:rsidR="00F40726" w:rsidRPr="00F40726" w:rsidRDefault="00F40726" w:rsidP="00F40726">
      <w:pPr>
        <w:ind w:left="360"/>
        <w:rPr>
          <w:lang w:val="en-AU"/>
        </w:rPr>
      </w:pPr>
    </w:p>
    <w:p w14:paraId="50CB1638" w14:textId="0E243A30" w:rsidR="00F40726" w:rsidRDefault="00F40726" w:rsidP="00F40726">
      <w:pPr>
        <w:rPr>
          <w:lang w:val="en-AU"/>
        </w:rPr>
      </w:pPr>
      <w:r>
        <w:rPr>
          <w:lang w:val="en-AU"/>
        </w:rPr>
        <w:t>User Experience:</w:t>
      </w:r>
    </w:p>
    <w:p w14:paraId="0D5538DE" w14:textId="4AE8436D" w:rsidR="00F40726" w:rsidRDefault="00F40726" w:rsidP="00F40726">
      <w:pPr>
        <w:ind w:left="360"/>
        <w:rPr>
          <w:lang w:val="en-AU"/>
        </w:rPr>
      </w:pPr>
      <w:sdt>
        <w:sdtPr>
          <w:rPr>
            <w:rFonts w:ascii="MS Gothic" w:eastAsia="MS Gothic" w:hAnsi="MS Gothic"/>
            <w:lang w:val="en-AU"/>
          </w:rPr>
          <w:id w:val="82348261"/>
          <w14:checkbox>
            <w14:checked w14:val="1"/>
            <w14:checkedState w14:val="2612" w14:font="MS Gothic"/>
            <w14:uncheckedState w14:val="2610" w14:font="MS Gothic"/>
          </w14:checkbox>
        </w:sdtPr>
        <w:sdtContent>
          <w:r>
            <w:rPr>
              <w:rFonts w:ascii="MS Gothic" w:eastAsia="MS Gothic" w:hAnsi="MS Gothic" w:hint="eastAsia"/>
              <w:lang w:val="en-AU"/>
            </w:rPr>
            <w:t>☒</w:t>
          </w:r>
        </w:sdtContent>
      </w:sdt>
      <w:r w:rsidRPr="00F40726">
        <w:rPr>
          <w:lang w:val="en-AU"/>
        </w:rPr>
        <w:t xml:space="preserve"> </w:t>
      </w:r>
      <w:r>
        <w:rPr>
          <w:lang w:val="en-AU"/>
        </w:rPr>
        <w:t>Panes for object list and editing</w:t>
      </w:r>
    </w:p>
    <w:p w14:paraId="4B6F8D41" w14:textId="78DF53C9" w:rsidR="00BD35D8" w:rsidRPr="00F40726" w:rsidRDefault="00BD35D8" w:rsidP="00BD35D8">
      <w:pPr>
        <w:ind w:left="360"/>
        <w:rPr>
          <w:lang w:val="en-AU"/>
        </w:rPr>
      </w:pPr>
      <w:sdt>
        <w:sdtPr>
          <w:rPr>
            <w:rFonts w:ascii="MS Gothic" w:eastAsia="MS Gothic" w:hAnsi="MS Gothic"/>
            <w:lang w:val="en-AU"/>
          </w:rPr>
          <w:id w:val="588590714"/>
          <w14:checkbox>
            <w14:checked w14:val="1"/>
            <w14:checkedState w14:val="2612" w14:font="MS Gothic"/>
            <w14:uncheckedState w14:val="2610" w14:font="MS Gothic"/>
          </w14:checkbox>
        </w:sdtPr>
        <w:sdtContent>
          <w:r>
            <w:rPr>
              <w:rFonts w:ascii="MS Gothic" w:eastAsia="MS Gothic" w:hAnsi="MS Gothic" w:hint="eastAsia"/>
              <w:lang w:val="en-AU"/>
            </w:rPr>
            <w:t>☒</w:t>
          </w:r>
        </w:sdtContent>
      </w:sdt>
      <w:r w:rsidRPr="00F40726">
        <w:rPr>
          <w:lang w:val="en-AU"/>
        </w:rPr>
        <w:t xml:space="preserve"> </w:t>
      </w:r>
      <w:r>
        <w:rPr>
          <w:lang w:val="en-AU"/>
        </w:rPr>
        <w:t>Select individual objects</w:t>
      </w:r>
    </w:p>
    <w:p w14:paraId="7EBA251B" w14:textId="6FFFC166" w:rsidR="00F40726" w:rsidRPr="00F40726" w:rsidRDefault="00F40726" w:rsidP="00F40726">
      <w:pPr>
        <w:ind w:left="360"/>
        <w:rPr>
          <w:lang w:val="en-AU"/>
        </w:rPr>
      </w:pPr>
      <w:sdt>
        <w:sdtPr>
          <w:rPr>
            <w:rFonts w:ascii="MS Gothic" w:eastAsia="MS Gothic" w:hAnsi="MS Gothic"/>
            <w:lang w:val="en-AU"/>
          </w:rPr>
          <w:id w:val="853995796"/>
          <w14:checkbox>
            <w14:checked w14:val="1"/>
            <w14:checkedState w14:val="2612" w14:font="MS Gothic"/>
            <w14:uncheckedState w14:val="2610" w14:font="MS Gothic"/>
          </w14:checkbox>
        </w:sdtPr>
        <w:sdtContent>
          <w:r>
            <w:rPr>
              <w:rFonts w:ascii="MS Gothic" w:eastAsia="MS Gothic" w:hAnsi="MS Gothic" w:hint="eastAsia"/>
              <w:lang w:val="en-AU"/>
            </w:rPr>
            <w:t>☒</w:t>
          </w:r>
        </w:sdtContent>
      </w:sdt>
      <w:r w:rsidRPr="00F40726">
        <w:rPr>
          <w:lang w:val="en-AU"/>
        </w:rPr>
        <w:t xml:space="preserve"> </w:t>
      </w:r>
      <w:r>
        <w:rPr>
          <w:lang w:val="en-AU"/>
        </w:rPr>
        <w:t>Editing individual objects</w:t>
      </w:r>
    </w:p>
    <w:p w14:paraId="02E1F99C" w14:textId="2A9E4925" w:rsidR="00F40726" w:rsidRDefault="00F40726" w:rsidP="00F40726">
      <w:pPr>
        <w:ind w:left="360"/>
        <w:rPr>
          <w:lang w:val="en-AU"/>
        </w:rPr>
      </w:pPr>
      <w:sdt>
        <w:sdtPr>
          <w:rPr>
            <w:rFonts w:ascii="MS Gothic" w:eastAsia="MS Gothic" w:hAnsi="MS Gothic"/>
            <w:lang w:val="en-AU"/>
          </w:rPr>
          <w:id w:val="-1940126571"/>
          <w14:checkbox>
            <w14:checked w14:val="0"/>
            <w14:checkedState w14:val="2612" w14:font="MS Gothic"/>
            <w14:uncheckedState w14:val="2610" w14:font="MS Gothic"/>
          </w14:checkbox>
        </w:sdtPr>
        <w:sdtContent>
          <w:r w:rsidR="00BD35D8">
            <w:rPr>
              <w:rFonts w:ascii="MS Gothic" w:eastAsia="MS Gothic" w:hAnsi="MS Gothic" w:hint="eastAsia"/>
              <w:lang w:val="en-AU"/>
            </w:rPr>
            <w:t>☐</w:t>
          </w:r>
        </w:sdtContent>
      </w:sdt>
      <w:r w:rsidRPr="00F40726">
        <w:rPr>
          <w:lang w:val="en-AU"/>
        </w:rPr>
        <w:t xml:space="preserve"> </w:t>
      </w:r>
      <w:r>
        <w:rPr>
          <w:lang w:val="en-AU"/>
        </w:rPr>
        <w:t>Editing multiple objects</w:t>
      </w:r>
    </w:p>
    <w:p w14:paraId="152F698B" w14:textId="39EA312C" w:rsidR="00BD35D8" w:rsidRPr="00F40726" w:rsidRDefault="00BD35D8" w:rsidP="00BD35D8">
      <w:pPr>
        <w:ind w:left="360"/>
        <w:rPr>
          <w:lang w:val="en-AU"/>
        </w:rPr>
      </w:pPr>
      <w:sdt>
        <w:sdtPr>
          <w:rPr>
            <w:rFonts w:ascii="MS Gothic" w:eastAsia="MS Gothic" w:hAnsi="MS Gothic"/>
            <w:lang w:val="en-AU"/>
          </w:rPr>
          <w:id w:val="-1123308522"/>
          <w14:checkbox>
            <w14:checked w14:val="1"/>
            <w14:checkedState w14:val="2612" w14:font="MS Gothic"/>
            <w14:uncheckedState w14:val="2610" w14:font="MS Gothic"/>
          </w14:checkbox>
        </w:sdtPr>
        <w:sdtContent>
          <w:r>
            <w:rPr>
              <w:rFonts w:ascii="MS Gothic" w:eastAsia="MS Gothic" w:hAnsi="MS Gothic" w:hint="eastAsia"/>
              <w:lang w:val="en-AU"/>
            </w:rPr>
            <w:t>☒</w:t>
          </w:r>
        </w:sdtContent>
      </w:sdt>
      <w:r w:rsidRPr="00F40726">
        <w:rPr>
          <w:lang w:val="en-AU"/>
        </w:rPr>
        <w:t xml:space="preserve"> </w:t>
      </w:r>
      <w:r>
        <w:rPr>
          <w:lang w:val="en-AU"/>
        </w:rPr>
        <w:t>Delete individual objects</w:t>
      </w:r>
    </w:p>
    <w:p w14:paraId="1568E57D" w14:textId="13B77739" w:rsidR="00BD35D8" w:rsidRPr="00F40726" w:rsidRDefault="00BD35D8" w:rsidP="00BD35D8">
      <w:pPr>
        <w:ind w:left="360"/>
        <w:rPr>
          <w:lang w:val="en-AU"/>
        </w:rPr>
      </w:pPr>
      <w:sdt>
        <w:sdtPr>
          <w:rPr>
            <w:rFonts w:ascii="MS Gothic" w:eastAsia="MS Gothic" w:hAnsi="MS Gothic"/>
            <w:lang w:val="en-AU"/>
          </w:rPr>
          <w:id w:val="-1377774311"/>
          <w14:checkbox>
            <w14:checked w14:val="1"/>
            <w14:checkedState w14:val="2612" w14:font="MS Gothic"/>
            <w14:uncheckedState w14:val="2610" w14:font="MS Gothic"/>
          </w14:checkbox>
        </w:sdtPr>
        <w:sdtContent>
          <w:r>
            <w:rPr>
              <w:rFonts w:ascii="MS Gothic" w:eastAsia="MS Gothic" w:hAnsi="MS Gothic" w:hint="eastAsia"/>
              <w:lang w:val="en-AU"/>
            </w:rPr>
            <w:t>☒</w:t>
          </w:r>
        </w:sdtContent>
      </w:sdt>
      <w:r w:rsidRPr="00F40726">
        <w:rPr>
          <w:lang w:val="en-AU"/>
        </w:rPr>
        <w:t xml:space="preserve"> </w:t>
      </w:r>
      <w:r>
        <w:rPr>
          <w:lang w:val="en-AU"/>
        </w:rPr>
        <w:t>Delete multiple objects</w:t>
      </w:r>
    </w:p>
    <w:p w14:paraId="7F3AD778" w14:textId="26004B43" w:rsidR="00F40726" w:rsidRPr="00F40726" w:rsidRDefault="00F40726" w:rsidP="00F40726">
      <w:pPr>
        <w:ind w:left="360"/>
        <w:rPr>
          <w:lang w:val="en-AU"/>
        </w:rPr>
      </w:pPr>
      <w:sdt>
        <w:sdtPr>
          <w:rPr>
            <w:rFonts w:ascii="MS Gothic" w:eastAsia="MS Gothic" w:hAnsi="MS Gothic"/>
            <w:lang w:val="en-AU"/>
          </w:rPr>
          <w:id w:val="1684169870"/>
          <w14:checkbox>
            <w14:checked w14:val="1"/>
            <w14:checkedState w14:val="2612" w14:font="MS Gothic"/>
            <w14:uncheckedState w14:val="2610" w14:font="MS Gothic"/>
          </w14:checkbox>
        </w:sdtPr>
        <w:sdtContent>
          <w:r>
            <w:rPr>
              <w:rFonts w:ascii="MS Gothic" w:eastAsia="MS Gothic" w:hAnsi="MS Gothic" w:hint="eastAsia"/>
              <w:lang w:val="en-AU"/>
            </w:rPr>
            <w:t>☒</w:t>
          </w:r>
        </w:sdtContent>
      </w:sdt>
      <w:r w:rsidRPr="00F40726">
        <w:rPr>
          <w:lang w:val="en-AU"/>
        </w:rPr>
        <w:t xml:space="preserve"> </w:t>
      </w:r>
      <w:r w:rsidR="00BD35D8">
        <w:rPr>
          <w:lang w:val="en-AU"/>
        </w:rPr>
        <w:t>Move camera with hotkeys</w:t>
      </w:r>
    </w:p>
    <w:p w14:paraId="2CC9018B" w14:textId="457F2699" w:rsidR="00F40726" w:rsidRPr="00F40726" w:rsidRDefault="00F40726" w:rsidP="00F40726">
      <w:pPr>
        <w:ind w:left="360"/>
        <w:rPr>
          <w:lang w:val="en-AU"/>
        </w:rPr>
      </w:pPr>
      <w:sdt>
        <w:sdtPr>
          <w:rPr>
            <w:rFonts w:ascii="MS Gothic" w:eastAsia="MS Gothic" w:hAnsi="MS Gothic"/>
            <w:lang w:val="en-AU"/>
          </w:rPr>
          <w:id w:val="517118638"/>
          <w14:checkbox>
            <w14:checked w14:val="0"/>
            <w14:checkedState w14:val="2612" w14:font="MS Gothic"/>
            <w14:uncheckedState w14:val="2610" w14:font="MS Gothic"/>
          </w14:checkbox>
        </w:sdtPr>
        <w:sdtContent>
          <w:r w:rsidR="00BD35D8">
            <w:rPr>
              <w:rFonts w:ascii="MS Gothic" w:eastAsia="MS Gothic" w:hAnsi="MS Gothic" w:hint="eastAsia"/>
              <w:lang w:val="en-AU"/>
            </w:rPr>
            <w:t>☐</w:t>
          </w:r>
        </w:sdtContent>
      </w:sdt>
      <w:r w:rsidRPr="00F40726">
        <w:rPr>
          <w:lang w:val="en-AU"/>
        </w:rPr>
        <w:t xml:space="preserve"> </w:t>
      </w:r>
      <w:r w:rsidR="00BD35D8">
        <w:rPr>
          <w:lang w:val="en-AU"/>
        </w:rPr>
        <w:t>Move objects and camera with dragging mouse</w:t>
      </w:r>
    </w:p>
    <w:p w14:paraId="5616717A" w14:textId="3DB2E3C0" w:rsidR="00F40726" w:rsidRPr="00F40726" w:rsidRDefault="00F40726" w:rsidP="00F40726">
      <w:pPr>
        <w:ind w:left="360"/>
        <w:rPr>
          <w:lang w:val="en-AU"/>
        </w:rPr>
      </w:pPr>
      <w:sdt>
        <w:sdtPr>
          <w:rPr>
            <w:rFonts w:ascii="MS Gothic" w:eastAsia="MS Gothic" w:hAnsi="MS Gothic"/>
            <w:lang w:val="en-AU"/>
          </w:rPr>
          <w:id w:val="1821999623"/>
          <w14:checkbox>
            <w14:checked w14:val="1"/>
            <w14:checkedState w14:val="2612" w14:font="MS Gothic"/>
            <w14:uncheckedState w14:val="2610" w14:font="MS Gothic"/>
          </w14:checkbox>
        </w:sdtPr>
        <w:sdtContent>
          <w:r>
            <w:rPr>
              <w:rFonts w:ascii="MS Gothic" w:eastAsia="MS Gothic" w:hAnsi="MS Gothic" w:hint="eastAsia"/>
              <w:lang w:val="en-AU"/>
            </w:rPr>
            <w:t>☒</w:t>
          </w:r>
        </w:sdtContent>
      </w:sdt>
      <w:r w:rsidRPr="00F40726">
        <w:rPr>
          <w:lang w:val="en-AU"/>
        </w:rPr>
        <w:t xml:space="preserve"> </w:t>
      </w:r>
      <w:r w:rsidR="00BD35D8">
        <w:rPr>
          <w:lang w:val="en-AU"/>
        </w:rPr>
        <w:t>Load multiple textures and meshes</w:t>
      </w:r>
    </w:p>
    <w:p w14:paraId="6DA45C7E" w14:textId="45B19A0D" w:rsidR="00F40726" w:rsidRPr="00F40726" w:rsidRDefault="00F40726" w:rsidP="00F40726">
      <w:pPr>
        <w:ind w:left="360"/>
        <w:rPr>
          <w:lang w:val="en-AU"/>
        </w:rPr>
      </w:pPr>
      <w:sdt>
        <w:sdtPr>
          <w:rPr>
            <w:rFonts w:ascii="MS Gothic" w:eastAsia="MS Gothic" w:hAnsi="MS Gothic"/>
            <w:lang w:val="en-AU"/>
          </w:rPr>
          <w:id w:val="1813519976"/>
          <w14:checkbox>
            <w14:checked w14:val="0"/>
            <w14:checkedState w14:val="2612" w14:font="MS Gothic"/>
            <w14:uncheckedState w14:val="2610" w14:font="MS Gothic"/>
          </w14:checkbox>
        </w:sdtPr>
        <w:sdtContent>
          <w:r w:rsidR="00BD35D8">
            <w:rPr>
              <w:rFonts w:ascii="MS Gothic" w:eastAsia="MS Gothic" w:hAnsi="MS Gothic" w:hint="eastAsia"/>
              <w:lang w:val="en-AU"/>
            </w:rPr>
            <w:t>☐</w:t>
          </w:r>
        </w:sdtContent>
      </w:sdt>
      <w:r w:rsidRPr="00F40726">
        <w:rPr>
          <w:lang w:val="en-AU"/>
        </w:rPr>
        <w:t xml:space="preserve"> </w:t>
      </w:r>
      <w:r w:rsidR="00BD35D8">
        <w:rPr>
          <w:lang w:val="en-AU"/>
        </w:rPr>
        <w:t>Save project</w:t>
      </w:r>
    </w:p>
    <w:p w14:paraId="09381C1A" w14:textId="4A4CA987" w:rsidR="00F40726" w:rsidRDefault="00F40726" w:rsidP="00F40726">
      <w:pPr>
        <w:ind w:left="360"/>
        <w:rPr>
          <w:lang w:val="en-AU"/>
        </w:rPr>
      </w:pPr>
      <w:sdt>
        <w:sdtPr>
          <w:rPr>
            <w:rFonts w:ascii="MS Gothic" w:eastAsia="MS Gothic" w:hAnsi="MS Gothic"/>
            <w:lang w:val="en-AU"/>
          </w:rPr>
          <w:id w:val="-1426487528"/>
          <w14:checkbox>
            <w14:checked w14:val="0"/>
            <w14:checkedState w14:val="2612" w14:font="MS Gothic"/>
            <w14:uncheckedState w14:val="2610" w14:font="MS Gothic"/>
          </w14:checkbox>
        </w:sdtPr>
        <w:sdtContent>
          <w:r w:rsidR="00BD35D8">
            <w:rPr>
              <w:rFonts w:ascii="MS Gothic" w:eastAsia="MS Gothic" w:hAnsi="MS Gothic" w:hint="eastAsia"/>
              <w:lang w:val="en-AU"/>
            </w:rPr>
            <w:t>☐</w:t>
          </w:r>
        </w:sdtContent>
      </w:sdt>
      <w:r w:rsidRPr="00F40726">
        <w:rPr>
          <w:lang w:val="en-AU"/>
        </w:rPr>
        <w:t xml:space="preserve"> </w:t>
      </w:r>
      <w:r w:rsidR="00BD35D8">
        <w:rPr>
          <w:lang w:val="en-AU"/>
        </w:rPr>
        <w:t>Load project</w:t>
      </w:r>
    </w:p>
    <w:p w14:paraId="0045865C" w14:textId="5D1162F3" w:rsidR="00BD35D8" w:rsidRDefault="00BD35D8" w:rsidP="00BD35D8">
      <w:pPr>
        <w:ind w:left="360"/>
        <w:rPr>
          <w:lang w:val="en-AU"/>
        </w:rPr>
      </w:pPr>
      <w:sdt>
        <w:sdtPr>
          <w:rPr>
            <w:rFonts w:ascii="MS Gothic" w:eastAsia="MS Gothic" w:hAnsi="MS Gothic"/>
            <w:lang w:val="en-AU"/>
          </w:rPr>
          <w:id w:val="-576359708"/>
          <w14:checkbox>
            <w14:checked w14:val="1"/>
            <w14:checkedState w14:val="2612" w14:font="MS Gothic"/>
            <w14:uncheckedState w14:val="2610" w14:font="MS Gothic"/>
          </w14:checkbox>
        </w:sdtPr>
        <w:sdtContent>
          <w:r>
            <w:rPr>
              <w:rFonts w:ascii="MS Gothic" w:eastAsia="MS Gothic" w:hAnsi="MS Gothic" w:hint="eastAsia"/>
              <w:lang w:val="en-AU"/>
            </w:rPr>
            <w:t>☒</w:t>
          </w:r>
        </w:sdtContent>
      </w:sdt>
      <w:r w:rsidRPr="00F40726">
        <w:rPr>
          <w:lang w:val="en-AU"/>
        </w:rPr>
        <w:t xml:space="preserve"> </w:t>
      </w:r>
      <w:r>
        <w:rPr>
          <w:lang w:val="en-AU"/>
        </w:rPr>
        <w:t>Event logging</w:t>
      </w:r>
    </w:p>
    <w:p w14:paraId="74CDCEE7" w14:textId="18F30B96" w:rsidR="00BD35D8" w:rsidRPr="00F40726" w:rsidRDefault="00BD35D8" w:rsidP="00BD35D8">
      <w:pPr>
        <w:ind w:left="360"/>
        <w:rPr>
          <w:lang w:val="en-AU"/>
        </w:rPr>
      </w:pPr>
      <w:sdt>
        <w:sdtPr>
          <w:rPr>
            <w:rFonts w:ascii="MS Gothic" w:eastAsia="MS Gothic" w:hAnsi="MS Gothic"/>
            <w:lang w:val="en-AU"/>
          </w:rPr>
          <w:id w:val="-1517459104"/>
          <w14:checkbox>
            <w14:checked w14:val="0"/>
            <w14:checkedState w14:val="2612" w14:font="MS Gothic"/>
            <w14:uncheckedState w14:val="2610" w14:font="MS Gothic"/>
          </w14:checkbox>
        </w:sdtPr>
        <w:sdtContent>
          <w:r>
            <w:rPr>
              <w:rFonts w:ascii="MS Gothic" w:eastAsia="MS Gothic" w:hAnsi="MS Gothic" w:hint="eastAsia"/>
              <w:lang w:val="en-AU"/>
            </w:rPr>
            <w:t>☐</w:t>
          </w:r>
        </w:sdtContent>
      </w:sdt>
      <w:r w:rsidRPr="00F40726">
        <w:rPr>
          <w:lang w:val="en-AU"/>
        </w:rPr>
        <w:t xml:space="preserve"> </w:t>
      </w:r>
      <w:r>
        <w:rPr>
          <w:lang w:val="en-AU"/>
        </w:rPr>
        <w:t>Manual</w:t>
      </w:r>
    </w:p>
    <w:p w14:paraId="7F0DE2E9" w14:textId="77777777" w:rsidR="00BD35D8" w:rsidRPr="00F40726" w:rsidRDefault="00BD35D8" w:rsidP="00BD35D8">
      <w:pPr>
        <w:ind w:left="360"/>
        <w:rPr>
          <w:lang w:val="en-AU"/>
        </w:rPr>
      </w:pPr>
    </w:p>
    <w:p w14:paraId="781EA04C" w14:textId="23257F02" w:rsidR="00F40726" w:rsidRDefault="00BD35D8" w:rsidP="00BD35D8">
      <w:pPr>
        <w:pStyle w:val="Heading2"/>
        <w:rPr>
          <w:lang w:val="en-AU"/>
        </w:rPr>
      </w:pPr>
      <w:r>
        <w:rPr>
          <w:lang w:val="en-AU"/>
        </w:rPr>
        <w:t>Additional features</w:t>
      </w:r>
    </w:p>
    <w:p w14:paraId="7086382E" w14:textId="2CC84E16" w:rsidR="00BD35D8" w:rsidRPr="00BD35D8" w:rsidRDefault="00BD35D8" w:rsidP="00BD35D8">
      <w:pPr>
        <w:rPr>
          <w:lang w:val="en-AU"/>
        </w:rPr>
      </w:pPr>
      <w:r>
        <w:rPr>
          <w:lang w:val="en-AU"/>
        </w:rPr>
        <w:t>OOS = Out of Scope</w:t>
      </w:r>
    </w:p>
    <w:p w14:paraId="1B537548" w14:textId="4DA8942E" w:rsidR="00BD35D8" w:rsidRDefault="00BD35D8" w:rsidP="00BD35D8">
      <w:pPr>
        <w:rPr>
          <w:lang w:val="en-AU"/>
        </w:rPr>
      </w:pPr>
      <w:r>
        <w:rPr>
          <w:lang w:val="en-AU"/>
        </w:rPr>
        <w:t>Rendering engine:</w:t>
      </w:r>
    </w:p>
    <w:p w14:paraId="27EE1122" w14:textId="7EE2E567" w:rsidR="00FB4C8F" w:rsidRDefault="00FB4C8F" w:rsidP="00FB4C8F">
      <w:pPr>
        <w:ind w:left="360"/>
        <w:rPr>
          <w:lang w:val="en-AU"/>
        </w:rPr>
      </w:pPr>
      <w:sdt>
        <w:sdtPr>
          <w:rPr>
            <w:rFonts w:ascii="MS Gothic" w:eastAsia="MS Gothic" w:hAnsi="MS Gothic"/>
            <w:lang w:val="en-AU"/>
          </w:rPr>
          <w:id w:val="1932475866"/>
          <w14:checkbox>
            <w14:checked w14:val="0"/>
            <w14:checkedState w14:val="2612" w14:font="MS Gothic"/>
            <w14:uncheckedState w14:val="2610" w14:font="MS Gothic"/>
          </w14:checkbox>
        </w:sdtPr>
        <w:sdtContent>
          <w:r>
            <w:rPr>
              <w:rFonts w:ascii="MS Gothic" w:eastAsia="MS Gothic" w:hAnsi="MS Gothic" w:hint="eastAsia"/>
              <w:lang w:val="en-AU"/>
            </w:rPr>
            <w:t>☐</w:t>
          </w:r>
        </w:sdtContent>
      </w:sdt>
      <w:r w:rsidRPr="00F40726">
        <w:rPr>
          <w:lang w:val="en-AU"/>
        </w:rPr>
        <w:t xml:space="preserve"> </w:t>
      </w:r>
      <w:r>
        <w:rPr>
          <w:lang w:val="en-AU"/>
        </w:rPr>
        <w:t>Lighting</w:t>
      </w:r>
    </w:p>
    <w:p w14:paraId="3B613B50" w14:textId="181E49AA" w:rsidR="00BD35D8" w:rsidRPr="00F40726" w:rsidRDefault="00BD35D8" w:rsidP="00BD35D8">
      <w:pPr>
        <w:ind w:left="360"/>
        <w:rPr>
          <w:lang w:val="en-AU"/>
        </w:rPr>
      </w:pPr>
      <w:sdt>
        <w:sdtPr>
          <w:rPr>
            <w:rFonts w:ascii="MS Gothic" w:eastAsia="MS Gothic" w:hAnsi="MS Gothic"/>
            <w:lang w:val="en-AU"/>
          </w:rPr>
          <w:id w:val="324786080"/>
          <w14:checkbox>
            <w14:checked w14:val="0"/>
            <w14:checkedState w14:val="2612" w14:font="MS Gothic"/>
            <w14:uncheckedState w14:val="2610" w14:font="MS Gothic"/>
          </w14:checkbox>
        </w:sdtPr>
        <w:sdtContent>
          <w:r>
            <w:rPr>
              <w:rFonts w:ascii="MS Gothic" w:eastAsia="MS Gothic" w:hAnsi="MS Gothic" w:hint="eastAsia"/>
              <w:lang w:val="en-AU"/>
            </w:rPr>
            <w:t>☐</w:t>
          </w:r>
        </w:sdtContent>
      </w:sdt>
      <w:r w:rsidRPr="00F40726">
        <w:rPr>
          <w:lang w:val="en-AU"/>
        </w:rPr>
        <w:t xml:space="preserve"> </w:t>
      </w:r>
      <w:r>
        <w:rPr>
          <w:lang w:val="en-AU"/>
        </w:rPr>
        <w:t>Particle generators (OOS)</w:t>
      </w:r>
    </w:p>
    <w:p w14:paraId="2B7B7C49" w14:textId="3B5BD935" w:rsidR="00FB4C8F" w:rsidRPr="00F40726" w:rsidRDefault="00BD35D8" w:rsidP="00FB4C8F">
      <w:pPr>
        <w:ind w:left="360"/>
        <w:rPr>
          <w:lang w:val="en-AU"/>
        </w:rPr>
      </w:pPr>
      <w:sdt>
        <w:sdtPr>
          <w:rPr>
            <w:rFonts w:ascii="MS Gothic" w:eastAsia="MS Gothic" w:hAnsi="MS Gothic"/>
            <w:lang w:val="en-AU"/>
          </w:rPr>
          <w:id w:val="-1430495244"/>
          <w14:checkbox>
            <w14:checked w14:val="1"/>
            <w14:checkedState w14:val="2612" w14:font="MS Gothic"/>
            <w14:uncheckedState w14:val="2610" w14:font="MS Gothic"/>
          </w14:checkbox>
        </w:sdtPr>
        <w:sdtContent>
          <w:r>
            <w:rPr>
              <w:rFonts w:ascii="MS Gothic" w:eastAsia="MS Gothic" w:hAnsi="MS Gothic" w:hint="eastAsia"/>
              <w:lang w:val="en-AU"/>
            </w:rPr>
            <w:t>☒</w:t>
          </w:r>
        </w:sdtContent>
      </w:sdt>
      <w:r w:rsidRPr="00F40726">
        <w:rPr>
          <w:lang w:val="en-AU"/>
        </w:rPr>
        <w:t xml:space="preserve"> </w:t>
      </w:r>
      <w:r>
        <w:rPr>
          <w:lang w:val="en-AU"/>
        </w:rPr>
        <w:t>Dynamic UI (Drag and drop panes)</w:t>
      </w:r>
    </w:p>
    <w:p w14:paraId="24B66755" w14:textId="141E5CF1" w:rsidR="00BD35D8" w:rsidRPr="00F40726" w:rsidRDefault="00BD35D8" w:rsidP="00BD35D8">
      <w:pPr>
        <w:ind w:left="360"/>
        <w:rPr>
          <w:lang w:val="en-AU"/>
        </w:rPr>
      </w:pPr>
      <w:sdt>
        <w:sdtPr>
          <w:rPr>
            <w:rFonts w:ascii="MS Gothic" w:eastAsia="MS Gothic" w:hAnsi="MS Gothic"/>
            <w:lang w:val="en-AU"/>
          </w:rPr>
          <w:id w:val="1238672933"/>
          <w14:checkbox>
            <w14:checked w14:val="0"/>
            <w14:checkedState w14:val="2612" w14:font="MS Gothic"/>
            <w14:uncheckedState w14:val="2610" w14:font="MS Gothic"/>
          </w14:checkbox>
        </w:sdtPr>
        <w:sdtContent>
          <w:r>
            <w:rPr>
              <w:rFonts w:ascii="MS Gothic" w:eastAsia="MS Gothic" w:hAnsi="MS Gothic" w:hint="eastAsia"/>
              <w:lang w:val="en-AU"/>
            </w:rPr>
            <w:t>☐</w:t>
          </w:r>
        </w:sdtContent>
      </w:sdt>
      <w:r w:rsidRPr="00F40726">
        <w:rPr>
          <w:lang w:val="en-AU"/>
        </w:rPr>
        <w:t xml:space="preserve"> </w:t>
      </w:r>
      <w:r>
        <w:rPr>
          <w:lang w:val="en-AU"/>
        </w:rPr>
        <w:t>Multiple Shaders (OOS)</w:t>
      </w:r>
    </w:p>
    <w:p w14:paraId="2468A3B0" w14:textId="42C2D270" w:rsidR="00BD35D8" w:rsidRDefault="00BD35D8" w:rsidP="00BD35D8">
      <w:pPr>
        <w:ind w:left="360"/>
        <w:rPr>
          <w:lang w:val="en-AU"/>
        </w:rPr>
      </w:pPr>
      <w:sdt>
        <w:sdtPr>
          <w:rPr>
            <w:rFonts w:ascii="MS Gothic" w:eastAsia="MS Gothic" w:hAnsi="MS Gothic"/>
            <w:lang w:val="en-AU"/>
          </w:rPr>
          <w:id w:val="156049978"/>
          <w14:checkbox>
            <w14:checked w14:val="0"/>
            <w14:checkedState w14:val="2612" w14:font="MS Gothic"/>
            <w14:uncheckedState w14:val="2610" w14:font="MS Gothic"/>
          </w14:checkbox>
        </w:sdtPr>
        <w:sdtContent>
          <w:r>
            <w:rPr>
              <w:rFonts w:ascii="MS Gothic" w:eastAsia="MS Gothic" w:hAnsi="MS Gothic" w:hint="eastAsia"/>
              <w:lang w:val="en-AU"/>
            </w:rPr>
            <w:t>☐</w:t>
          </w:r>
        </w:sdtContent>
      </w:sdt>
      <w:r w:rsidRPr="00F40726">
        <w:rPr>
          <w:lang w:val="en-AU"/>
        </w:rPr>
        <w:t xml:space="preserve"> </w:t>
      </w:r>
      <w:r>
        <w:rPr>
          <w:lang w:val="en-AU"/>
        </w:rPr>
        <w:t>Guidelines (Axes, compass, grid, selected item orientation)</w:t>
      </w:r>
    </w:p>
    <w:p w14:paraId="1C039E3D" w14:textId="51DA4BB9" w:rsidR="00BD35D8" w:rsidRDefault="00BD35D8" w:rsidP="00BD35D8">
      <w:pPr>
        <w:rPr>
          <w:lang w:val="en-AU"/>
        </w:rPr>
      </w:pPr>
    </w:p>
    <w:p w14:paraId="3E97CF93" w14:textId="5B2B61B1" w:rsidR="00BD35D8" w:rsidRDefault="00BD35D8" w:rsidP="00BD35D8">
      <w:pPr>
        <w:rPr>
          <w:lang w:val="en-AU"/>
        </w:rPr>
      </w:pPr>
      <w:r>
        <w:rPr>
          <w:lang w:val="en-AU"/>
        </w:rPr>
        <w:t>User Experience:</w:t>
      </w:r>
    </w:p>
    <w:p w14:paraId="02634B5B" w14:textId="51EC2AB1" w:rsidR="00BD35D8" w:rsidRPr="00F40726" w:rsidRDefault="00BD35D8" w:rsidP="00BD35D8">
      <w:pPr>
        <w:ind w:left="360"/>
        <w:rPr>
          <w:lang w:val="en-AU"/>
        </w:rPr>
      </w:pPr>
      <w:sdt>
        <w:sdtPr>
          <w:rPr>
            <w:rFonts w:ascii="MS Gothic" w:eastAsia="MS Gothic" w:hAnsi="MS Gothic"/>
            <w:lang w:val="en-AU"/>
          </w:rPr>
          <w:id w:val="-1653133631"/>
          <w14:checkbox>
            <w14:checked w14:val="0"/>
            <w14:checkedState w14:val="2612" w14:font="MS Gothic"/>
            <w14:uncheckedState w14:val="2610" w14:font="MS Gothic"/>
          </w14:checkbox>
        </w:sdtPr>
        <w:sdtContent>
          <w:r>
            <w:rPr>
              <w:rFonts w:ascii="MS Gothic" w:eastAsia="MS Gothic" w:hAnsi="MS Gothic" w:hint="eastAsia"/>
              <w:lang w:val="en-AU"/>
            </w:rPr>
            <w:t>☐</w:t>
          </w:r>
        </w:sdtContent>
      </w:sdt>
      <w:r w:rsidRPr="00F40726">
        <w:rPr>
          <w:lang w:val="en-AU"/>
        </w:rPr>
        <w:t xml:space="preserve"> </w:t>
      </w:r>
      <w:r>
        <w:rPr>
          <w:lang w:val="en-AU"/>
        </w:rPr>
        <w:t>Key Bindings</w:t>
      </w:r>
    </w:p>
    <w:p w14:paraId="6FC86707" w14:textId="5ED23719" w:rsidR="00BD35D8" w:rsidRPr="00F40726" w:rsidRDefault="00BD35D8" w:rsidP="00BD35D8">
      <w:pPr>
        <w:ind w:left="360"/>
        <w:rPr>
          <w:lang w:val="en-AU"/>
        </w:rPr>
      </w:pPr>
      <w:sdt>
        <w:sdtPr>
          <w:rPr>
            <w:rFonts w:ascii="MS Gothic" w:eastAsia="MS Gothic" w:hAnsi="MS Gothic"/>
            <w:lang w:val="en-AU"/>
          </w:rPr>
          <w:id w:val="1822227028"/>
          <w14:checkbox>
            <w14:checked w14:val="0"/>
            <w14:checkedState w14:val="2612" w14:font="MS Gothic"/>
            <w14:uncheckedState w14:val="2610" w14:font="MS Gothic"/>
          </w14:checkbox>
        </w:sdtPr>
        <w:sdtContent>
          <w:r>
            <w:rPr>
              <w:rFonts w:ascii="MS Gothic" w:eastAsia="MS Gothic" w:hAnsi="MS Gothic" w:hint="eastAsia"/>
              <w:lang w:val="en-AU"/>
            </w:rPr>
            <w:t>☐</w:t>
          </w:r>
        </w:sdtContent>
      </w:sdt>
      <w:r w:rsidRPr="00F40726">
        <w:rPr>
          <w:lang w:val="en-AU"/>
        </w:rPr>
        <w:t xml:space="preserve"> </w:t>
      </w:r>
      <w:r>
        <w:rPr>
          <w:lang w:val="en-AU"/>
        </w:rPr>
        <w:t>Save multiple camera positions</w:t>
      </w:r>
    </w:p>
    <w:p w14:paraId="6B402192" w14:textId="77777777" w:rsidR="00232BF5" w:rsidRDefault="00232BF5" w:rsidP="00232BF5">
      <w:pPr>
        <w:pStyle w:val="Heading2"/>
        <w:rPr>
          <w:lang w:val="en-AU"/>
        </w:rPr>
      </w:pPr>
    </w:p>
    <w:p w14:paraId="35D6BA17" w14:textId="7BF64F91" w:rsidR="00BD35D8" w:rsidRDefault="00232BF5" w:rsidP="00232BF5">
      <w:pPr>
        <w:pStyle w:val="Heading2"/>
        <w:rPr>
          <w:lang w:val="en-AU"/>
        </w:rPr>
      </w:pPr>
      <w:r>
        <w:rPr>
          <w:lang w:val="en-AU"/>
        </w:rPr>
        <w:t>Justification for non-included features</w:t>
      </w:r>
    </w:p>
    <w:p w14:paraId="335757A0" w14:textId="4C15CDF4" w:rsidR="00232BF5" w:rsidRDefault="00232BF5" w:rsidP="00232BF5">
      <w:pPr>
        <w:rPr>
          <w:lang w:val="en-AU"/>
        </w:rPr>
      </w:pPr>
      <w:r>
        <w:rPr>
          <w:lang w:val="en-AU"/>
        </w:rPr>
        <w:t>I could not implement saving/loading in my allocated time, due to time constraints. This is the same for multiple object editing, the mouse dragging feature, and the manual. However, my prototype effectively demonstrates the core features of my project, with single object editing,</w:t>
      </w:r>
      <w:r w:rsidR="00FB4C8F">
        <w:rPr>
          <w:lang w:val="en-AU"/>
        </w:rPr>
        <w:t xml:space="preserve"> </w:t>
      </w:r>
      <w:r>
        <w:rPr>
          <w:lang w:val="en-AU"/>
        </w:rPr>
        <w:t>multiple object deletion, asset loading, and a modal for creating models.</w:t>
      </w:r>
    </w:p>
    <w:p w14:paraId="5876D963" w14:textId="627E8840" w:rsidR="00232BF5" w:rsidRDefault="00232BF5" w:rsidP="00232BF5">
      <w:pPr>
        <w:rPr>
          <w:lang w:val="en-AU"/>
        </w:rPr>
      </w:pPr>
    </w:p>
    <w:p w14:paraId="2B3DDE8F" w14:textId="583CBF27" w:rsidR="00232BF5" w:rsidRDefault="00232BF5" w:rsidP="00232BF5">
      <w:pPr>
        <w:pStyle w:val="Heading2"/>
        <w:rPr>
          <w:lang w:val="en-AU"/>
        </w:rPr>
      </w:pPr>
      <w:r>
        <w:rPr>
          <w:lang w:val="en-AU"/>
        </w:rPr>
        <w:t>Justification for added/removed features</w:t>
      </w:r>
    </w:p>
    <w:p w14:paraId="468DF17C" w14:textId="7BDC7D66" w:rsidR="00232BF5" w:rsidRDefault="00232BF5" w:rsidP="00232BF5">
      <w:pPr>
        <w:rPr>
          <w:lang w:val="en-AU"/>
        </w:rPr>
      </w:pPr>
      <w:r>
        <w:rPr>
          <w:lang w:val="en-AU"/>
        </w:rPr>
        <w:t xml:space="preserve">I have not removed any planned features, except for spheres. A sphere can be substituted with a polyhedron with many, many faces. The features I have proposed on top of my original plan are new targets to demonstrate my understanding and proficiency of Information Technology and software development design—for example, key bindings </w:t>
      </w:r>
      <w:proofErr w:type="gramStart"/>
      <w:r>
        <w:rPr>
          <w:lang w:val="en-AU"/>
        </w:rPr>
        <w:t>is</w:t>
      </w:r>
      <w:proofErr w:type="gramEnd"/>
      <w:r>
        <w:rPr>
          <w:lang w:val="en-AU"/>
        </w:rPr>
        <w:t xml:space="preserve"> a feature to aim for because it will increase the quality of the user experience. I will not move on to them until I finish work on the saving/loading system.</w:t>
      </w:r>
    </w:p>
    <w:p w14:paraId="4A300D9B" w14:textId="3086DE3C" w:rsidR="00232BF5" w:rsidRDefault="00232BF5" w:rsidP="00232BF5">
      <w:pPr>
        <w:rPr>
          <w:lang w:val="en-AU"/>
        </w:rPr>
      </w:pPr>
    </w:p>
    <w:p w14:paraId="41085EFE" w14:textId="673E50E9" w:rsidR="00232BF5" w:rsidRDefault="00232BF5" w:rsidP="00232BF5">
      <w:pPr>
        <w:pStyle w:val="Heading2"/>
        <w:rPr>
          <w:lang w:val="en-AU"/>
        </w:rPr>
      </w:pPr>
      <w:r>
        <w:rPr>
          <w:lang w:val="en-AU"/>
        </w:rPr>
        <w:t>Timeline update</w:t>
      </w:r>
    </w:p>
    <w:tbl>
      <w:tblPr>
        <w:tblStyle w:val="TableGrid"/>
        <w:tblW w:w="0" w:type="auto"/>
        <w:tblLook w:val="04A0" w:firstRow="1" w:lastRow="0" w:firstColumn="1" w:lastColumn="0" w:noHBand="0" w:noVBand="1"/>
      </w:tblPr>
      <w:tblGrid>
        <w:gridCol w:w="1696"/>
        <w:gridCol w:w="7654"/>
      </w:tblGrid>
      <w:tr w:rsidR="00232BF5" w14:paraId="5D93D9F0" w14:textId="77777777" w:rsidTr="00232BF5">
        <w:tc>
          <w:tcPr>
            <w:tcW w:w="1696" w:type="dxa"/>
          </w:tcPr>
          <w:p w14:paraId="03946FC1" w14:textId="719FD8E6" w:rsidR="00232BF5" w:rsidRDefault="00232BF5" w:rsidP="00232BF5">
            <w:pPr>
              <w:rPr>
                <w:lang w:val="en-AU"/>
              </w:rPr>
            </w:pPr>
            <w:r>
              <w:rPr>
                <w:lang w:val="en-AU"/>
              </w:rPr>
              <w:t>Week</w:t>
            </w:r>
          </w:p>
        </w:tc>
        <w:tc>
          <w:tcPr>
            <w:tcW w:w="7654" w:type="dxa"/>
          </w:tcPr>
          <w:p w14:paraId="708FF416" w14:textId="0B5062CE" w:rsidR="00232BF5" w:rsidRDefault="00232BF5" w:rsidP="00232BF5">
            <w:pPr>
              <w:rPr>
                <w:lang w:val="en-AU"/>
              </w:rPr>
            </w:pPr>
            <w:r>
              <w:rPr>
                <w:lang w:val="en-AU"/>
              </w:rPr>
              <w:t>Progress</w:t>
            </w:r>
          </w:p>
        </w:tc>
      </w:tr>
      <w:tr w:rsidR="00232BF5" w14:paraId="0D9D0E5E" w14:textId="77777777" w:rsidTr="00232BF5">
        <w:tc>
          <w:tcPr>
            <w:tcW w:w="1696" w:type="dxa"/>
          </w:tcPr>
          <w:p w14:paraId="39C76618" w14:textId="5D3CE89D" w:rsidR="00232BF5" w:rsidRDefault="00232BF5" w:rsidP="00232BF5">
            <w:pPr>
              <w:rPr>
                <w:lang w:val="en-AU"/>
              </w:rPr>
            </w:pPr>
            <w:r>
              <w:rPr>
                <w:lang w:val="en-AU"/>
              </w:rPr>
              <w:t>1</w:t>
            </w:r>
          </w:p>
        </w:tc>
        <w:tc>
          <w:tcPr>
            <w:tcW w:w="7654" w:type="dxa"/>
          </w:tcPr>
          <w:p w14:paraId="31A47804" w14:textId="44B49F21" w:rsidR="00232BF5" w:rsidRDefault="00232BF5" w:rsidP="00232BF5">
            <w:pPr>
              <w:rPr>
                <w:lang w:val="en-AU"/>
              </w:rPr>
            </w:pPr>
            <w:r>
              <w:rPr>
                <w:lang w:val="en-AU"/>
              </w:rPr>
              <w:t>Rendering Engine</w:t>
            </w:r>
          </w:p>
        </w:tc>
      </w:tr>
      <w:tr w:rsidR="00232BF5" w14:paraId="17F1C424" w14:textId="77777777" w:rsidTr="00232BF5">
        <w:tc>
          <w:tcPr>
            <w:tcW w:w="1696" w:type="dxa"/>
          </w:tcPr>
          <w:p w14:paraId="0C1CC666" w14:textId="667AA196" w:rsidR="00232BF5" w:rsidRDefault="00232BF5" w:rsidP="00232BF5">
            <w:pPr>
              <w:rPr>
                <w:lang w:val="en-AU"/>
              </w:rPr>
            </w:pPr>
            <w:r>
              <w:rPr>
                <w:lang w:val="en-AU"/>
              </w:rPr>
              <w:t>2</w:t>
            </w:r>
          </w:p>
        </w:tc>
        <w:tc>
          <w:tcPr>
            <w:tcW w:w="7654" w:type="dxa"/>
          </w:tcPr>
          <w:p w14:paraId="46F3F459" w14:textId="6A70A055" w:rsidR="00232BF5" w:rsidRDefault="00FB4C8F" w:rsidP="00232BF5">
            <w:pPr>
              <w:rPr>
                <w:lang w:val="en-AU"/>
              </w:rPr>
            </w:pPr>
            <w:r>
              <w:rPr>
                <w:lang w:val="en-AU"/>
              </w:rPr>
              <w:t>Rendering Engine</w:t>
            </w:r>
          </w:p>
        </w:tc>
      </w:tr>
      <w:tr w:rsidR="00232BF5" w14:paraId="6A21B511" w14:textId="77777777" w:rsidTr="00232BF5">
        <w:tc>
          <w:tcPr>
            <w:tcW w:w="1696" w:type="dxa"/>
          </w:tcPr>
          <w:p w14:paraId="30FE4955" w14:textId="0995E5A4" w:rsidR="00232BF5" w:rsidRDefault="00232BF5" w:rsidP="00232BF5">
            <w:pPr>
              <w:rPr>
                <w:lang w:val="en-AU"/>
              </w:rPr>
            </w:pPr>
            <w:r>
              <w:rPr>
                <w:lang w:val="en-AU"/>
              </w:rPr>
              <w:t>3</w:t>
            </w:r>
          </w:p>
        </w:tc>
        <w:tc>
          <w:tcPr>
            <w:tcW w:w="7654" w:type="dxa"/>
          </w:tcPr>
          <w:p w14:paraId="26501AD2" w14:textId="0825E144" w:rsidR="00232BF5" w:rsidRDefault="00FB4C8F" w:rsidP="00232BF5">
            <w:pPr>
              <w:rPr>
                <w:lang w:val="en-AU"/>
              </w:rPr>
            </w:pPr>
            <w:r>
              <w:rPr>
                <w:lang w:val="en-AU"/>
              </w:rPr>
              <w:t>Partial Overhaul of Rendering Engine, Completion of Rendering Engine</w:t>
            </w:r>
          </w:p>
        </w:tc>
      </w:tr>
      <w:tr w:rsidR="00232BF5" w14:paraId="6657DF7D" w14:textId="77777777" w:rsidTr="00232BF5">
        <w:tc>
          <w:tcPr>
            <w:tcW w:w="1696" w:type="dxa"/>
          </w:tcPr>
          <w:p w14:paraId="2A2C31A8" w14:textId="56977881" w:rsidR="00232BF5" w:rsidRDefault="00232BF5" w:rsidP="00232BF5">
            <w:pPr>
              <w:rPr>
                <w:lang w:val="en-AU"/>
              </w:rPr>
            </w:pPr>
            <w:r>
              <w:rPr>
                <w:lang w:val="en-AU"/>
              </w:rPr>
              <w:t>4</w:t>
            </w:r>
          </w:p>
        </w:tc>
        <w:tc>
          <w:tcPr>
            <w:tcW w:w="7654" w:type="dxa"/>
          </w:tcPr>
          <w:p w14:paraId="7C79C3C2" w14:textId="3E27CF31" w:rsidR="00232BF5" w:rsidRDefault="00FB4C8F" w:rsidP="00232BF5">
            <w:pPr>
              <w:rPr>
                <w:lang w:val="en-AU"/>
              </w:rPr>
            </w:pPr>
            <w:r>
              <w:rPr>
                <w:lang w:val="en-AU"/>
              </w:rPr>
              <w:t>Graphical User Interface</w:t>
            </w:r>
          </w:p>
        </w:tc>
      </w:tr>
      <w:tr w:rsidR="00232BF5" w14:paraId="749A8A4F" w14:textId="77777777" w:rsidTr="00232BF5">
        <w:tc>
          <w:tcPr>
            <w:tcW w:w="1696" w:type="dxa"/>
          </w:tcPr>
          <w:p w14:paraId="54259B8C" w14:textId="0BF6C1FC" w:rsidR="00232BF5" w:rsidRDefault="00232BF5" w:rsidP="00232BF5">
            <w:pPr>
              <w:rPr>
                <w:lang w:val="en-AU"/>
              </w:rPr>
            </w:pPr>
            <w:r>
              <w:rPr>
                <w:lang w:val="en-AU"/>
              </w:rPr>
              <w:t>5</w:t>
            </w:r>
          </w:p>
        </w:tc>
        <w:tc>
          <w:tcPr>
            <w:tcW w:w="7654" w:type="dxa"/>
          </w:tcPr>
          <w:p w14:paraId="41CD1B3B" w14:textId="3251EAC3" w:rsidR="00232BF5" w:rsidRDefault="00FB4C8F" w:rsidP="00232BF5">
            <w:pPr>
              <w:rPr>
                <w:lang w:val="en-AU"/>
              </w:rPr>
            </w:pPr>
            <w:r>
              <w:rPr>
                <w:lang w:val="en-AU"/>
              </w:rPr>
              <w:t>Graphical User Interface, Saving/Loading</w:t>
            </w:r>
          </w:p>
        </w:tc>
      </w:tr>
      <w:tr w:rsidR="00232BF5" w14:paraId="0D0C6824" w14:textId="77777777" w:rsidTr="00232BF5">
        <w:tc>
          <w:tcPr>
            <w:tcW w:w="1696" w:type="dxa"/>
          </w:tcPr>
          <w:p w14:paraId="67B8FDC5" w14:textId="147CA137" w:rsidR="00232BF5" w:rsidRDefault="00232BF5" w:rsidP="00232BF5">
            <w:pPr>
              <w:rPr>
                <w:lang w:val="en-AU"/>
              </w:rPr>
            </w:pPr>
            <w:r>
              <w:rPr>
                <w:lang w:val="en-AU"/>
              </w:rPr>
              <w:t>6</w:t>
            </w:r>
          </w:p>
        </w:tc>
        <w:tc>
          <w:tcPr>
            <w:tcW w:w="7654" w:type="dxa"/>
          </w:tcPr>
          <w:p w14:paraId="3EEC5F2F" w14:textId="3E91EAC0" w:rsidR="00232BF5" w:rsidRDefault="00FB4C8F" w:rsidP="00232BF5">
            <w:pPr>
              <w:rPr>
                <w:lang w:val="en-AU"/>
              </w:rPr>
            </w:pPr>
            <w:r>
              <w:rPr>
                <w:lang w:val="en-AU"/>
              </w:rPr>
              <w:t>Saving/Loading, Lighting</w:t>
            </w:r>
          </w:p>
        </w:tc>
      </w:tr>
      <w:tr w:rsidR="00232BF5" w14:paraId="705D03C7" w14:textId="77777777" w:rsidTr="00232BF5">
        <w:tc>
          <w:tcPr>
            <w:tcW w:w="1696" w:type="dxa"/>
          </w:tcPr>
          <w:p w14:paraId="3003ED4B" w14:textId="0C416518" w:rsidR="00232BF5" w:rsidRDefault="00232BF5" w:rsidP="00232BF5">
            <w:pPr>
              <w:rPr>
                <w:lang w:val="en-AU"/>
              </w:rPr>
            </w:pPr>
            <w:r>
              <w:rPr>
                <w:lang w:val="en-AU"/>
              </w:rPr>
              <w:t>7</w:t>
            </w:r>
          </w:p>
        </w:tc>
        <w:tc>
          <w:tcPr>
            <w:tcW w:w="7654" w:type="dxa"/>
          </w:tcPr>
          <w:p w14:paraId="21B32346" w14:textId="7754AE4C" w:rsidR="00232BF5" w:rsidRDefault="00FB4C8F" w:rsidP="00232BF5">
            <w:pPr>
              <w:rPr>
                <w:lang w:val="en-AU"/>
              </w:rPr>
            </w:pPr>
            <w:r>
              <w:rPr>
                <w:lang w:val="en-AU"/>
              </w:rPr>
              <w:t>Advanced functionality (</w:t>
            </w:r>
            <w:r w:rsidR="007C4401">
              <w:rPr>
                <w:lang w:val="en-AU"/>
              </w:rPr>
              <w:t>multiple object editing, mouse interaction</w:t>
            </w:r>
            <w:r>
              <w:rPr>
                <w:lang w:val="en-AU"/>
              </w:rPr>
              <w:t>)</w:t>
            </w:r>
          </w:p>
        </w:tc>
      </w:tr>
      <w:tr w:rsidR="00232BF5" w14:paraId="6C4D4E4D" w14:textId="77777777" w:rsidTr="00232BF5">
        <w:tc>
          <w:tcPr>
            <w:tcW w:w="1696" w:type="dxa"/>
          </w:tcPr>
          <w:p w14:paraId="3B66D0D8" w14:textId="43D00057" w:rsidR="00232BF5" w:rsidRDefault="00232BF5" w:rsidP="00232BF5">
            <w:pPr>
              <w:rPr>
                <w:lang w:val="en-AU"/>
              </w:rPr>
            </w:pPr>
            <w:r>
              <w:rPr>
                <w:lang w:val="en-AU"/>
              </w:rPr>
              <w:t>8</w:t>
            </w:r>
          </w:p>
        </w:tc>
        <w:tc>
          <w:tcPr>
            <w:tcW w:w="7654" w:type="dxa"/>
          </w:tcPr>
          <w:p w14:paraId="7266C981" w14:textId="254D5AF8" w:rsidR="00232BF5" w:rsidRDefault="007C4401" w:rsidP="00232BF5">
            <w:pPr>
              <w:rPr>
                <w:lang w:val="en-AU"/>
              </w:rPr>
            </w:pPr>
            <w:r>
              <w:rPr>
                <w:lang w:val="en-AU"/>
              </w:rPr>
              <w:t>Manual, Additional features</w:t>
            </w:r>
          </w:p>
        </w:tc>
      </w:tr>
      <w:tr w:rsidR="007C4401" w14:paraId="1FD99CE8" w14:textId="77777777" w:rsidTr="00232BF5">
        <w:tc>
          <w:tcPr>
            <w:tcW w:w="1696" w:type="dxa"/>
          </w:tcPr>
          <w:p w14:paraId="59D1E1F2" w14:textId="7BA1EE69" w:rsidR="007C4401" w:rsidRDefault="007C4401" w:rsidP="00232BF5">
            <w:pPr>
              <w:rPr>
                <w:lang w:val="en-AU"/>
              </w:rPr>
            </w:pPr>
            <w:r>
              <w:rPr>
                <w:lang w:val="en-AU"/>
              </w:rPr>
              <w:t>9</w:t>
            </w:r>
          </w:p>
        </w:tc>
        <w:tc>
          <w:tcPr>
            <w:tcW w:w="7654" w:type="dxa"/>
          </w:tcPr>
          <w:p w14:paraId="63D5E5B1" w14:textId="2E3EB483" w:rsidR="007C4401" w:rsidRDefault="007C4401" w:rsidP="00232BF5">
            <w:pPr>
              <w:rPr>
                <w:lang w:val="en-AU"/>
              </w:rPr>
            </w:pPr>
            <w:r>
              <w:rPr>
                <w:lang w:val="en-AU"/>
              </w:rPr>
              <w:t>Bug fixing, additional features</w:t>
            </w:r>
          </w:p>
        </w:tc>
      </w:tr>
      <w:tr w:rsidR="007C4401" w14:paraId="2E199F6D" w14:textId="77777777" w:rsidTr="00232BF5">
        <w:tc>
          <w:tcPr>
            <w:tcW w:w="1696" w:type="dxa"/>
          </w:tcPr>
          <w:p w14:paraId="454A614A" w14:textId="46D62F3F" w:rsidR="007C4401" w:rsidRDefault="007C4401" w:rsidP="00232BF5">
            <w:pPr>
              <w:rPr>
                <w:lang w:val="en-AU"/>
              </w:rPr>
            </w:pPr>
            <w:r>
              <w:rPr>
                <w:lang w:val="en-AU"/>
              </w:rPr>
              <w:t>10</w:t>
            </w:r>
          </w:p>
        </w:tc>
        <w:tc>
          <w:tcPr>
            <w:tcW w:w="7654" w:type="dxa"/>
          </w:tcPr>
          <w:p w14:paraId="51831DC3" w14:textId="6DA14325" w:rsidR="007C4401" w:rsidRDefault="007C4401" w:rsidP="00232BF5">
            <w:pPr>
              <w:rPr>
                <w:lang w:val="en-AU"/>
              </w:rPr>
            </w:pPr>
            <w:r>
              <w:rPr>
                <w:lang w:val="en-AU"/>
              </w:rPr>
              <w:t>Bug fixing, additional features</w:t>
            </w:r>
          </w:p>
        </w:tc>
      </w:tr>
    </w:tbl>
    <w:p w14:paraId="5CB2E604" w14:textId="5E99DD79" w:rsidR="00232BF5" w:rsidRDefault="00232BF5" w:rsidP="00232BF5">
      <w:pPr>
        <w:rPr>
          <w:lang w:val="en-AU"/>
        </w:rPr>
      </w:pPr>
    </w:p>
    <w:p w14:paraId="4FD24EB0" w14:textId="61709BCF" w:rsidR="007C4401" w:rsidRDefault="007C4401" w:rsidP="007C4401">
      <w:pPr>
        <w:pStyle w:val="Heading2"/>
        <w:rPr>
          <w:lang w:val="en-AU"/>
        </w:rPr>
      </w:pPr>
      <w:r>
        <w:rPr>
          <w:lang w:val="en-AU"/>
        </w:rPr>
        <w:t>Other c</w:t>
      </w:r>
      <w:bookmarkStart w:id="0" w:name="_GoBack"/>
      <w:bookmarkEnd w:id="0"/>
      <w:r>
        <w:rPr>
          <w:lang w:val="en-AU"/>
        </w:rPr>
        <w:t>hanges made</w:t>
      </w:r>
    </w:p>
    <w:p w14:paraId="4B1F1666" w14:textId="3C3B8F72" w:rsidR="007C4401" w:rsidRDefault="007C4401" w:rsidP="007C4401">
      <w:pPr>
        <w:pStyle w:val="ListParagraph"/>
        <w:numPr>
          <w:ilvl w:val="0"/>
          <w:numId w:val="25"/>
        </w:numPr>
        <w:rPr>
          <w:lang w:val="en-AU"/>
        </w:rPr>
      </w:pPr>
      <w:r>
        <w:rPr>
          <w:lang w:val="en-AU"/>
        </w:rPr>
        <w:t>Use of OpenGL</w:t>
      </w:r>
    </w:p>
    <w:p w14:paraId="53FAD31E" w14:textId="69D887FF" w:rsidR="007C4401" w:rsidRPr="007C4401" w:rsidRDefault="007C4401" w:rsidP="007C4401">
      <w:pPr>
        <w:pStyle w:val="ListParagraph"/>
        <w:numPr>
          <w:ilvl w:val="0"/>
          <w:numId w:val="25"/>
        </w:numPr>
        <w:rPr>
          <w:lang w:val="en-AU"/>
        </w:rPr>
      </w:pPr>
      <w:r>
        <w:rPr>
          <w:lang w:val="en-AU"/>
        </w:rPr>
        <w:t xml:space="preserve">Use of </w:t>
      </w:r>
      <w:proofErr w:type="spellStart"/>
      <w:r>
        <w:rPr>
          <w:lang w:val="en-AU"/>
        </w:rPr>
        <w:t>PyQt</w:t>
      </w:r>
      <w:proofErr w:type="spellEnd"/>
    </w:p>
    <w:sectPr w:rsidR="007C4401" w:rsidRPr="007C4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84484E"/>
    <w:multiLevelType w:val="hybridMultilevel"/>
    <w:tmpl w:val="1ACC7DCA"/>
    <w:lvl w:ilvl="0" w:tplc="58B0EFC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89D2A98"/>
    <w:multiLevelType w:val="hybridMultilevel"/>
    <w:tmpl w:val="D1DC8E1E"/>
    <w:lvl w:ilvl="0" w:tplc="7852707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3"/>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6"/>
  </w:num>
  <w:num w:numId="20">
    <w:abstractNumId w:val="21"/>
  </w:num>
  <w:num w:numId="21">
    <w:abstractNumId w:val="18"/>
  </w:num>
  <w:num w:numId="22">
    <w:abstractNumId w:val="11"/>
  </w:num>
  <w:num w:numId="23">
    <w:abstractNumId w:val="24"/>
  </w:num>
  <w:num w:numId="24">
    <w:abstractNumId w:val="15"/>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726"/>
    <w:rsid w:val="00232BF5"/>
    <w:rsid w:val="00645252"/>
    <w:rsid w:val="006D3D74"/>
    <w:rsid w:val="007C4401"/>
    <w:rsid w:val="00A9204E"/>
    <w:rsid w:val="00BD35D8"/>
    <w:rsid w:val="00F40726"/>
    <w:rsid w:val="00FB4C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85CBE"/>
  <w15:chartTrackingRefBased/>
  <w15:docId w15:val="{0B48A726-D2F7-4D6C-B8B7-8395A6ECC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ListParagraph">
    <w:name w:val="List Paragraph"/>
    <w:basedOn w:val="Normal"/>
    <w:uiPriority w:val="34"/>
    <w:unhideWhenUsed/>
    <w:qFormat/>
    <w:rsid w:val="00F40726"/>
    <w:pPr>
      <w:ind w:left="720"/>
      <w:contextualSpacing/>
    </w:pPr>
  </w:style>
  <w:style w:type="table" w:styleId="TableGrid">
    <w:name w:val="Table Grid"/>
    <w:basedOn w:val="TableNormal"/>
    <w:uiPriority w:val="39"/>
    <w:rsid w:val="00232B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u\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37</TotalTime>
  <Pages>2</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Koh</dc:creator>
  <cp:keywords/>
  <dc:description/>
  <cp:lastModifiedBy>Marcus Koh</cp:lastModifiedBy>
  <cp:revision>2</cp:revision>
  <dcterms:created xsi:type="dcterms:W3CDTF">2018-09-11T10:41:00Z</dcterms:created>
  <dcterms:modified xsi:type="dcterms:W3CDTF">2018-09-11T11:18:00Z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