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8FD0" w14:textId="07BD3435" w:rsidR="008D4515" w:rsidRDefault="00C33A53" w:rsidP="00C33A53">
      <w:pPr>
        <w:pStyle w:val="Heading1"/>
        <w:jc w:val="center"/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A53"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 for /n Software Solutions</w:t>
      </w:r>
    </w:p>
    <w:p w14:paraId="00887D58" w14:textId="0F3D5344" w:rsidR="00C33A53" w:rsidRDefault="00C33A53" w:rsidP="00C33A53"/>
    <w:p w14:paraId="3EB01752" w14:textId="047B6BF0" w:rsidR="00C33A53" w:rsidRDefault="00C33A53" w:rsidP="00C33A53"/>
    <w:p w14:paraId="3F8DABFD" w14:textId="77777777" w:rsidR="00C33A53" w:rsidRPr="00C33A53" w:rsidRDefault="00C33A53" w:rsidP="00C33A53">
      <w:pPr>
        <w:pStyle w:val="Heading2"/>
        <w:rPr>
          <w:rFonts w:ascii="Arial Black" w:hAnsi="Arial Black"/>
          <w:sz w:val="32"/>
          <w:szCs w:val="32"/>
        </w:rPr>
      </w:pPr>
      <w:r w:rsidRPr="00C33A53">
        <w:rPr>
          <w:rFonts w:ascii="Arial Black" w:hAnsi="Arial Black"/>
          <w:sz w:val="32"/>
          <w:szCs w:val="32"/>
        </w:rPr>
        <w:t>Overview</w:t>
      </w:r>
    </w:p>
    <w:p w14:paraId="390BCD3F" w14:textId="77777777" w:rsidR="00C33A53" w:rsidRDefault="00C33A53" w:rsidP="00C33A53">
      <w:pPr>
        <w:pStyle w:val="NormalWeb"/>
      </w:pPr>
      <w:r>
        <w:t>This document outlines the solutions implemented for various cases using the /n software IPWorks components. The primary objective was to efficiently address the requirements specified in each case while demonstrating the capabilities of the IPWorks toolkit.</w:t>
      </w:r>
    </w:p>
    <w:p w14:paraId="14CDB68B" w14:textId="77777777" w:rsidR="00C33A53" w:rsidRPr="00C33A53" w:rsidRDefault="00C33A53" w:rsidP="00C33A53">
      <w:pPr>
        <w:pStyle w:val="Heading3"/>
        <w:rPr>
          <w:rFonts w:ascii="Arial Black" w:hAnsi="Arial Black"/>
          <w:sz w:val="28"/>
          <w:szCs w:val="28"/>
        </w:rPr>
      </w:pPr>
      <w:r w:rsidRPr="00C33A53">
        <w:rPr>
          <w:rFonts w:ascii="Arial Black" w:hAnsi="Arial Black"/>
          <w:sz w:val="28"/>
          <w:szCs w:val="28"/>
        </w:rPr>
        <w:t>Preparation and Research</w:t>
      </w:r>
    </w:p>
    <w:p w14:paraId="32E09F01" w14:textId="77777777" w:rsidR="00C33A53" w:rsidRDefault="00C33A53" w:rsidP="00C33A53">
      <w:pPr>
        <w:pStyle w:val="NormalWeb"/>
      </w:pPr>
      <w:r>
        <w:t>Before diving into the implementation, I conducted thorough research on the specific IPWorks components required for each case. This included:</w:t>
      </w:r>
    </w:p>
    <w:p w14:paraId="6E40BF27" w14:textId="77777777" w:rsidR="00C33A53" w:rsidRDefault="00C33A53" w:rsidP="00C33A5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Documentation Review:</w:t>
      </w:r>
      <w:r>
        <w:t xml:space="preserve"> I carefully reviewed the official IPWorks documentation, which provided insights into the functionalities of various components and their respective classes.</w:t>
      </w:r>
    </w:p>
    <w:p w14:paraId="44F23A8C" w14:textId="77777777" w:rsidR="00C33A53" w:rsidRDefault="00C33A53" w:rsidP="00C33A5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Community Insights:</w:t>
      </w:r>
      <w:r>
        <w:t xml:space="preserve"> I explored forums and community discussions to gather additional context and practical examples that could aid in the implementation.</w:t>
      </w:r>
    </w:p>
    <w:p w14:paraId="1BBCDE9C" w14:textId="77777777" w:rsidR="00C33A53" w:rsidRDefault="00C33A53" w:rsidP="00C33A5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Trial Installation:</w:t>
      </w:r>
      <w:r>
        <w:t xml:space="preserve"> I installed the trial version of the IPWorks software to ensure hands-on experience and test the components in real-time. This helped in identifying potential issues and understanding the workflow.</w:t>
      </w:r>
    </w:p>
    <w:p w14:paraId="37B4C0AB" w14:textId="77777777" w:rsidR="00C33A53" w:rsidRDefault="00C33A53" w:rsidP="00C33A53">
      <w:pPr>
        <w:pStyle w:val="NormalWeb"/>
      </w:pPr>
      <w:r>
        <w:t xml:space="preserve">The entire preparation process took approximately </w:t>
      </w:r>
      <w:r>
        <w:rPr>
          <w:rStyle w:val="Strong"/>
        </w:rPr>
        <w:t>4-5 hours</w:t>
      </w:r>
      <w:r>
        <w:t>, including reading documentation, setting up the environment, and exploring sample code.</w:t>
      </w:r>
    </w:p>
    <w:p w14:paraId="0DE88865" w14:textId="35FD707D" w:rsidR="00C33A53" w:rsidRDefault="00C33A53" w:rsidP="00C33A53"/>
    <w:p w14:paraId="56D132BE" w14:textId="1B9FB4C3" w:rsidR="00C33A53" w:rsidRDefault="00C33A53" w:rsidP="00C33A53"/>
    <w:p w14:paraId="58E6581B" w14:textId="17CEF7A7" w:rsidR="00C33A53" w:rsidRDefault="00C33A53" w:rsidP="00C33A53"/>
    <w:p w14:paraId="79FF6E19" w14:textId="572FAA45" w:rsidR="00C33A53" w:rsidRDefault="00C33A53" w:rsidP="00C33A53"/>
    <w:p w14:paraId="5AA3F633" w14:textId="5F28FA43" w:rsidR="00C33A53" w:rsidRDefault="00C33A53" w:rsidP="00C33A53"/>
    <w:p w14:paraId="4215C038" w14:textId="577C030D" w:rsidR="00C33A53" w:rsidRDefault="00C33A53" w:rsidP="00C33A53"/>
    <w:p w14:paraId="7EB9C76E" w14:textId="3824D4E0" w:rsidR="00C33A53" w:rsidRDefault="00C33A53" w:rsidP="00C33A53"/>
    <w:p w14:paraId="78077069" w14:textId="77777777" w:rsidR="00C33A53" w:rsidRDefault="00C33A53" w:rsidP="00C33A53"/>
    <w:p w14:paraId="4C7CBE1F" w14:textId="689696EE" w:rsidR="00C33A53" w:rsidRPr="00C33A53" w:rsidRDefault="00C33A53" w:rsidP="00C33A53">
      <w:pPr>
        <w:pStyle w:val="Heading2"/>
        <w:jc w:val="center"/>
        <w:rPr>
          <w:rFonts w:ascii="Arial Black" w:hAnsi="Arial Black"/>
          <w:b/>
          <w:bCs/>
          <w:sz w:val="32"/>
          <w:szCs w:val="32"/>
        </w:rPr>
      </w:pPr>
      <w:r w:rsidRPr="00C33A53">
        <w:rPr>
          <w:rFonts w:ascii="Arial Black" w:hAnsi="Arial Black"/>
          <w:b/>
          <w:bCs/>
          <w:sz w:val="32"/>
          <w:szCs w:val="32"/>
        </w:rPr>
        <w:lastRenderedPageBreak/>
        <w:t>Solutions</w:t>
      </w:r>
    </w:p>
    <w:p w14:paraId="7DC9DC7C" w14:textId="77777777" w:rsidR="00C33A53" w:rsidRDefault="00C33A53" w:rsidP="00C33A53">
      <w:pPr>
        <w:pStyle w:val="Heading3"/>
      </w:pPr>
    </w:p>
    <w:p w14:paraId="05DA1123" w14:textId="0978E3DA" w:rsidR="00C33A53" w:rsidRDefault="00C33A53" w:rsidP="00C33A53">
      <w:pPr>
        <w:pStyle w:val="Heading3"/>
      </w:pPr>
      <w:r>
        <w:t>Case 1: Client/Server Applications for Binary Data Transfer</w:t>
      </w:r>
    </w:p>
    <w:p w14:paraId="19D00F15" w14:textId="77777777" w:rsidR="00C33A53" w:rsidRDefault="00C33A53" w:rsidP="00C33A53">
      <w:pPr>
        <w:pStyle w:val="NormalWeb"/>
      </w:pPr>
      <w:r>
        <w:rPr>
          <w:rStyle w:val="Strong"/>
        </w:rPr>
        <w:t>Tools Used:</w:t>
      </w:r>
      <w:r>
        <w:t xml:space="preserve"> TCPClient and TCPServer from IPWorks</w:t>
      </w:r>
    </w:p>
    <w:p w14:paraId="5DDF6847" w14:textId="77777777" w:rsidR="00C33A53" w:rsidRDefault="00C33A53" w:rsidP="00C33A53">
      <w:pPr>
        <w:pStyle w:val="NormalWeb"/>
      </w:pPr>
      <w:r>
        <w:rPr>
          <w:rStyle w:val="Strong"/>
        </w:rPr>
        <w:t>Implementation Details:</w:t>
      </w:r>
    </w:p>
    <w:p w14:paraId="5EB048DA" w14:textId="77777777" w:rsidR="00C33A53" w:rsidRDefault="00C33A53" w:rsidP="00C33A5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Developed a TCP server to listen for incoming connections and a TCP client to connect to the server.</w:t>
      </w:r>
    </w:p>
    <w:p w14:paraId="2BE7C3F7" w14:textId="77777777" w:rsidR="00C33A53" w:rsidRDefault="00C33A53" w:rsidP="00C33A5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server receives messages from the client and can echo responses.</w:t>
      </w:r>
    </w:p>
    <w:p w14:paraId="75559C5D" w14:textId="77777777" w:rsidR="00C33A53" w:rsidRDefault="00C33A53" w:rsidP="00C33A5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client sends a message and receives responses from the server, demonstrating bi-directional communication.</w:t>
      </w:r>
    </w:p>
    <w:p w14:paraId="705CA07B" w14:textId="77777777" w:rsidR="00C33A53" w:rsidRDefault="00C33A53" w:rsidP="00C33A53">
      <w:pPr>
        <w:pStyle w:val="NormalWeb"/>
      </w:pPr>
      <w:r>
        <w:rPr>
          <w:rStyle w:val="Strong"/>
        </w:rPr>
        <w:t>Time Taken:</w:t>
      </w:r>
      <w:r>
        <w:t xml:space="preserve"> Approximately </w:t>
      </w:r>
      <w:r>
        <w:rPr>
          <w:rStyle w:val="Strong"/>
        </w:rPr>
        <w:t>3 hours</w:t>
      </w:r>
      <w:r>
        <w:t xml:space="preserve"> to implement, test, and debug.</w:t>
      </w:r>
    </w:p>
    <w:p w14:paraId="2EF8D8BE" w14:textId="77777777" w:rsidR="00C33A53" w:rsidRDefault="00C33A53" w:rsidP="00C33A53">
      <w:pPr>
        <w:pStyle w:val="HTMLPreformatted"/>
      </w:pPr>
    </w:p>
    <w:p w14:paraId="15C59F7D" w14:textId="2D765071" w:rsidR="00C33A53" w:rsidRDefault="00C33A53" w:rsidP="00C33A53">
      <w:pPr>
        <w:pStyle w:val="HTMLPreformatted"/>
      </w:pPr>
      <w:r>
        <w:rPr>
          <w:rStyle w:val="Strong"/>
        </w:rPr>
        <w:t>Tools Used:</w:t>
      </w:r>
      <w:r>
        <w:t xml:space="preserve"> Zip class from IPWorks</w:t>
      </w:r>
    </w:p>
    <w:p w14:paraId="59843675" w14:textId="77777777" w:rsidR="00C33A53" w:rsidRDefault="00C33A53" w:rsidP="00C33A53">
      <w:pPr>
        <w:pStyle w:val="NormalWeb"/>
      </w:pPr>
      <w:r>
        <w:rPr>
          <w:rStyle w:val="Strong"/>
        </w:rPr>
        <w:t>Implementation Details:</w:t>
      </w:r>
    </w:p>
    <w:p w14:paraId="4029FB40" w14:textId="77777777" w:rsidR="00C33A53" w:rsidRDefault="00C33A53" w:rsidP="00C33A5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Implemented a solution to extract a specific file from a ZIP archive without extracting all contents.</w:t>
      </w:r>
    </w:p>
    <w:p w14:paraId="25988A70" w14:textId="77777777" w:rsidR="00C33A53" w:rsidRDefault="00C33A53" w:rsidP="00C33A5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Verified the existence of the specified file within the archive before extraction to ensure efficiency.</w:t>
      </w:r>
    </w:p>
    <w:p w14:paraId="6803A966" w14:textId="77777777" w:rsidR="00C33A53" w:rsidRDefault="00C33A53" w:rsidP="00C33A53">
      <w:pPr>
        <w:pStyle w:val="NormalWeb"/>
      </w:pPr>
      <w:r>
        <w:rPr>
          <w:rStyle w:val="Strong"/>
        </w:rPr>
        <w:t>Time Taken:</w:t>
      </w:r>
      <w:r>
        <w:t xml:space="preserve"> Approximately </w:t>
      </w:r>
      <w:r>
        <w:rPr>
          <w:rStyle w:val="Strong"/>
        </w:rPr>
        <w:t>2 hours</w:t>
      </w:r>
      <w:r>
        <w:t xml:space="preserve"> for implementation and testing.</w:t>
      </w:r>
    </w:p>
    <w:p w14:paraId="5599D7E5" w14:textId="77777777" w:rsidR="00C33A53" w:rsidRDefault="00C33A53" w:rsidP="00C33A53">
      <w:pPr>
        <w:pStyle w:val="Heading3"/>
      </w:pPr>
      <w:r>
        <w:t>Case 3: Handling SFTP Server's Host Key Verification</w:t>
      </w:r>
    </w:p>
    <w:p w14:paraId="09FC4177" w14:textId="77777777" w:rsidR="00C33A53" w:rsidRDefault="00C33A53" w:rsidP="00C33A53">
      <w:pPr>
        <w:pStyle w:val="NormalWeb"/>
      </w:pPr>
      <w:r>
        <w:rPr>
          <w:rStyle w:val="Strong"/>
        </w:rPr>
        <w:t>Tools Used:</w:t>
      </w:r>
      <w:r>
        <w:t xml:space="preserve"> FTP class from IPWorks</w:t>
      </w:r>
    </w:p>
    <w:p w14:paraId="2D681A78" w14:textId="77777777" w:rsidR="00C33A53" w:rsidRDefault="00C33A53" w:rsidP="00C33A53">
      <w:pPr>
        <w:pStyle w:val="NormalWeb"/>
      </w:pPr>
      <w:r>
        <w:rPr>
          <w:rStyle w:val="Strong"/>
        </w:rPr>
        <w:t>Implementation Details:</w:t>
      </w:r>
    </w:p>
    <w:p w14:paraId="0DCC35D4" w14:textId="77777777" w:rsidR="00C33A53" w:rsidRDefault="00C33A53" w:rsidP="00C33A5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Modified the SFTP connection configuration to accept any server certificate, effectively bypassing host key verification to prevent connection errors.</w:t>
      </w:r>
    </w:p>
    <w:p w14:paraId="6E39BD63" w14:textId="77777777" w:rsidR="00C33A53" w:rsidRDefault="00C33A53" w:rsidP="00C33A53">
      <w:pPr>
        <w:pStyle w:val="NormalWeb"/>
      </w:pPr>
      <w:r>
        <w:rPr>
          <w:rStyle w:val="Strong"/>
        </w:rPr>
        <w:t>Time Taken:</w:t>
      </w:r>
      <w:r>
        <w:t xml:space="preserve"> Approximately </w:t>
      </w:r>
      <w:r>
        <w:rPr>
          <w:rStyle w:val="Strong"/>
        </w:rPr>
        <w:t>1 hour</w:t>
      </w:r>
      <w:r>
        <w:t xml:space="preserve"> for implementation and testing.</w:t>
      </w:r>
    </w:p>
    <w:p w14:paraId="1668F10D" w14:textId="77777777" w:rsidR="00C33A53" w:rsidRDefault="00C33A53" w:rsidP="00C33A53">
      <w:pPr>
        <w:pStyle w:val="Heading3"/>
      </w:pPr>
    </w:p>
    <w:p w14:paraId="1A076E32" w14:textId="441C8D63" w:rsidR="00C33A53" w:rsidRDefault="00C33A53" w:rsidP="00C33A53">
      <w:pPr>
        <w:pStyle w:val="Heading3"/>
      </w:pPr>
      <w:r>
        <w:t>Case 4: Fetching Product Titles from JSON Endpoint</w:t>
      </w:r>
    </w:p>
    <w:p w14:paraId="2A1B3C52" w14:textId="77777777" w:rsidR="00C33A53" w:rsidRDefault="00C33A53" w:rsidP="00C33A53">
      <w:pPr>
        <w:pStyle w:val="NormalWeb"/>
      </w:pPr>
      <w:r>
        <w:rPr>
          <w:rStyle w:val="Strong"/>
        </w:rPr>
        <w:t>Tools Used:</w:t>
      </w:r>
      <w:r>
        <w:t xml:space="preserve"> JSON class from IPWorks and Axios for HTTP requests</w:t>
      </w:r>
    </w:p>
    <w:p w14:paraId="71E5EC8E" w14:textId="77777777" w:rsidR="00C33A53" w:rsidRDefault="00C33A53" w:rsidP="00C33A53">
      <w:pPr>
        <w:pStyle w:val="NormalWeb"/>
      </w:pPr>
      <w:r>
        <w:rPr>
          <w:rStyle w:val="Strong"/>
        </w:rPr>
        <w:t>Implementation Details:</w:t>
      </w:r>
    </w:p>
    <w:p w14:paraId="1CB0EA77" w14:textId="77777777" w:rsidR="00C33A53" w:rsidRDefault="00C33A53" w:rsidP="00C33A5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Used Axios to perform an HTTP GET request to the provided endpoint.</w:t>
      </w:r>
    </w:p>
    <w:p w14:paraId="4A1F99D7" w14:textId="77777777" w:rsidR="00C33A53" w:rsidRDefault="00C33A53" w:rsidP="00C33A5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Parsed the JSON response using the IPWorks JSON class to extract product titles using XPath.</w:t>
      </w:r>
    </w:p>
    <w:p w14:paraId="395DB94D" w14:textId="77777777" w:rsidR="00C33A53" w:rsidRDefault="00C33A53" w:rsidP="00C33A53">
      <w:pPr>
        <w:pStyle w:val="NormalWeb"/>
      </w:pPr>
      <w:r>
        <w:rPr>
          <w:rStyle w:val="Strong"/>
        </w:rPr>
        <w:t>Time Taken:</w:t>
      </w:r>
      <w:r>
        <w:t xml:space="preserve"> Approximately </w:t>
      </w:r>
      <w:r>
        <w:rPr>
          <w:rStyle w:val="Strong"/>
        </w:rPr>
        <w:t>3 hours</w:t>
      </w:r>
      <w:r>
        <w:t xml:space="preserve"> to implement and validate the data extraction logic.</w:t>
      </w:r>
    </w:p>
    <w:p w14:paraId="3C32DBB9" w14:textId="77777777" w:rsidR="00C33A53" w:rsidRDefault="00C33A53" w:rsidP="00C33A53">
      <w:r>
        <w:pict w14:anchorId="4DE7337B">
          <v:rect id="_x0000_i1025" style="width:0;height:1.5pt" o:hralign="center" o:hrstd="t" o:hr="t" fillcolor="#a0a0a0" stroked="f"/>
        </w:pict>
      </w:r>
    </w:p>
    <w:p w14:paraId="06242280" w14:textId="77777777" w:rsidR="00C33A53" w:rsidRDefault="00C33A53" w:rsidP="00C33A53">
      <w:pPr>
        <w:pStyle w:val="Heading2"/>
      </w:pPr>
      <w:r>
        <w:t>Conclusion</w:t>
      </w:r>
    </w:p>
    <w:p w14:paraId="334C3742" w14:textId="77777777" w:rsidR="00C33A53" w:rsidRDefault="00C33A53" w:rsidP="00C33A53">
      <w:pPr>
        <w:pStyle w:val="NormalWeb"/>
      </w:pPr>
      <w:r>
        <w:t>The solutions implemented leverage the powerful features of the /n software IPWorks toolkit, ensuring efficient communication and data handling across different scenarios. Each case was approached with a focus on performance and reliability, resulting in well-structured code that meets the outlined requirements.</w:t>
      </w:r>
    </w:p>
    <w:p w14:paraId="0DF09FA5" w14:textId="77777777" w:rsidR="00C33A53" w:rsidRDefault="00C33A53" w:rsidP="00C33A53">
      <w:pPr>
        <w:pStyle w:val="NormalWeb"/>
      </w:pPr>
      <w:r>
        <w:t xml:space="preserve">The total time spent on preparation and implementation for all cases was approximately </w:t>
      </w:r>
      <w:r>
        <w:rPr>
          <w:rStyle w:val="Strong"/>
        </w:rPr>
        <w:t>10-11 hours</w:t>
      </w:r>
      <w:r>
        <w:t>. Each solution was thoroughly tested to confirm functionality and address potential issues, ensuring a robust final output.</w:t>
      </w:r>
    </w:p>
    <w:p w14:paraId="05140122" w14:textId="77777777" w:rsidR="00C33A53" w:rsidRPr="00C33A53" w:rsidRDefault="00C33A53" w:rsidP="00C33A53"/>
    <w:sectPr w:rsidR="00C33A53" w:rsidRPr="00C3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6E6C"/>
    <w:multiLevelType w:val="multilevel"/>
    <w:tmpl w:val="FB14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0CF2"/>
    <w:multiLevelType w:val="multilevel"/>
    <w:tmpl w:val="878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867C0"/>
    <w:multiLevelType w:val="multilevel"/>
    <w:tmpl w:val="02B2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427B5"/>
    <w:multiLevelType w:val="multilevel"/>
    <w:tmpl w:val="27AC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01421"/>
    <w:multiLevelType w:val="multilevel"/>
    <w:tmpl w:val="DEF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D2"/>
    <w:rsid w:val="006030D2"/>
    <w:rsid w:val="008D4515"/>
    <w:rsid w:val="00AD4A6C"/>
    <w:rsid w:val="00AE4B81"/>
    <w:rsid w:val="00C3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4BDC"/>
  <w15:chartTrackingRefBased/>
  <w15:docId w15:val="{8DBAEC55-BBD4-49D1-B73E-C74CF861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A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A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3A5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33A53"/>
  </w:style>
  <w:style w:type="character" w:customStyle="1" w:styleId="hljs-keyword">
    <w:name w:val="hljs-keyword"/>
    <w:basedOn w:val="DefaultParagraphFont"/>
    <w:rsid w:val="00C33A53"/>
  </w:style>
  <w:style w:type="character" w:customStyle="1" w:styleId="hljs-builtin">
    <w:name w:val="hljs-built_in"/>
    <w:basedOn w:val="DefaultParagraphFont"/>
    <w:rsid w:val="00C33A53"/>
  </w:style>
  <w:style w:type="character" w:customStyle="1" w:styleId="hljs-string">
    <w:name w:val="hljs-string"/>
    <w:basedOn w:val="DefaultParagraphFont"/>
    <w:rsid w:val="00C3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2024-10-09T16:46:00Z</dcterms:created>
  <dcterms:modified xsi:type="dcterms:W3CDTF">2024-10-09T16:53:00Z</dcterms:modified>
</cp:coreProperties>
</file>