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C18E80C" w14:paraId="003E1179" wp14:textId="6B80DDD9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C18E80C" w:rsidR="2D91A7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CS480 </w:t>
      </w:r>
    </w:p>
    <w:p xmlns:wp14="http://schemas.microsoft.com/office/word/2010/wordml" w:rsidP="1C18E80C" w14:paraId="591B1094" wp14:textId="05122D39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C18E80C" w:rsidR="2D91A7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Computational Statistics II </w:t>
      </w:r>
    </w:p>
    <w:p xmlns:wp14="http://schemas.microsoft.com/office/word/2010/wordml" w:rsidP="1C18E80C" w14:paraId="20B432DB" wp14:textId="25E62B53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1C18E80C" w:rsidR="2D91A79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Homework #3 1. </w:t>
      </w:r>
    </w:p>
    <w:p xmlns:wp14="http://schemas.microsoft.com/office/word/2010/wordml" w:rsidP="4355BAE5" w14:paraId="0B88DA08" wp14:textId="1D6431E6">
      <w:pPr>
        <w:pStyle w:val="Normal"/>
      </w:pP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Problem 1 on page 52 </w:t>
      </w:r>
    </w:p>
    <w:p xmlns:wp14="http://schemas.microsoft.com/office/word/2010/wordml" w:rsidP="4355BAE5" w14:paraId="312FB3CA" wp14:textId="0831EEDD">
      <w:pPr>
        <w:pStyle w:val="Normal"/>
      </w:pP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For each of parts (a) through (d), </w:t>
      </w: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>indicate</w:t>
      </w: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whether we would </w:t>
      </w:r>
      <w:r w:rsidRPr="1C18E80C" w:rsidR="38480454">
        <w:rPr>
          <w:rFonts w:ascii="Calibri" w:hAnsi="Calibri" w:eastAsia="Calibri" w:cs="Calibri"/>
          <w:noProof w:val="0"/>
          <w:sz w:val="22"/>
          <w:szCs w:val="22"/>
          <w:lang w:val="en-US"/>
        </w:rPr>
        <w:t>expect</w:t>
      </w: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performance of a flexible statistical learning method to be better or worse than an inflexible method. Justify your answer. </w:t>
      </w: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(a) The sample size n is extremely large, and the number of predictors p is small. </w:t>
      </w:r>
    </w:p>
    <w:p xmlns:wp14="http://schemas.microsoft.com/office/word/2010/wordml" w:rsidP="1C18E80C" w14:paraId="72D7831C" wp14:textId="6F253DA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C18E80C" w:rsidR="2B469AE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Flexible statistical learning method would perform better than inflexible </w:t>
      </w:r>
      <w:r w:rsidRPr="1C18E80C" w:rsidR="22B22AFA">
        <w:rPr>
          <w:rFonts w:ascii="Calibri" w:hAnsi="Calibri" w:eastAsia="Calibri" w:cs="Calibri"/>
          <w:noProof w:val="0"/>
          <w:sz w:val="22"/>
          <w:szCs w:val="22"/>
          <w:lang w:val="en-US"/>
        </w:rPr>
        <w:t>method. As</w:t>
      </w:r>
      <w:r w:rsidRPr="1C18E80C" w:rsidR="2B469AE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sample size n is </w:t>
      </w:r>
      <w:r w:rsidRPr="1C18E80C" w:rsidR="59E4F85C">
        <w:rPr>
          <w:rFonts w:ascii="Calibri" w:hAnsi="Calibri" w:eastAsia="Calibri" w:cs="Calibri"/>
          <w:noProof w:val="0"/>
          <w:sz w:val="22"/>
          <w:szCs w:val="22"/>
          <w:lang w:val="en-US"/>
        </w:rPr>
        <w:t>exceptionally large</w:t>
      </w:r>
      <w:r w:rsidRPr="1C18E80C" w:rsidR="2B469AE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a flexible method can handle non-parametric and does not need to follow one specific model to extract </w:t>
      </w:r>
      <w:r w:rsidRPr="1C18E80C" w:rsidR="2B469AEA">
        <w:rPr>
          <w:rFonts w:ascii="Calibri" w:hAnsi="Calibri" w:eastAsia="Calibri" w:cs="Calibri"/>
          <w:noProof w:val="0"/>
          <w:sz w:val="22"/>
          <w:szCs w:val="22"/>
          <w:lang w:val="en-US"/>
        </w:rPr>
        <w:t>additional</w:t>
      </w:r>
      <w:r w:rsidRPr="1C18E80C" w:rsidR="2B469AE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Information, without adhering to a particular model, which lowers the risk of overfitting.</w:t>
      </w:r>
    </w:p>
    <w:p xmlns:wp14="http://schemas.microsoft.com/office/word/2010/wordml" w:rsidP="4355BAE5" w14:paraId="0456DDE1" wp14:textId="050CB5D9">
      <w:pPr>
        <w:pStyle w:val="Normal"/>
      </w:pP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(b) The number of predictors p is extremely large, and the number of observations n is small. </w:t>
      </w:r>
    </w:p>
    <w:p xmlns:wp14="http://schemas.microsoft.com/office/word/2010/wordml" w:rsidP="1C18E80C" w14:paraId="0A1A8675" wp14:textId="3F8F2C3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C18E80C" w:rsidR="43C1C13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Since there </w:t>
      </w:r>
      <w:r w:rsidRPr="1C18E80C" w:rsidR="679823F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are </w:t>
      </w:r>
      <w:r w:rsidRPr="1C18E80C" w:rsidR="679823F9">
        <w:rPr>
          <w:rFonts w:ascii="Calibri" w:hAnsi="Calibri" w:eastAsia="Calibri" w:cs="Calibri"/>
          <w:noProof w:val="0"/>
          <w:sz w:val="22"/>
          <w:szCs w:val="22"/>
          <w:lang w:val="en-US"/>
        </w:rPr>
        <w:t>few</w:t>
      </w:r>
      <w:r w:rsidRPr="1C18E80C" w:rsidR="43C1C13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observations, a rigid statistical learning method would be preferable to a flexible one. This is because when n is small, there are fewer opportunities to describe non-linear or non-additive connections between the input features and the output variable, which increases the danger of overfitting in flexible methods.</w:t>
      </w:r>
    </w:p>
    <w:p xmlns:wp14="http://schemas.microsoft.com/office/word/2010/wordml" w:rsidP="4355BAE5" w14:paraId="75539B8B" wp14:textId="348651EF">
      <w:pPr>
        <w:pStyle w:val="Normal"/>
      </w:pP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(c) The relationship between the predictors and response is highly non-linear. </w:t>
      </w:r>
    </w:p>
    <w:p xmlns:wp14="http://schemas.microsoft.com/office/word/2010/wordml" w:rsidP="1C18E80C" w14:paraId="329F3341" wp14:textId="2524612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C18E80C" w:rsidR="31ABD31A">
        <w:rPr>
          <w:rFonts w:ascii="Calibri" w:hAnsi="Calibri" w:eastAsia="Calibri" w:cs="Calibri"/>
          <w:noProof w:val="0"/>
          <w:sz w:val="22"/>
          <w:szCs w:val="22"/>
          <w:lang w:val="en-US"/>
        </w:rPr>
        <w:t>Flexible stati</w:t>
      </w:r>
      <w:r w:rsidRPr="1C18E80C" w:rsidR="3BA6291F">
        <w:rPr>
          <w:rFonts w:ascii="Calibri" w:hAnsi="Calibri" w:eastAsia="Calibri" w:cs="Calibri"/>
          <w:noProof w:val="0"/>
          <w:sz w:val="22"/>
          <w:szCs w:val="22"/>
          <w:lang w:val="en-US"/>
        </w:rPr>
        <w:t>stical learning can</w:t>
      </w:r>
      <w:r w:rsidRPr="1C18E80C" w:rsidR="31ABD31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model non-linear or non-additive relationships between the input features and output variable</w:t>
      </w:r>
      <w:r w:rsidRPr="1C18E80C" w:rsidR="297ACA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As it </w:t>
      </w:r>
      <w:r w:rsidRPr="1C18E80C" w:rsidR="681FAF68">
        <w:rPr>
          <w:rFonts w:ascii="Calibri" w:hAnsi="Calibri" w:eastAsia="Calibri" w:cs="Calibri"/>
          <w:noProof w:val="0"/>
          <w:sz w:val="22"/>
          <w:szCs w:val="22"/>
          <w:lang w:val="en-US"/>
        </w:rPr>
        <w:t>justifies</w:t>
      </w:r>
      <w:r w:rsidRPr="1C18E80C" w:rsidR="297ACA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that Flexible statistical learning will be best fit for relationship between the predictors and respon</w:t>
      </w:r>
      <w:r w:rsidRPr="1C18E80C" w:rsidR="44B4BC06">
        <w:rPr>
          <w:rFonts w:ascii="Calibri" w:hAnsi="Calibri" w:eastAsia="Calibri" w:cs="Calibri"/>
          <w:noProof w:val="0"/>
          <w:sz w:val="22"/>
          <w:szCs w:val="22"/>
          <w:lang w:val="en-US"/>
        </w:rPr>
        <w:t>se is highly non-linear.</w:t>
      </w:r>
    </w:p>
    <w:p xmlns:wp14="http://schemas.microsoft.com/office/word/2010/wordml" w:rsidP="4355BAE5" w14:paraId="1E1759FD" wp14:textId="6AEC9FE8">
      <w:pPr>
        <w:pStyle w:val="Normal"/>
      </w:pP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(d) The variance of the error terms, </w:t>
      </w:r>
      <w:r w:rsidRPr="1C18E80C" w:rsidR="1D4EFFD1">
        <w:rPr>
          <w:rFonts w:ascii="Calibri" w:hAnsi="Calibri" w:eastAsia="Calibri" w:cs="Calibri"/>
          <w:noProof w:val="0"/>
          <w:sz w:val="22"/>
          <w:szCs w:val="22"/>
          <w:lang w:val="en-US"/>
        </w:rPr>
        <w:t>i.e.,</w:t>
      </w: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σ 2 = Var(ɛ), is extremely high. </w:t>
      </w:r>
    </w:p>
    <w:p xmlns:wp14="http://schemas.microsoft.com/office/word/2010/wordml" w:rsidP="1C18E80C" w14:paraId="66106927" wp14:textId="57B0777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C18E80C" w:rsidR="429A51F1">
        <w:rPr>
          <w:rFonts w:ascii="Calibri" w:hAnsi="Calibri" w:eastAsia="Calibri" w:cs="Calibri"/>
          <w:noProof w:val="0"/>
          <w:sz w:val="22"/>
          <w:szCs w:val="22"/>
          <w:lang w:val="en-US"/>
        </w:rPr>
        <w:t>Since</w:t>
      </w:r>
      <w:r w:rsidRPr="1C18E80C" w:rsidR="429A51F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variance of error terms is extremely high, the sample will have a lot of noise. In this case, an inflexible method is better as it reduces the chance of overfitting.</w:t>
      </w:r>
    </w:p>
    <w:p xmlns:wp14="http://schemas.microsoft.com/office/word/2010/wordml" w:rsidP="1C18E80C" w14:paraId="259335CB" wp14:textId="459FE75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C18E80C" w:rsidR="11B812AB">
        <w:rPr>
          <w:rFonts w:ascii="Calibri" w:hAnsi="Calibri" w:eastAsia="Calibri" w:cs="Calibri"/>
          <w:noProof w:val="0"/>
          <w:sz w:val="22"/>
          <w:szCs w:val="22"/>
          <w:lang w:val="en-US"/>
        </w:rPr>
        <w:t>------------------------------------------------------------------------------------------------------------------------------------------</w:t>
      </w:r>
    </w:p>
    <w:p xmlns:wp14="http://schemas.microsoft.com/office/word/2010/wordml" w:rsidP="4355BAE5" w14:paraId="089721C8" wp14:textId="18E3D5AA">
      <w:pPr>
        <w:pStyle w:val="Normal"/>
      </w:pP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2. Problem 2 on page 52 </w:t>
      </w:r>
    </w:p>
    <w:p xmlns:wp14="http://schemas.microsoft.com/office/word/2010/wordml" w:rsidP="4355BAE5" w14:paraId="4C27B160" wp14:textId="33D342B3">
      <w:pPr>
        <w:pStyle w:val="Normal"/>
      </w:pP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Explain whether each scenario is a classification or regression </w:t>
      </w:r>
      <w:r w:rsidRPr="1C18E80C" w:rsidR="0B517C47">
        <w:rPr>
          <w:rFonts w:ascii="Calibri" w:hAnsi="Calibri" w:eastAsia="Calibri" w:cs="Calibri"/>
          <w:noProof w:val="0"/>
          <w:sz w:val="22"/>
          <w:szCs w:val="22"/>
          <w:lang w:val="en-US"/>
        </w:rPr>
        <w:t>problem and</w:t>
      </w: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>indicate</w:t>
      </w: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whether we are most interested in inference or prediction. Finally, </w:t>
      </w: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>provide</w:t>
      </w: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n and p. </w:t>
      </w:r>
    </w:p>
    <w:p xmlns:wp14="http://schemas.microsoft.com/office/word/2010/wordml" w:rsidP="1C18E80C" w14:paraId="222ADA47" wp14:textId="4F41CA9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xmlns:wp14="http://schemas.microsoft.com/office/word/2010/wordml" w:rsidP="1C18E80C" w14:paraId="52C06EA6" wp14:textId="37F2381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C18E80C" w:rsidR="2305762D">
        <w:rPr>
          <w:rFonts w:ascii="Calibri" w:hAnsi="Calibri" w:eastAsia="Calibri" w:cs="Calibri"/>
          <w:noProof w:val="0"/>
          <w:sz w:val="22"/>
          <w:szCs w:val="22"/>
          <w:lang w:val="en-US"/>
        </w:rPr>
        <w:t>Prediction is about estimating the value of the response variable based on predictor or input variables.</w:t>
      </w:r>
    </w:p>
    <w:p xmlns:wp14="http://schemas.microsoft.com/office/word/2010/wordml" w:rsidP="4355BAE5" w14:paraId="0F442AFA" wp14:textId="311F9D3A">
      <w:pPr>
        <w:pStyle w:val="Normal"/>
      </w:pPr>
      <w:r w:rsidRPr="1C18E80C" w:rsidR="2305762D">
        <w:rPr>
          <w:rFonts w:ascii="Calibri" w:hAnsi="Calibri" w:eastAsia="Calibri" w:cs="Calibri"/>
          <w:noProof w:val="0"/>
          <w:sz w:val="22"/>
          <w:szCs w:val="22"/>
          <w:lang w:val="en-US"/>
        </w:rPr>
        <w:t>Inference is about understanding the relationship between the response and the predictor variables.</w:t>
      </w:r>
    </w:p>
    <w:p xmlns:wp14="http://schemas.microsoft.com/office/word/2010/wordml" w:rsidP="1C18E80C" w14:paraId="14133D6C" wp14:textId="2E069D4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xmlns:wp14="http://schemas.microsoft.com/office/word/2010/wordml" w:rsidP="4355BAE5" w14:paraId="77549039" wp14:textId="01D54D5B">
      <w:pPr>
        <w:pStyle w:val="Normal"/>
      </w:pP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(a) We collect a set of data on the top 500 firms in the US. For each firm we record profit, number of employees, </w:t>
      </w:r>
      <w:r w:rsidRPr="1C18E80C" w:rsidR="0F9F7441">
        <w:rPr>
          <w:rFonts w:ascii="Calibri" w:hAnsi="Calibri" w:eastAsia="Calibri" w:cs="Calibri"/>
          <w:noProof w:val="0"/>
          <w:sz w:val="22"/>
          <w:szCs w:val="22"/>
          <w:lang w:val="en-US"/>
        </w:rPr>
        <w:t>industry,</w:t>
      </w: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 the CEO salary. We are interested in understanding which factors affect CEO salary. </w:t>
      </w:r>
    </w:p>
    <w:p xmlns:wp14="http://schemas.microsoft.com/office/word/2010/wordml" w:rsidP="1C18E80C" w14:paraId="52DB4B84" wp14:textId="415996C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xmlns:wp14="http://schemas.microsoft.com/office/word/2010/wordml" w:rsidP="1C18E80C" w14:paraId="60DBD9DF" wp14:textId="5C7D9C4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C18E80C" w:rsidR="011CE901">
        <w:rPr>
          <w:rFonts w:ascii="Calibri" w:hAnsi="Calibri" w:eastAsia="Calibri" w:cs="Calibri"/>
          <w:noProof w:val="0"/>
          <w:sz w:val="22"/>
          <w:szCs w:val="22"/>
          <w:lang w:val="en-US"/>
        </w:rPr>
        <w:t>Given,</w:t>
      </w:r>
    </w:p>
    <w:p xmlns:wp14="http://schemas.microsoft.com/office/word/2010/wordml" w:rsidP="1C18E80C" w14:paraId="55F0DE52" wp14:textId="6CE28EC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C18E80C" w:rsidR="011CE901">
        <w:rPr>
          <w:rFonts w:ascii="Calibri" w:hAnsi="Calibri" w:eastAsia="Calibri" w:cs="Calibri"/>
          <w:noProof w:val="0"/>
          <w:sz w:val="22"/>
          <w:szCs w:val="22"/>
          <w:lang w:val="en-US"/>
        </w:rPr>
        <w:t>N=500, P=</w:t>
      </w:r>
      <w:r w:rsidRPr="1C18E80C" w:rsidR="5E7C9F93">
        <w:rPr>
          <w:rFonts w:ascii="Calibri" w:hAnsi="Calibri" w:eastAsia="Calibri" w:cs="Calibri"/>
          <w:noProof w:val="0"/>
          <w:sz w:val="22"/>
          <w:szCs w:val="22"/>
          <w:lang w:val="en-US"/>
        </w:rPr>
        <w:t>3... The issue is regression and interests between the predictors and response, and the interface aids in our knowledge of the relationship between the predictors and response.</w:t>
      </w:r>
    </w:p>
    <w:p xmlns:wp14="http://schemas.microsoft.com/office/word/2010/wordml" w:rsidP="1C18E80C" w14:paraId="7BA96E3F" wp14:textId="6BE0971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xmlns:wp14="http://schemas.microsoft.com/office/word/2010/wordml" w:rsidP="4355BAE5" w14:paraId="2B83F779" wp14:textId="7838EE94">
      <w:pPr>
        <w:pStyle w:val="Normal"/>
      </w:pP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(b) We are considering launching a new product and wish to know whether it will be a success or a failure. We collect data on 20 </w:t>
      </w:r>
      <w:r w:rsidRPr="1C18E80C" w:rsidR="66C1E922">
        <w:rPr>
          <w:rFonts w:ascii="Calibri" w:hAnsi="Calibri" w:eastAsia="Calibri" w:cs="Calibri"/>
          <w:noProof w:val="0"/>
          <w:sz w:val="22"/>
          <w:szCs w:val="22"/>
          <w:lang w:val="en-US"/>
        </w:rPr>
        <w:t>comparable products</w:t>
      </w: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that were previously launched. For each product we have recorded whether it was a success or failure, price charged for the product, marketing budget, competition price, and ten other variables. </w:t>
      </w:r>
    </w:p>
    <w:p xmlns:wp14="http://schemas.microsoft.com/office/word/2010/wordml" w:rsidP="1C18E80C" w14:paraId="2D0D9282" wp14:textId="4E329DB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C18E80C" w:rsidR="52B34344">
        <w:rPr>
          <w:rFonts w:ascii="Calibri" w:hAnsi="Calibri" w:eastAsia="Calibri" w:cs="Calibri"/>
          <w:noProof w:val="0"/>
          <w:sz w:val="22"/>
          <w:szCs w:val="22"/>
          <w:lang w:val="en-US"/>
        </w:rPr>
        <w:t>To determine whether the product is a failure or success is the problem, which points to a classification issue. As it states, based on the inputs supplied to the model, we must forecast the response. It's a prediction issue.</w:t>
      </w:r>
    </w:p>
    <w:p xmlns:wp14="http://schemas.microsoft.com/office/word/2010/wordml" w:rsidP="4355BAE5" w14:paraId="7563D944" wp14:textId="19026A1E">
      <w:pPr>
        <w:pStyle w:val="Normal"/>
      </w:pP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(c) We are </w:t>
      </w:r>
      <w:r w:rsidRPr="1C18E80C" w:rsidR="1F1623BA">
        <w:rPr>
          <w:rFonts w:ascii="Calibri" w:hAnsi="Calibri" w:eastAsia="Calibri" w:cs="Calibri"/>
          <w:noProof w:val="0"/>
          <w:sz w:val="22"/>
          <w:szCs w:val="22"/>
          <w:lang w:val="en-US"/>
        </w:rPr>
        <w:t>interested</w:t>
      </w: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predicting the % change in the USD/Euro exchange rate in relation to the weekly changes in the world stock markets. </w:t>
      </w:r>
      <w:r w:rsidRPr="1C18E80C" w:rsidR="0673CA83">
        <w:rPr>
          <w:rFonts w:ascii="Calibri" w:hAnsi="Calibri" w:eastAsia="Calibri" w:cs="Calibri"/>
          <w:noProof w:val="0"/>
          <w:sz w:val="22"/>
          <w:szCs w:val="22"/>
          <w:lang w:val="en-US"/>
        </w:rPr>
        <w:t>Hence,</w:t>
      </w: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we collect weekly data for all of 2012. For each week we record the % change in the USD/Euro, the % change in the US market, the % change in the British market, and the % change in the German market. </w:t>
      </w:r>
    </w:p>
    <w:p xmlns:wp14="http://schemas.microsoft.com/office/word/2010/wordml" w:rsidP="1C18E80C" w14:paraId="559628AA" wp14:textId="2BBDB10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C18E80C" w:rsidR="35B5073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This is a Regression problem, as the % change in the USD/Euro is quantitative </w:t>
      </w:r>
      <w:r w:rsidRPr="1C18E80C" w:rsidR="35B5073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Dependent variable. This is a prediction problem as we are predicting the </w:t>
      </w:r>
      <w:r w:rsidRPr="1C18E80C" w:rsidR="35B5073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% </w:t>
      </w:r>
      <w:proofErr w:type="gramStart"/>
      <w:r w:rsidRPr="1C18E80C" w:rsidR="35B5073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change</w:t>
      </w:r>
      <w:proofErr w:type="gramEnd"/>
      <w:r w:rsidRPr="1C18E80C" w:rsidR="35B50737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in the USD/Euro. Here, n=52 (52 weeks in a year) and p=3</w:t>
      </w:r>
    </w:p>
    <w:p xmlns:wp14="http://schemas.microsoft.com/office/word/2010/wordml" w:rsidP="4355BAE5" w14:paraId="55B59F78" wp14:textId="45F07ED9">
      <w:pPr>
        <w:pStyle w:val="Normal"/>
      </w:pPr>
      <w:r>
        <w:br/>
      </w:r>
    </w:p>
    <w:p xmlns:wp14="http://schemas.microsoft.com/office/word/2010/wordml" w:rsidP="4355BAE5" w14:paraId="3CDE0CBA" wp14:textId="0AA430AF">
      <w:pPr>
        <w:pStyle w:val="Normal"/>
      </w:pP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3. Problem 7 on page 53 </w:t>
      </w:r>
    </w:p>
    <w:p xmlns:wp14="http://schemas.microsoft.com/office/word/2010/wordml" w:rsidP="4355BAE5" w14:paraId="358D4031" wp14:textId="5E793BD0">
      <w:pPr>
        <w:pStyle w:val="Normal"/>
      </w:pP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The table below provides a training data set containing six observations, three predictors, and one qualitative response variable. </w:t>
      </w:r>
    </w:p>
    <w:p xmlns:wp14="http://schemas.microsoft.com/office/word/2010/wordml" w:rsidP="4355BAE5" w14:paraId="5F078070" wp14:textId="6147EC9C">
      <w:pPr>
        <w:pStyle w:val="Normal"/>
      </w:pPr>
      <w:r w:rsidR="3DC24569">
        <w:drawing>
          <wp:inline xmlns:wp14="http://schemas.microsoft.com/office/word/2010/wordprocessingDrawing" wp14:editId="2193739C" wp14:anchorId="4060E890">
            <wp:extent cx="2733675" cy="1657350"/>
            <wp:effectExtent l="0" t="0" r="0" b="0"/>
            <wp:docPr id="398918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683adf4794d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55BAE5" w14:paraId="65D3AC65" wp14:textId="03B26B0B">
      <w:pPr>
        <w:pStyle w:val="Normal"/>
      </w:pP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Suppose we wish to use this data set to make a prediction for Y when X1 = X2 = X3 = 0 using K-nearest neighbors. </w:t>
      </w:r>
    </w:p>
    <w:p xmlns:wp14="http://schemas.microsoft.com/office/word/2010/wordml" w:rsidP="4355BAE5" w14:paraId="3518E300" wp14:textId="2F7FB923">
      <w:pPr>
        <w:pStyle w:val="Normal"/>
      </w:pP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(a) Compute the Euclidean distance between each observation and the test point, X1 = X2 = X3 = 0. </w:t>
      </w:r>
    </w:p>
    <w:p xmlns:wp14="http://schemas.microsoft.com/office/word/2010/wordml" w:rsidP="4355BAE5" w14:paraId="1E546FB3" wp14:textId="3DD3EFFA">
      <w:pPr>
        <w:pStyle w:val="Normal"/>
      </w:pPr>
      <w:r w:rsidR="41D5AA33">
        <w:drawing>
          <wp:inline xmlns:wp14="http://schemas.microsoft.com/office/word/2010/wordprocessingDrawing" wp14:editId="0CB5EC34" wp14:anchorId="2C115976">
            <wp:extent cx="3476625" cy="4572000"/>
            <wp:effectExtent l="0" t="0" r="0" b="0"/>
            <wp:docPr id="2057699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44dc9f745c48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C18E80C" w14:paraId="4F448C13" wp14:textId="1C50071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xmlns:wp14="http://schemas.microsoft.com/office/word/2010/wordml" w:rsidP="4355BAE5" w14:paraId="465A121F" wp14:textId="36FCD1ED">
      <w:pPr>
        <w:pStyle w:val="Normal"/>
      </w:pP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(b) What is our prediction with K = 1? Why? </w:t>
      </w:r>
    </w:p>
    <w:p xmlns:wp14="http://schemas.microsoft.com/office/word/2010/wordml" w:rsidP="1C18E80C" w14:paraId="5D24643F" wp14:textId="5D6A2BD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C18E80C" w:rsidR="23848FF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As, K = 1. The nearest one Neighbour to the given point (0, 0, 0) is point 5 </w:t>
      </w:r>
      <w:r w:rsidRPr="1C18E80C" w:rsidR="680BD96B">
        <w:rPr>
          <w:rFonts w:ascii="Calibri" w:hAnsi="Calibri" w:eastAsia="Calibri" w:cs="Calibri"/>
          <w:noProof w:val="0"/>
          <w:sz w:val="22"/>
          <w:szCs w:val="22"/>
          <w:lang w:val="en-US"/>
        </w:rPr>
        <w:t>with the lowest Euclidean distance as 1.41</w:t>
      </w:r>
    </w:p>
    <w:p xmlns:wp14="http://schemas.microsoft.com/office/word/2010/wordml" w:rsidP="4355BAE5" w14:paraId="2668B4F9" wp14:textId="1D31504B">
      <w:pPr>
        <w:pStyle w:val="Normal"/>
      </w:pP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(c) What is our prediction with K = 3? Why? </w:t>
      </w:r>
    </w:p>
    <w:p xmlns:wp14="http://schemas.microsoft.com/office/word/2010/wordml" w:rsidP="1C18E80C" w14:paraId="5837B4D2" wp14:textId="53CA2E1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C18E80C" w:rsidR="057EFF14">
        <w:rPr>
          <w:rFonts w:ascii="Calibri" w:hAnsi="Calibri" w:eastAsia="Calibri" w:cs="Calibri"/>
          <w:noProof w:val="0"/>
          <w:sz w:val="22"/>
          <w:szCs w:val="22"/>
          <w:lang w:val="en-US"/>
        </w:rPr>
        <w:t>As, K = 3. The nearest three Neighbours to the given point (0, 0, 0) are:</w:t>
      </w:r>
    </w:p>
    <w:p xmlns:wp14="http://schemas.microsoft.com/office/word/2010/wordml" w:rsidP="1C18E80C" w14:paraId="7B4469D6" wp14:textId="37693A37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C18E80C" w:rsidR="057EFF14">
        <w:rPr>
          <w:rFonts w:ascii="Calibri" w:hAnsi="Calibri" w:eastAsia="Calibri" w:cs="Calibri"/>
          <w:noProof w:val="0"/>
          <w:sz w:val="22"/>
          <w:szCs w:val="22"/>
          <w:lang w:val="en-US"/>
        </w:rPr>
        <w:t>Point 5 with lowest Euclidean distance as 1.41</w:t>
      </w:r>
    </w:p>
    <w:p xmlns:wp14="http://schemas.microsoft.com/office/word/2010/wordml" w:rsidP="1C18E80C" w14:paraId="406F7F62" wp14:textId="75BC155E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C18E80C" w:rsidR="057EFF1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Point 6 with </w:t>
      </w:r>
      <w:r w:rsidRPr="1C18E80C" w:rsidR="057EFF14">
        <w:rPr>
          <w:rFonts w:ascii="Calibri" w:hAnsi="Calibri" w:eastAsia="Calibri" w:cs="Calibri"/>
          <w:noProof w:val="0"/>
          <w:sz w:val="22"/>
          <w:szCs w:val="22"/>
          <w:lang w:val="en-US"/>
        </w:rPr>
        <w:t>second</w:t>
      </w:r>
      <w:r w:rsidRPr="1C18E80C" w:rsidR="057EFF1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highest Euclidean </w:t>
      </w:r>
      <w:r w:rsidRPr="1C18E80C" w:rsidR="057EFF14">
        <w:rPr>
          <w:rFonts w:ascii="Calibri" w:hAnsi="Calibri" w:eastAsia="Calibri" w:cs="Calibri"/>
          <w:noProof w:val="0"/>
          <w:sz w:val="22"/>
          <w:szCs w:val="22"/>
          <w:lang w:val="en-US"/>
        </w:rPr>
        <w:t>distance</w:t>
      </w:r>
      <w:r w:rsidRPr="1C18E80C" w:rsidR="057EFF1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as 1.73</w:t>
      </w:r>
    </w:p>
    <w:p xmlns:wp14="http://schemas.microsoft.com/office/word/2010/wordml" w:rsidP="1C18E80C" w14:paraId="6BFD744A" wp14:textId="31833AA7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C18E80C" w:rsidR="057EFF14">
        <w:rPr>
          <w:rFonts w:ascii="Calibri" w:hAnsi="Calibri" w:eastAsia="Calibri" w:cs="Calibri"/>
          <w:noProof w:val="0"/>
          <w:sz w:val="22"/>
          <w:szCs w:val="22"/>
          <w:lang w:val="en-US"/>
        </w:rPr>
        <w:t>Point 2 as it is the next lowest Euclidean distance with 2</w:t>
      </w:r>
    </w:p>
    <w:p xmlns:wp14="http://schemas.microsoft.com/office/word/2010/wordml" w:rsidP="1C18E80C" w14:paraId="23E91011" wp14:textId="1F430AB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C18E80C" w:rsidR="2D91A79F">
        <w:rPr>
          <w:rFonts w:ascii="Calibri" w:hAnsi="Calibri" w:eastAsia="Calibri" w:cs="Calibri"/>
          <w:noProof w:val="0"/>
          <w:sz w:val="22"/>
          <w:szCs w:val="22"/>
          <w:lang w:val="en-US"/>
        </w:rPr>
        <w:t>(d) If the Bayes decision boundary in this problem is highly nonlinear, then would we expect the best value for K to be large or small? Why?</w:t>
      </w:r>
    </w:p>
    <w:p xmlns:wp14="http://schemas.microsoft.com/office/word/2010/wordml" w:rsidP="1C18E80C" w14:paraId="598B7854" wp14:textId="18B91F6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C18E80C" w:rsidR="4B0EACC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The best value for k would be small as the Bayes decision boundary in this problem is highly nonlinear. Small k value will limit the variability caused by the non-linear boundary.</w:t>
      </w:r>
    </w:p>
    <w:p xmlns:wp14="http://schemas.microsoft.com/office/word/2010/wordml" w:rsidP="1C18E80C" w14:paraId="2C078E63" wp14:textId="40DD4EC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7c4ce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82fed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C884C8C"/>
    <w:rsid w:val="011CE901"/>
    <w:rsid w:val="034CFB99"/>
    <w:rsid w:val="057EFF14"/>
    <w:rsid w:val="0673CA83"/>
    <w:rsid w:val="0B106310"/>
    <w:rsid w:val="0B517C47"/>
    <w:rsid w:val="0E818CF9"/>
    <w:rsid w:val="0F9F7441"/>
    <w:rsid w:val="11B812AB"/>
    <w:rsid w:val="11B92DBB"/>
    <w:rsid w:val="14F0CE7D"/>
    <w:rsid w:val="19C43FA0"/>
    <w:rsid w:val="1C18E80C"/>
    <w:rsid w:val="1D4EFFD1"/>
    <w:rsid w:val="1F1623BA"/>
    <w:rsid w:val="1F4F6571"/>
    <w:rsid w:val="22B22AFA"/>
    <w:rsid w:val="2305762D"/>
    <w:rsid w:val="23848FF8"/>
    <w:rsid w:val="25C1697C"/>
    <w:rsid w:val="28A176B7"/>
    <w:rsid w:val="29192D9F"/>
    <w:rsid w:val="297ACA37"/>
    <w:rsid w:val="2B469AEA"/>
    <w:rsid w:val="2C50CE61"/>
    <w:rsid w:val="2D91A79F"/>
    <w:rsid w:val="30594C2E"/>
    <w:rsid w:val="31ABD31A"/>
    <w:rsid w:val="35B50737"/>
    <w:rsid w:val="3748BD0A"/>
    <w:rsid w:val="38480454"/>
    <w:rsid w:val="3AB1F96D"/>
    <w:rsid w:val="3BA6291F"/>
    <w:rsid w:val="3DC24569"/>
    <w:rsid w:val="3F53CEEF"/>
    <w:rsid w:val="3FA2B63A"/>
    <w:rsid w:val="4106428F"/>
    <w:rsid w:val="41D5AA33"/>
    <w:rsid w:val="429A51F1"/>
    <w:rsid w:val="4355BAE5"/>
    <w:rsid w:val="43C1C13A"/>
    <w:rsid w:val="443DE351"/>
    <w:rsid w:val="44B4BC06"/>
    <w:rsid w:val="4B0EACCB"/>
    <w:rsid w:val="4C884C8C"/>
    <w:rsid w:val="52A98101"/>
    <w:rsid w:val="52B34344"/>
    <w:rsid w:val="54F2F90E"/>
    <w:rsid w:val="561D39A5"/>
    <w:rsid w:val="59E4F85C"/>
    <w:rsid w:val="59EB6F95"/>
    <w:rsid w:val="5B873FF6"/>
    <w:rsid w:val="5C4EDA48"/>
    <w:rsid w:val="5E7C9F93"/>
    <w:rsid w:val="5F9F3DC5"/>
    <w:rsid w:val="62D6DE87"/>
    <w:rsid w:val="66853C9A"/>
    <w:rsid w:val="66C1E922"/>
    <w:rsid w:val="679823F9"/>
    <w:rsid w:val="680BD96B"/>
    <w:rsid w:val="681FAF68"/>
    <w:rsid w:val="6A0980E5"/>
    <w:rsid w:val="6A3B1C86"/>
    <w:rsid w:val="6A921895"/>
    <w:rsid w:val="6BBBF485"/>
    <w:rsid w:val="6C52F8F2"/>
    <w:rsid w:val="72F4EFD7"/>
    <w:rsid w:val="763FF67F"/>
    <w:rsid w:val="7A366F2C"/>
    <w:rsid w:val="7A36DE6B"/>
    <w:rsid w:val="7EB892F3"/>
    <w:rsid w:val="7FCDB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59F44"/>
  <w15:chartTrackingRefBased/>
  <w15:docId w15:val="{7858411F-6F47-441A-865C-CF873D5210A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730d5330c6ee4ed6" /><Relationship Type="http://schemas.openxmlformats.org/officeDocument/2006/relationships/image" Target="/media/image.jpg" Id="R576683adf4794d4f" /><Relationship Type="http://schemas.openxmlformats.org/officeDocument/2006/relationships/image" Target="/media/image.png" Id="R7544dc9f745c4801" /><Relationship Type="http://schemas.openxmlformats.org/officeDocument/2006/relationships/numbering" Target="numbering.xml" Id="R600ffc75aa504d5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2023-02-03T23:45:31.6834589Z</dcterms:created>
  <dcterms:modified xsi:type="dcterms:W3CDTF">2023-02-04T00:59:26.8215122Z</dcterms:modified>
  <dc:creator>Kandula, Laxma R</dc:creator>
  <lastModifiedBy>Kandula, Laxma R</lastModifiedBy>
</coreProperties>
</file>