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7395" w14:textId="2A86B320" w:rsidR="00A468ED" w:rsidRPr="00342B43" w:rsidRDefault="006B629B" w:rsidP="00342B43">
      <w:pPr>
        <w:pStyle w:val="Default"/>
        <w:jc w:val="center"/>
        <w:rPr>
          <w:b/>
          <w:sz w:val="32"/>
          <w:szCs w:val="32"/>
        </w:rPr>
      </w:pPr>
      <w:r w:rsidRPr="005D1F21">
        <w:rPr>
          <w:b/>
          <w:sz w:val="32"/>
          <w:szCs w:val="32"/>
        </w:rPr>
        <w:t>C</w:t>
      </w:r>
      <w:r w:rsidR="00342B43">
        <w:rPr>
          <w:b/>
          <w:sz w:val="32"/>
          <w:szCs w:val="32"/>
        </w:rPr>
        <w:t xml:space="preserve">S </w:t>
      </w:r>
      <w:r w:rsidR="00C77A8B">
        <w:rPr>
          <w:b/>
          <w:sz w:val="32"/>
          <w:szCs w:val="32"/>
        </w:rPr>
        <w:t>515</w:t>
      </w:r>
      <w:r w:rsidR="00D440D5">
        <w:rPr>
          <w:b/>
          <w:sz w:val="32"/>
          <w:szCs w:val="32"/>
        </w:rPr>
        <w:t>/</w:t>
      </w:r>
      <w:r w:rsidR="00C77A8B">
        <w:rPr>
          <w:b/>
          <w:sz w:val="32"/>
          <w:szCs w:val="32"/>
        </w:rPr>
        <w:t>4</w:t>
      </w:r>
      <w:r w:rsidR="00D440D5">
        <w:rPr>
          <w:b/>
          <w:sz w:val="32"/>
          <w:szCs w:val="32"/>
        </w:rPr>
        <w:t>91 Blockchain</w:t>
      </w:r>
    </w:p>
    <w:p w14:paraId="767A595B" w14:textId="76BCBE0A" w:rsidR="00230F77" w:rsidRDefault="005F63FB" w:rsidP="00230F7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SIU</w:t>
      </w:r>
      <w:r w:rsidR="00C77A8B">
        <w:rPr>
          <w:sz w:val="32"/>
          <w:szCs w:val="32"/>
        </w:rPr>
        <w:t>C</w:t>
      </w:r>
      <w:r w:rsidR="00230F77">
        <w:rPr>
          <w:sz w:val="32"/>
          <w:szCs w:val="32"/>
        </w:rPr>
        <w:t xml:space="preserve"> </w:t>
      </w:r>
      <w:r w:rsidR="00342B43">
        <w:rPr>
          <w:sz w:val="32"/>
          <w:szCs w:val="32"/>
        </w:rPr>
        <w:t>202</w:t>
      </w:r>
      <w:r w:rsidR="00175D2E">
        <w:rPr>
          <w:sz w:val="32"/>
          <w:szCs w:val="32"/>
        </w:rPr>
        <w:t>3</w:t>
      </w:r>
      <w:r w:rsidR="00230F77">
        <w:rPr>
          <w:sz w:val="32"/>
          <w:szCs w:val="32"/>
        </w:rPr>
        <w:t xml:space="preserve"> </w:t>
      </w:r>
    </w:p>
    <w:p w14:paraId="4EC2E4DB" w14:textId="77777777" w:rsidR="00230F77" w:rsidRDefault="00230F77" w:rsidP="00230F7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Instructor: Dr. Henry Hexmoor</w:t>
      </w:r>
    </w:p>
    <w:p w14:paraId="25D27582" w14:textId="3DB639E3" w:rsidR="00230F77" w:rsidRPr="00965743" w:rsidRDefault="00230F77" w:rsidP="00230F77">
      <w:pPr>
        <w:pStyle w:val="Default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Homework </w:t>
      </w:r>
      <w:r w:rsidR="00A8236A">
        <w:rPr>
          <w:sz w:val="32"/>
          <w:szCs w:val="32"/>
        </w:rPr>
        <w:t>3</w:t>
      </w:r>
      <w:r>
        <w:rPr>
          <w:sz w:val="32"/>
          <w:szCs w:val="32"/>
        </w:rPr>
        <w:t>:</w:t>
      </w:r>
      <w:r w:rsidR="00342B43">
        <w:rPr>
          <w:sz w:val="32"/>
          <w:szCs w:val="32"/>
        </w:rPr>
        <w:t xml:space="preserve"> </w:t>
      </w:r>
      <w:r w:rsidR="00C77A8B">
        <w:rPr>
          <w:b/>
          <w:bCs/>
          <w:sz w:val="32"/>
          <w:szCs w:val="32"/>
        </w:rPr>
        <w:t>P</w:t>
      </w:r>
      <w:r w:rsidR="00BD478B" w:rsidRPr="00BD478B">
        <w:rPr>
          <w:b/>
          <w:bCs/>
          <w:sz w:val="32"/>
          <w:szCs w:val="32"/>
        </w:rPr>
        <w:t>ayment</w:t>
      </w:r>
      <w:r w:rsidR="00C77A8B">
        <w:rPr>
          <w:b/>
          <w:bCs/>
          <w:sz w:val="32"/>
          <w:szCs w:val="32"/>
        </w:rPr>
        <w:t xml:space="preserve"> Schemes</w:t>
      </w:r>
      <w:r w:rsidRPr="00965743">
        <w:rPr>
          <w:b/>
          <w:bCs/>
          <w:sz w:val="32"/>
          <w:szCs w:val="32"/>
        </w:rPr>
        <w:t xml:space="preserve"> </w:t>
      </w:r>
    </w:p>
    <w:p w14:paraId="15F2CECD" w14:textId="34421DC0" w:rsidR="00230F77" w:rsidRDefault="00844A4F" w:rsidP="00230F77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="00C77A8B">
        <w:rPr>
          <w:sz w:val="32"/>
          <w:szCs w:val="32"/>
        </w:rPr>
        <w:t>5</w:t>
      </w:r>
      <w:r w:rsidR="00230F77">
        <w:rPr>
          <w:sz w:val="32"/>
          <w:szCs w:val="32"/>
        </w:rPr>
        <w:t xml:space="preserve"> points/100</w:t>
      </w:r>
    </w:p>
    <w:p w14:paraId="677C1495" w14:textId="77777777" w:rsidR="00C77A8B" w:rsidRDefault="00C77A8B" w:rsidP="00230F77">
      <w:pPr>
        <w:pStyle w:val="Default"/>
        <w:jc w:val="center"/>
        <w:rPr>
          <w:sz w:val="32"/>
          <w:szCs w:val="32"/>
        </w:rPr>
      </w:pPr>
    </w:p>
    <w:p w14:paraId="1EF44865" w14:textId="41316C85" w:rsidR="00230F77" w:rsidRPr="00E7297F" w:rsidRDefault="00230F77" w:rsidP="00230F77">
      <w:pPr>
        <w:pStyle w:val="Default"/>
      </w:pPr>
      <w:r w:rsidRPr="00E7297F">
        <w:t>Due in two wee</w:t>
      </w:r>
      <w:r w:rsidR="008C4DBA" w:rsidRPr="00E7297F">
        <w:t>ks after assignment—must upload.</w:t>
      </w:r>
    </w:p>
    <w:p w14:paraId="1C8A0DD4" w14:textId="0D885122" w:rsidR="00230F77" w:rsidRPr="00E7297F" w:rsidRDefault="00230F77" w:rsidP="00230F77">
      <w:pPr>
        <w:pStyle w:val="Default"/>
      </w:pPr>
      <w:r w:rsidRPr="00E7297F">
        <w:t xml:space="preserve">This is an individual </w:t>
      </w:r>
      <w:r w:rsidR="00C77A8B" w:rsidRPr="00E7297F">
        <w:t>homework,</w:t>
      </w:r>
      <w:r w:rsidRPr="00E7297F">
        <w:t xml:space="preserve"> and no teaming is allowed. </w:t>
      </w:r>
    </w:p>
    <w:p w14:paraId="77414E43" w14:textId="77777777" w:rsidR="002E121E" w:rsidRPr="00E7297F" w:rsidRDefault="002E121E" w:rsidP="00230F77">
      <w:pPr>
        <w:pStyle w:val="Default"/>
      </w:pPr>
    </w:p>
    <w:p w14:paraId="4BCA39B8" w14:textId="22806F7F" w:rsidR="00342B43" w:rsidRDefault="006A7AE4" w:rsidP="006A7AE4">
      <w:pPr>
        <w:pStyle w:val="Default"/>
        <w:jc w:val="both"/>
      </w:pPr>
      <w:r>
        <w:t xml:space="preserve">Anonymous micropayments and nano-payments benefit many applications. </w:t>
      </w:r>
      <w:r w:rsidR="00BE7255" w:rsidRPr="00E7297F">
        <w:t>Go online and find 5-10 papers that are published between 20</w:t>
      </w:r>
      <w:r w:rsidR="00C77A8B">
        <w:t>20</w:t>
      </w:r>
      <w:r w:rsidR="00BE7255" w:rsidRPr="00E7297F">
        <w:t xml:space="preserve">-present </w:t>
      </w:r>
      <w:r w:rsidR="00D440D5">
        <w:t>that describe</w:t>
      </w:r>
      <w:r w:rsidR="00BE7255" w:rsidRPr="00E7297F">
        <w:t xml:space="preserve"> </w:t>
      </w:r>
      <w:r w:rsidR="00BD478B">
        <w:t xml:space="preserve">how </w:t>
      </w:r>
      <w:r>
        <w:t>tiny</w:t>
      </w:r>
      <w:r w:rsidR="00BD478B">
        <w:t xml:space="preserve"> payments </w:t>
      </w:r>
      <w:r w:rsidR="00C77A8B">
        <w:t xml:space="preserve">and credit accrual </w:t>
      </w:r>
      <w:r w:rsidR="00BD478B">
        <w:t xml:space="preserve">can be used </w:t>
      </w:r>
      <w:r>
        <w:t xml:space="preserve">for goods and services </w:t>
      </w:r>
      <w:r w:rsidR="00BD478B">
        <w:t>as a payment mechanism</w:t>
      </w:r>
      <w:r w:rsidR="00C77A8B">
        <w:t xml:space="preserve">. </w:t>
      </w:r>
      <w:r w:rsidR="00BD478B">
        <w:t xml:space="preserve"> </w:t>
      </w:r>
      <w:r w:rsidR="00C77A8B">
        <w:t>F</w:t>
      </w:r>
      <w:r w:rsidR="00BD478B">
        <w:t>or example</w:t>
      </w:r>
      <w:r w:rsidR="00C77A8B">
        <w:t>,</w:t>
      </w:r>
      <w:r w:rsidR="00BD478B">
        <w:t xml:space="preserve"> dynamic wireless charging</w:t>
      </w:r>
      <w:r>
        <w:t xml:space="preserve"> will enable cars to receive some power while driving and pay </w:t>
      </w:r>
      <w:r w:rsidR="00C77A8B">
        <w:t>online</w:t>
      </w:r>
      <w:r>
        <w:t>.</w:t>
      </w:r>
    </w:p>
    <w:p w14:paraId="39F1CD21" w14:textId="77777777" w:rsidR="00504FF2" w:rsidRPr="00E7297F" w:rsidRDefault="00504FF2" w:rsidP="00B3107D">
      <w:pPr>
        <w:pStyle w:val="Default"/>
        <w:jc w:val="both"/>
      </w:pPr>
    </w:p>
    <w:p w14:paraId="6FC40EDC" w14:textId="77777777" w:rsidR="00504FF2" w:rsidRPr="00E7297F" w:rsidRDefault="00BE7255" w:rsidP="00B3107D">
      <w:pPr>
        <w:pStyle w:val="Default"/>
        <w:jc w:val="both"/>
      </w:pPr>
      <w:r w:rsidRPr="00E7297F">
        <w:t xml:space="preserve">Report what you have discovered in a paper that is roughly </w:t>
      </w:r>
      <w:r w:rsidR="00B3107D" w:rsidRPr="00E7297F">
        <w:t>2000 words</w:t>
      </w:r>
      <w:r w:rsidR="005E67E5" w:rsidRPr="00E7297F">
        <w:t xml:space="preserve">. </w:t>
      </w:r>
    </w:p>
    <w:p w14:paraId="6BFF31F3" w14:textId="418393A6" w:rsidR="00BE7255" w:rsidRPr="00E7297F" w:rsidRDefault="005E67E5" w:rsidP="00B3107D">
      <w:pPr>
        <w:pStyle w:val="Default"/>
        <w:jc w:val="both"/>
      </w:pPr>
      <w:r w:rsidRPr="00E7297F">
        <w:t>Include a set of references at the end of the report.</w:t>
      </w:r>
    </w:p>
    <w:p w14:paraId="3BC8F6C1" w14:textId="77777777" w:rsidR="00504FF2" w:rsidRPr="00E7297F" w:rsidRDefault="00504FF2" w:rsidP="00B3107D">
      <w:pPr>
        <w:pStyle w:val="Default"/>
        <w:jc w:val="both"/>
      </w:pPr>
    </w:p>
    <w:p w14:paraId="44CBDFF3" w14:textId="4F7AF9AB" w:rsidR="00AC000B" w:rsidRPr="00E7297F" w:rsidRDefault="00AC000B" w:rsidP="00B3107D">
      <w:pPr>
        <w:pStyle w:val="Default"/>
        <w:jc w:val="both"/>
      </w:pPr>
      <w:r w:rsidRPr="00E7297F">
        <w:t xml:space="preserve">Here are a few useful search engines: </w:t>
      </w:r>
    </w:p>
    <w:p w14:paraId="7FFF8B09" w14:textId="4C94996D" w:rsidR="00B3107D" w:rsidRPr="00E7297F" w:rsidRDefault="009533E2" w:rsidP="00AC000B">
      <w:pPr>
        <w:pStyle w:val="Default"/>
      </w:pPr>
      <w:hyperlink r:id="rId4" w:history="1">
        <w:r w:rsidR="00AC000B" w:rsidRPr="00E7297F">
          <w:rPr>
            <w:rStyle w:val="Hyperlink"/>
            <w:b/>
            <w:bCs/>
          </w:rPr>
          <w:t xml:space="preserve">Advanced Google </w:t>
        </w:r>
        <w:proofErr w:type="spellStart"/>
        <w:r w:rsidR="00AC000B" w:rsidRPr="00E7297F">
          <w:rPr>
            <w:rStyle w:val="Hyperlink"/>
            <w:b/>
            <w:bCs/>
          </w:rPr>
          <w:t>Serach</w:t>
        </w:r>
        <w:proofErr w:type="spellEnd"/>
      </w:hyperlink>
      <w:hyperlink r:id="rId5" w:history="1"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6" w:history="1">
        <w:r w:rsidR="00AC000B" w:rsidRPr="00E7297F">
          <w:rPr>
            <w:rStyle w:val="Hyperlink"/>
            <w:b/>
            <w:bCs/>
          </w:rPr>
          <w:t>Google scholar (documents)</w:t>
        </w:r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7" w:history="1">
        <w:r w:rsidR="00AC000B" w:rsidRPr="00E7297F">
          <w:rPr>
            <w:rStyle w:val="Hyperlink"/>
            <w:b/>
            <w:bCs/>
          </w:rPr>
          <w:t>Microsoft Academic Search</w:t>
        </w:r>
      </w:hyperlink>
      <w:hyperlink r:id="rId8" w:history="1"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9" w:anchor="/web" w:history="1">
        <w:proofErr w:type="spellStart"/>
        <w:r w:rsidR="00AC000B" w:rsidRPr="00E7297F">
          <w:rPr>
            <w:rStyle w:val="Strong"/>
            <w:color w:val="0000FF"/>
            <w:u w:val="single"/>
          </w:rPr>
          <w:t>iSeek</w:t>
        </w:r>
        <w:proofErr w:type="spellEnd"/>
      </w:hyperlink>
      <w:hyperlink r:id="rId10" w:history="1">
        <w:r w:rsidR="00AC000B" w:rsidRPr="00E7297F">
          <w:rPr>
            <w:rStyle w:val="Hyperlink"/>
            <w:b/>
            <w:bCs/>
          </w:rPr>
          <w:t xml:space="preserve"> (Books, Videos, documents)</w:t>
        </w:r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11" w:history="1">
        <w:proofErr w:type="spellStart"/>
        <w:r w:rsidR="00AC000B" w:rsidRPr="00E7297F">
          <w:rPr>
            <w:rStyle w:val="Hyperlink"/>
            <w:b/>
            <w:bCs/>
          </w:rPr>
          <w:t>Refseek</w:t>
        </w:r>
        <w:proofErr w:type="spellEnd"/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12" w:history="1">
        <w:proofErr w:type="spellStart"/>
        <w:r w:rsidR="00AC000B" w:rsidRPr="00E7297F">
          <w:rPr>
            <w:rStyle w:val="Hyperlink"/>
            <w:b/>
            <w:bCs/>
          </w:rPr>
          <w:t>Citeseer</w:t>
        </w:r>
        <w:proofErr w:type="spellEnd"/>
        <w:r w:rsidR="00AC000B" w:rsidRPr="00E7297F">
          <w:rPr>
            <w:rStyle w:val="Hyperlink"/>
            <w:b/>
            <w:bCs/>
          </w:rPr>
          <w:t xml:space="preserve"> (Penn state's paper indexing)</w:t>
        </w:r>
      </w:hyperlink>
      <w:r w:rsidR="00AC000B" w:rsidRPr="00E7297F">
        <w:br/>
      </w:r>
      <w:hyperlink r:id="rId13" w:history="1">
        <w:proofErr w:type="spellStart"/>
        <w:r w:rsidR="00AC000B" w:rsidRPr="00E7297F">
          <w:rPr>
            <w:rStyle w:val="Hyperlink"/>
            <w:b/>
            <w:bCs/>
          </w:rPr>
          <w:t>arXiv</w:t>
        </w:r>
        <w:proofErr w:type="spellEnd"/>
        <w:r w:rsidR="00AC000B" w:rsidRPr="00E7297F">
          <w:rPr>
            <w:rStyle w:val="Hyperlink"/>
            <w:b/>
            <w:bCs/>
          </w:rPr>
          <w:t xml:space="preserve"> (Cornell's science DB)</w:t>
        </w:r>
      </w:hyperlink>
      <w:r w:rsidR="00AC000B" w:rsidRPr="00E7297F">
        <w:br/>
      </w:r>
      <w:hyperlink r:id="rId14" w:history="1">
        <w:r w:rsidR="00AC000B" w:rsidRPr="00E7297F">
          <w:rPr>
            <w:rStyle w:val="Hyperlink"/>
            <w:b/>
            <w:bCs/>
          </w:rPr>
          <w:t>DBLP</w:t>
        </w:r>
      </w:hyperlink>
      <w:hyperlink r:id="rId15" w:history="1">
        <w:r w:rsidR="00AC000B" w:rsidRPr="00E7297F">
          <w:rPr>
            <w:rStyle w:val="Hyperlink"/>
            <w:b/>
            <w:bCs/>
          </w:rPr>
          <w:t xml:space="preserve"> </w:t>
        </w:r>
        <w:r w:rsidR="00AC000B" w:rsidRPr="00E7297F">
          <w:rPr>
            <w:b/>
            <w:bCs/>
            <w:color w:val="0000FF"/>
            <w:u w:val="single"/>
          </w:rPr>
          <w:br/>
        </w:r>
        <w:r w:rsidR="00AC000B" w:rsidRPr="00E7297F">
          <w:rPr>
            <w:rStyle w:val="Hyperlink"/>
            <w:b/>
            <w:bCs/>
          </w:rPr>
          <w:t>CSB</w:t>
        </w:r>
      </w:hyperlink>
      <w:hyperlink r:id="rId16" w:history="1">
        <w:r w:rsidR="00AC000B" w:rsidRPr="00E7297F">
          <w:rPr>
            <w:b/>
            <w:bCs/>
            <w:color w:val="0000FF"/>
            <w:u w:val="single"/>
          </w:rPr>
          <w:br/>
        </w:r>
      </w:hyperlink>
      <w:hyperlink r:id="rId17" w:history="1">
        <w:r w:rsidR="00AC000B" w:rsidRPr="00E7297F">
          <w:rPr>
            <w:rStyle w:val="Hyperlink"/>
            <w:b/>
            <w:bCs/>
          </w:rPr>
          <w:t>PLOS One</w:t>
        </w:r>
      </w:hyperlink>
    </w:p>
    <w:p w14:paraId="51458FE4" w14:textId="77777777" w:rsidR="00AC000B" w:rsidRPr="00E7297F" w:rsidRDefault="00AC000B" w:rsidP="00B3107D">
      <w:pPr>
        <w:pStyle w:val="Default"/>
        <w:jc w:val="both"/>
      </w:pPr>
    </w:p>
    <w:p w14:paraId="44074A0A" w14:textId="75196802" w:rsidR="00230F77" w:rsidRPr="00E7297F" w:rsidRDefault="00B3107D" w:rsidP="00B3107D">
      <w:pPr>
        <w:pStyle w:val="Default"/>
        <w:jc w:val="both"/>
      </w:pPr>
      <w:r w:rsidRPr="00E7297F">
        <w:t>You must use multiple, fully published sources and cite them all. Your references must have complete details including authors, date, title, book, conference, or journal details, and a legal publisher. Do not give links or silly sources like “google” or “Wikipedia” as your reference. All in text citations and discussions to references must correspond 1-1.</w:t>
      </w:r>
    </w:p>
    <w:p w14:paraId="6AB7F994" w14:textId="77777777" w:rsidR="0091615C" w:rsidRPr="00E7297F" w:rsidRDefault="0091615C" w:rsidP="00B3107D">
      <w:pPr>
        <w:pStyle w:val="Default"/>
        <w:jc w:val="both"/>
      </w:pPr>
    </w:p>
    <w:p w14:paraId="3B66A92B" w14:textId="77777777" w:rsidR="0091615C" w:rsidRPr="00E7297F" w:rsidRDefault="0091615C" w:rsidP="0091615C">
      <w:pPr>
        <w:spacing w:after="160" w:line="256" w:lineRule="auto"/>
        <w:jc w:val="center"/>
      </w:pPr>
      <w:r w:rsidRPr="00E7297F">
        <w:t>Rubrics used for homework</w:t>
      </w:r>
    </w:p>
    <w:p w14:paraId="6C74BBFF" w14:textId="77777777" w:rsidR="0091615C" w:rsidRPr="00E7297F" w:rsidRDefault="0091615C" w:rsidP="0091615C">
      <w:pPr>
        <w:spacing w:line="256" w:lineRule="auto"/>
        <w:jc w:val="both"/>
      </w:pPr>
      <w:r w:rsidRPr="00E7297F">
        <w:t>1.       Does the report reflect understanding of the core concepts in the assignment? (30%)</w:t>
      </w:r>
    </w:p>
    <w:p w14:paraId="555D1C9F" w14:textId="77777777" w:rsidR="0091615C" w:rsidRPr="00E7297F" w:rsidRDefault="0091615C" w:rsidP="0091615C">
      <w:pPr>
        <w:spacing w:line="256" w:lineRule="auto"/>
        <w:jc w:val="both"/>
      </w:pPr>
      <w:r w:rsidRPr="00E7297F">
        <w:t>2.       Does the report offer adequate and up to date citations and references on the assignment topic? (30%)</w:t>
      </w:r>
    </w:p>
    <w:p w14:paraId="701FEAAF" w14:textId="77777777" w:rsidR="0091615C" w:rsidRPr="00E7297F" w:rsidRDefault="0091615C" w:rsidP="00E7297F">
      <w:pPr>
        <w:spacing w:line="256" w:lineRule="auto"/>
        <w:jc w:val="both"/>
      </w:pPr>
      <w:r w:rsidRPr="00E7297F">
        <w:t>3.       Does the report contain enough technical content? (30%)</w:t>
      </w:r>
    </w:p>
    <w:p w14:paraId="137B1D22" w14:textId="77777777" w:rsidR="0091615C" w:rsidRPr="00E7297F" w:rsidRDefault="0091615C" w:rsidP="00E7297F">
      <w:pPr>
        <w:spacing w:after="160" w:line="256" w:lineRule="auto"/>
        <w:jc w:val="both"/>
      </w:pPr>
      <w:r w:rsidRPr="00E7297F">
        <w:t>4.       Is the report well written and coherent? (10%)</w:t>
      </w:r>
    </w:p>
    <w:p w14:paraId="6FAF83F8" w14:textId="77777777" w:rsidR="0091615C" w:rsidRDefault="0091615C" w:rsidP="00B3107D">
      <w:pPr>
        <w:pStyle w:val="Default"/>
        <w:jc w:val="both"/>
      </w:pPr>
    </w:p>
    <w:sectPr w:rsidR="0091615C" w:rsidSect="00C640AA">
      <w:pgSz w:w="12240" w:h="16340"/>
      <w:pgMar w:top="1834" w:right="1019" w:bottom="1440" w:left="14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77"/>
    <w:rsid w:val="00003952"/>
    <w:rsid w:val="0002079A"/>
    <w:rsid w:val="00071C4C"/>
    <w:rsid w:val="00091ADC"/>
    <w:rsid w:val="000E7324"/>
    <w:rsid w:val="00175D2E"/>
    <w:rsid w:val="001D37D0"/>
    <w:rsid w:val="0022152D"/>
    <w:rsid w:val="00230F77"/>
    <w:rsid w:val="00266F92"/>
    <w:rsid w:val="00277999"/>
    <w:rsid w:val="002E121E"/>
    <w:rsid w:val="002E162B"/>
    <w:rsid w:val="00342B43"/>
    <w:rsid w:val="00412ABA"/>
    <w:rsid w:val="00421810"/>
    <w:rsid w:val="00504FF2"/>
    <w:rsid w:val="00533A3F"/>
    <w:rsid w:val="00553FFA"/>
    <w:rsid w:val="005B4B61"/>
    <w:rsid w:val="005D1F21"/>
    <w:rsid w:val="005E67E5"/>
    <w:rsid w:val="005F63FB"/>
    <w:rsid w:val="006A7AE4"/>
    <w:rsid w:val="006B629B"/>
    <w:rsid w:val="007263F0"/>
    <w:rsid w:val="00740FE2"/>
    <w:rsid w:val="007639DE"/>
    <w:rsid w:val="00802D3D"/>
    <w:rsid w:val="00844A4F"/>
    <w:rsid w:val="00851DD2"/>
    <w:rsid w:val="00861EE6"/>
    <w:rsid w:val="00866053"/>
    <w:rsid w:val="008C4DBA"/>
    <w:rsid w:val="0091615C"/>
    <w:rsid w:val="009520BB"/>
    <w:rsid w:val="00965743"/>
    <w:rsid w:val="00A468ED"/>
    <w:rsid w:val="00A8236A"/>
    <w:rsid w:val="00AC000B"/>
    <w:rsid w:val="00B3107D"/>
    <w:rsid w:val="00B9222D"/>
    <w:rsid w:val="00BB3A0F"/>
    <w:rsid w:val="00BD478B"/>
    <w:rsid w:val="00BE7255"/>
    <w:rsid w:val="00C77A3D"/>
    <w:rsid w:val="00C77A8B"/>
    <w:rsid w:val="00D440D5"/>
    <w:rsid w:val="00D87570"/>
    <w:rsid w:val="00E22B97"/>
    <w:rsid w:val="00E7297F"/>
    <w:rsid w:val="00E973C1"/>
    <w:rsid w:val="00F44CE4"/>
    <w:rsid w:val="00F675DC"/>
    <w:rsid w:val="00FF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0706"/>
  <w15:chartTrackingRefBased/>
  <w15:docId w15:val="{98370793-99E4-4983-B2EB-4A7A9E48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0F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C00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00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" TargetMode="External"/><Relationship Id="rId13" Type="http://schemas.openxmlformats.org/officeDocument/2006/relationships/hyperlink" Target="https://arxiv.org/fin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ademic.microsoft.com/" TargetMode="External"/><Relationship Id="rId12" Type="http://schemas.openxmlformats.org/officeDocument/2006/relationships/hyperlink" Target="http://citeseerx.ist.psu.edu/index" TargetMode="External"/><Relationship Id="rId17" Type="http://schemas.openxmlformats.org/officeDocument/2006/relationships/hyperlink" Target="http://journals.plos.org/ploson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ournals.plos.org/plosone/" TargetMode="External"/><Relationship Id="rId1" Type="http://schemas.openxmlformats.org/officeDocument/2006/relationships/styles" Target="styles.xml"/><Relationship Id="rId6" Type="http://schemas.openxmlformats.org/officeDocument/2006/relationships/hyperlink" Target="https://scholar.google.com/" TargetMode="External"/><Relationship Id="rId11" Type="http://schemas.openxmlformats.org/officeDocument/2006/relationships/hyperlink" Target="https://www.refseek.com/" TargetMode="External"/><Relationship Id="rId5" Type="http://schemas.openxmlformats.org/officeDocument/2006/relationships/hyperlink" Target="https://twitter.com/" TargetMode="External"/><Relationship Id="rId15" Type="http://schemas.openxmlformats.org/officeDocument/2006/relationships/hyperlink" Target="https://liinwww.ira.uka.de/bibliography/" TargetMode="External"/><Relationship Id="rId10" Type="http://schemas.openxmlformats.org/officeDocument/2006/relationships/hyperlink" Target="https://www.refseek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google.com/advanced_search" TargetMode="External"/><Relationship Id="rId9" Type="http://schemas.openxmlformats.org/officeDocument/2006/relationships/hyperlink" Target="http://www.iseek.com/" TargetMode="External"/><Relationship Id="rId14" Type="http://schemas.openxmlformats.org/officeDocument/2006/relationships/hyperlink" Target="https://dblp.uni-trier.de/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 Hexmoor</dc:creator>
  <cp:keywords/>
  <dc:description/>
  <cp:lastModifiedBy>Hexmoor, Henry H</cp:lastModifiedBy>
  <cp:revision>2</cp:revision>
  <dcterms:created xsi:type="dcterms:W3CDTF">2023-06-30T17:55:00Z</dcterms:created>
  <dcterms:modified xsi:type="dcterms:W3CDTF">2023-06-30T17:55:00Z</dcterms:modified>
</cp:coreProperties>
</file>