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38B3AE" w14:textId="77777777" w:rsidR="00CD0D74" w:rsidRPr="00053803" w:rsidRDefault="00C04711">
      <w:pPr>
        <w:spacing w:before="240" w:after="240" w:line="256" w:lineRule="auto"/>
        <w:jc w:val="center"/>
        <w:rPr>
          <w:rFonts w:eastAsia="Calibri" w:cs="Times New Roman"/>
          <w:b/>
          <w:szCs w:val="24"/>
        </w:rPr>
      </w:pPr>
      <w:bookmarkStart w:id="0" w:name="_Hlk39261066"/>
      <w:bookmarkEnd w:id="0"/>
      <w:r w:rsidRPr="00053803">
        <w:rPr>
          <w:rFonts w:eastAsia="Calibri" w:cs="Times New Roman"/>
          <w:b/>
          <w:szCs w:val="24"/>
        </w:rPr>
        <w:t>SCHOOL OF INFORMATION STUDIES</w:t>
      </w:r>
    </w:p>
    <w:p w14:paraId="6651FC71" w14:textId="77777777" w:rsidR="00CD0D74" w:rsidRPr="00053803" w:rsidRDefault="005E78D0">
      <w:pPr>
        <w:spacing w:before="240" w:after="240" w:line="204" w:lineRule="auto"/>
        <w:jc w:val="center"/>
        <w:rPr>
          <w:rFonts w:eastAsia="Calibri" w:cs="Times New Roman"/>
          <w:b/>
          <w:color w:val="DE6A19"/>
          <w:szCs w:val="24"/>
        </w:rPr>
      </w:pPr>
      <w:r w:rsidRPr="00053803">
        <w:rPr>
          <w:rFonts w:eastAsia="Calibri" w:cs="Times New Roman"/>
          <w:b/>
          <w:color w:val="DE6A19"/>
          <w:szCs w:val="24"/>
        </w:rPr>
        <w:t>SYRACUSE UNIVERSITY</w:t>
      </w:r>
    </w:p>
    <w:p w14:paraId="724E59E8" w14:textId="77777777" w:rsidR="00CD0D74" w:rsidRPr="00053803" w:rsidRDefault="005E78D0" w:rsidP="00C04711">
      <w:pPr>
        <w:spacing w:before="240" w:after="240" w:line="204" w:lineRule="auto"/>
        <w:jc w:val="center"/>
        <w:rPr>
          <w:rFonts w:eastAsia="Calibri" w:cs="Times New Roman"/>
          <w:b/>
          <w:szCs w:val="24"/>
        </w:rPr>
      </w:pPr>
      <w:r w:rsidRPr="00053803">
        <w:rPr>
          <w:rFonts w:eastAsia="Calibri" w:cs="Times New Roman"/>
          <w:b/>
          <w:szCs w:val="24"/>
        </w:rPr>
        <w:t xml:space="preserve">PROJECT REPORT                                       </w:t>
      </w:r>
    </w:p>
    <w:p w14:paraId="42DC17D6" w14:textId="77777777" w:rsidR="00CD0D74" w:rsidRDefault="005E78D0">
      <w:pPr>
        <w:spacing w:before="240" w:after="240" w:line="204" w:lineRule="auto"/>
        <w:jc w:val="center"/>
        <w:rPr>
          <w:rFonts w:eastAsia="Calibri" w:cs="Times New Roman"/>
          <w:b/>
          <w:szCs w:val="24"/>
        </w:rPr>
      </w:pPr>
      <w:r w:rsidRPr="00053803">
        <w:rPr>
          <w:rFonts w:cs="Times New Roman"/>
          <w:noProof/>
          <w:szCs w:val="24"/>
        </w:rPr>
        <w:drawing>
          <wp:inline distT="0" distB="0" distL="0" distR="0" wp14:anchorId="62FE8EB7" wp14:editId="5AB5EEE7">
            <wp:extent cx="609600" cy="60960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609600" cy="609600"/>
                    </a:xfrm>
                    <a:prstGeom prst="rect">
                      <a:avLst/>
                    </a:prstGeom>
                    <a:ln/>
                  </pic:spPr>
                </pic:pic>
              </a:graphicData>
            </a:graphic>
          </wp:inline>
        </w:drawing>
      </w:r>
      <w:r w:rsidRPr="00053803">
        <w:rPr>
          <w:rFonts w:eastAsia="Calibri" w:cs="Times New Roman"/>
          <w:b/>
          <w:szCs w:val="24"/>
        </w:rPr>
        <w:t xml:space="preserve"> </w:t>
      </w:r>
    </w:p>
    <w:p w14:paraId="108B3EA4" w14:textId="77777777" w:rsidR="00C04711" w:rsidRPr="00053803" w:rsidRDefault="00C04711">
      <w:pPr>
        <w:spacing w:before="240" w:after="240" w:line="204" w:lineRule="auto"/>
        <w:jc w:val="center"/>
        <w:rPr>
          <w:rFonts w:eastAsia="Calibri" w:cs="Times New Roman"/>
          <w:b/>
          <w:szCs w:val="24"/>
        </w:rPr>
      </w:pPr>
    </w:p>
    <w:p w14:paraId="48EEE182" w14:textId="77777777" w:rsidR="00CD0D74" w:rsidRPr="00053803" w:rsidRDefault="005E78D0">
      <w:pPr>
        <w:spacing w:before="240" w:after="240" w:line="204" w:lineRule="auto"/>
        <w:jc w:val="center"/>
        <w:rPr>
          <w:rFonts w:eastAsia="Calibri" w:cs="Times New Roman"/>
          <w:b/>
          <w:szCs w:val="24"/>
        </w:rPr>
      </w:pPr>
      <w:r w:rsidRPr="00053803">
        <w:rPr>
          <w:rFonts w:eastAsia="Calibri" w:cs="Times New Roman"/>
          <w:b/>
          <w:szCs w:val="24"/>
        </w:rPr>
        <w:t xml:space="preserve">    IST 718 – Big Data Analytics</w:t>
      </w:r>
      <w:r w:rsidR="00C04711">
        <w:rPr>
          <w:rFonts w:eastAsia="Calibri" w:cs="Times New Roman"/>
          <w:b/>
          <w:szCs w:val="24"/>
        </w:rPr>
        <w:t xml:space="preserve"> | Guided by Professor Willard Williamson</w:t>
      </w:r>
    </w:p>
    <w:p w14:paraId="0F4E2075" w14:textId="77777777" w:rsidR="00CD0D74" w:rsidRPr="00053803" w:rsidRDefault="005E78D0">
      <w:pPr>
        <w:spacing w:before="240" w:after="240" w:line="204" w:lineRule="auto"/>
        <w:jc w:val="center"/>
        <w:rPr>
          <w:rFonts w:eastAsia="Calibri" w:cs="Times New Roman"/>
          <w:b/>
          <w:szCs w:val="24"/>
        </w:rPr>
      </w:pPr>
      <w:r w:rsidRPr="00053803">
        <w:rPr>
          <w:rFonts w:eastAsia="Calibri" w:cs="Times New Roman"/>
          <w:b/>
          <w:szCs w:val="24"/>
        </w:rPr>
        <w:t>M001 | Group 2</w:t>
      </w:r>
    </w:p>
    <w:p w14:paraId="433FCF04" w14:textId="77777777" w:rsidR="00CD0D74" w:rsidRPr="00053803" w:rsidRDefault="005E78D0">
      <w:pPr>
        <w:spacing w:before="240" w:after="240" w:line="204" w:lineRule="auto"/>
        <w:jc w:val="center"/>
        <w:rPr>
          <w:rFonts w:eastAsia="Calibri" w:cs="Times New Roman"/>
          <w:b/>
          <w:szCs w:val="24"/>
        </w:rPr>
      </w:pPr>
      <w:r w:rsidRPr="00053803">
        <w:rPr>
          <w:rFonts w:eastAsia="Calibri" w:cs="Times New Roman"/>
          <w:b/>
          <w:szCs w:val="24"/>
        </w:rPr>
        <w:t xml:space="preserve"> </w:t>
      </w:r>
    </w:p>
    <w:p w14:paraId="01F5B43C" w14:textId="77777777" w:rsidR="00CD0D74" w:rsidRPr="00C04711" w:rsidRDefault="00C04711">
      <w:pPr>
        <w:spacing w:before="240" w:after="240" w:line="204" w:lineRule="auto"/>
        <w:jc w:val="center"/>
        <w:rPr>
          <w:rFonts w:eastAsia="Calibri" w:cs="Times New Roman"/>
          <w:b/>
          <w:sz w:val="28"/>
          <w:szCs w:val="28"/>
        </w:rPr>
      </w:pPr>
      <w:r w:rsidRPr="00C04711">
        <w:rPr>
          <w:rFonts w:eastAsia="Calibri" w:cs="Times New Roman"/>
          <w:b/>
          <w:sz w:val="28"/>
          <w:szCs w:val="28"/>
        </w:rPr>
        <w:t>PREDICTION ON HOSPITAL READMISSION</w:t>
      </w:r>
    </w:p>
    <w:p w14:paraId="4A1004DD" w14:textId="77777777" w:rsidR="00CD0D74" w:rsidRDefault="00C04711">
      <w:pPr>
        <w:spacing w:before="240" w:after="240" w:line="204" w:lineRule="auto"/>
        <w:jc w:val="center"/>
        <w:rPr>
          <w:rFonts w:eastAsia="Calibri" w:cs="Times New Roman"/>
          <w:b/>
          <w:sz w:val="28"/>
          <w:szCs w:val="28"/>
        </w:rPr>
      </w:pPr>
      <w:r w:rsidRPr="00C04711">
        <w:rPr>
          <w:rFonts w:eastAsia="Calibri" w:cs="Times New Roman"/>
          <w:b/>
          <w:sz w:val="28"/>
          <w:szCs w:val="28"/>
        </w:rPr>
        <w:t>CLASSIFICATION USING DIABETES DATASET</w:t>
      </w:r>
    </w:p>
    <w:p w14:paraId="63976C6D" w14:textId="77777777" w:rsidR="00C04711" w:rsidRPr="00C04711" w:rsidRDefault="00C04711">
      <w:pPr>
        <w:spacing w:before="240" w:after="240" w:line="204" w:lineRule="auto"/>
        <w:jc w:val="center"/>
        <w:rPr>
          <w:rFonts w:eastAsia="Calibri" w:cs="Times New Roman"/>
          <w:b/>
          <w:sz w:val="28"/>
          <w:szCs w:val="28"/>
        </w:rPr>
      </w:pPr>
    </w:p>
    <w:p w14:paraId="43276FC8" w14:textId="77777777" w:rsidR="00CD0D74" w:rsidRPr="00053803" w:rsidRDefault="005E78D0">
      <w:pPr>
        <w:spacing w:before="240" w:after="240" w:line="204" w:lineRule="auto"/>
        <w:jc w:val="center"/>
        <w:rPr>
          <w:rFonts w:eastAsia="Calibri" w:cs="Times New Roman"/>
          <w:b/>
          <w:szCs w:val="24"/>
        </w:rPr>
      </w:pPr>
      <w:r w:rsidRPr="00053803">
        <w:rPr>
          <w:rFonts w:cs="Times New Roman"/>
          <w:noProof/>
          <w:szCs w:val="24"/>
        </w:rPr>
        <w:drawing>
          <wp:inline distT="0" distB="0" distL="0" distR="0" wp14:anchorId="109AE764" wp14:editId="21ABA825">
            <wp:extent cx="1920706" cy="1542385"/>
            <wp:effectExtent l="0" t="0" r="0" b="0"/>
            <wp:docPr id="2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
                    <a:srcRect/>
                    <a:stretch>
                      <a:fillRect/>
                    </a:stretch>
                  </pic:blipFill>
                  <pic:spPr>
                    <a:xfrm>
                      <a:off x="0" y="0"/>
                      <a:ext cx="1920706" cy="1542385"/>
                    </a:xfrm>
                    <a:prstGeom prst="rect">
                      <a:avLst/>
                    </a:prstGeom>
                    <a:ln/>
                  </pic:spPr>
                </pic:pic>
              </a:graphicData>
            </a:graphic>
          </wp:inline>
        </w:drawing>
      </w:r>
    </w:p>
    <w:p w14:paraId="5AF831DB" w14:textId="77777777" w:rsidR="00CD0D74" w:rsidRPr="00053803" w:rsidRDefault="005E78D0">
      <w:pPr>
        <w:spacing w:before="240" w:after="240" w:line="204" w:lineRule="auto"/>
        <w:jc w:val="center"/>
        <w:rPr>
          <w:rFonts w:eastAsia="Calibri" w:cs="Times New Roman"/>
          <w:b/>
          <w:szCs w:val="24"/>
        </w:rPr>
      </w:pPr>
      <w:r w:rsidRPr="00053803">
        <w:rPr>
          <w:rFonts w:eastAsia="Calibri" w:cs="Times New Roman"/>
          <w:b/>
          <w:szCs w:val="24"/>
        </w:rPr>
        <w:t xml:space="preserve"> </w:t>
      </w:r>
    </w:p>
    <w:p w14:paraId="7E9D9577" w14:textId="77777777" w:rsidR="00CD0D74" w:rsidRPr="00053803" w:rsidRDefault="005E78D0">
      <w:pPr>
        <w:spacing w:before="240" w:after="240" w:line="204" w:lineRule="auto"/>
        <w:jc w:val="center"/>
        <w:rPr>
          <w:rFonts w:eastAsia="Calibri" w:cs="Times New Roman"/>
          <w:b/>
          <w:szCs w:val="24"/>
        </w:rPr>
      </w:pPr>
      <w:r w:rsidRPr="00053803">
        <w:rPr>
          <w:rFonts w:eastAsia="Calibri" w:cs="Times New Roman"/>
          <w:b/>
          <w:szCs w:val="24"/>
        </w:rPr>
        <w:t>Submitted by:</w:t>
      </w:r>
    </w:p>
    <w:p w14:paraId="7E7C008B" w14:textId="77777777" w:rsidR="00CD0D74" w:rsidRPr="00053803" w:rsidRDefault="005E78D0">
      <w:pPr>
        <w:spacing w:before="240" w:after="240" w:line="204" w:lineRule="auto"/>
        <w:jc w:val="center"/>
        <w:rPr>
          <w:rFonts w:eastAsia="Calibri" w:cs="Times New Roman"/>
          <w:b/>
          <w:szCs w:val="24"/>
        </w:rPr>
      </w:pPr>
      <w:r w:rsidRPr="00053803">
        <w:rPr>
          <w:rFonts w:eastAsia="Calibri" w:cs="Times New Roman"/>
          <w:b/>
          <w:szCs w:val="24"/>
        </w:rPr>
        <w:t>Akhil Nair | Bhavish Kumar | Laxman Kumar | Saheb Singh</w:t>
      </w:r>
    </w:p>
    <w:p w14:paraId="762DE0AF" w14:textId="77777777" w:rsidR="00CD0D74" w:rsidRPr="00053803" w:rsidRDefault="005E78D0">
      <w:pPr>
        <w:spacing w:before="240" w:after="240" w:line="204" w:lineRule="auto"/>
        <w:jc w:val="center"/>
        <w:rPr>
          <w:rFonts w:eastAsia="Calibri" w:cs="Times New Roman"/>
          <w:b/>
          <w:szCs w:val="24"/>
        </w:rPr>
      </w:pPr>
      <w:r w:rsidRPr="00053803">
        <w:rPr>
          <w:rFonts w:eastAsia="Calibri" w:cs="Times New Roman"/>
          <w:b/>
          <w:szCs w:val="24"/>
        </w:rPr>
        <w:t xml:space="preserve"> </w:t>
      </w:r>
    </w:p>
    <w:p w14:paraId="59119415" w14:textId="77777777" w:rsidR="00CD0D74" w:rsidRPr="00053803" w:rsidRDefault="005E78D0">
      <w:pPr>
        <w:spacing w:before="240" w:after="240" w:line="204" w:lineRule="auto"/>
        <w:jc w:val="center"/>
        <w:rPr>
          <w:rFonts w:eastAsia="Calibri" w:cs="Times New Roman"/>
          <w:b/>
          <w:szCs w:val="24"/>
        </w:rPr>
      </w:pPr>
      <w:r w:rsidRPr="00053803">
        <w:rPr>
          <w:rFonts w:eastAsia="Calibri" w:cs="Times New Roman"/>
          <w:b/>
          <w:szCs w:val="24"/>
        </w:rPr>
        <w:t xml:space="preserve"> </w:t>
      </w:r>
    </w:p>
    <w:p w14:paraId="126AC2DF" w14:textId="77777777" w:rsidR="00CD0D74" w:rsidRPr="00053803" w:rsidRDefault="005E78D0">
      <w:pPr>
        <w:spacing w:before="240" w:after="240" w:line="204" w:lineRule="auto"/>
        <w:jc w:val="center"/>
        <w:rPr>
          <w:rFonts w:eastAsia="Calibri" w:cs="Times New Roman"/>
          <w:b/>
          <w:szCs w:val="24"/>
        </w:rPr>
      </w:pPr>
      <w:r w:rsidRPr="00053803">
        <w:rPr>
          <w:rFonts w:eastAsia="Calibri" w:cs="Times New Roman"/>
          <w:b/>
          <w:szCs w:val="24"/>
        </w:rPr>
        <w:t xml:space="preserve"> </w:t>
      </w:r>
    </w:p>
    <w:p w14:paraId="24C2A54D" w14:textId="77777777" w:rsidR="00CD0D74" w:rsidRPr="00053803" w:rsidRDefault="005E78D0">
      <w:pPr>
        <w:spacing w:before="240" w:after="240" w:line="204" w:lineRule="auto"/>
        <w:jc w:val="center"/>
        <w:rPr>
          <w:rFonts w:eastAsia="Calibri" w:cs="Times New Roman"/>
          <w:b/>
          <w:szCs w:val="24"/>
        </w:rPr>
      </w:pPr>
      <w:r w:rsidRPr="00053803">
        <w:rPr>
          <w:rFonts w:eastAsia="Calibri" w:cs="Times New Roman"/>
          <w:b/>
          <w:szCs w:val="24"/>
        </w:rPr>
        <w:t xml:space="preserve"> </w:t>
      </w:r>
      <w:bookmarkStart w:id="1" w:name="_GoBack"/>
      <w:bookmarkEnd w:id="1"/>
    </w:p>
    <w:p w14:paraId="5A4C4EF7" w14:textId="77777777" w:rsidR="00CD0D74" w:rsidRPr="00053803" w:rsidRDefault="00CD0D74" w:rsidP="00952A6D">
      <w:pPr>
        <w:spacing w:before="240" w:after="240" w:line="204" w:lineRule="auto"/>
        <w:rPr>
          <w:rFonts w:eastAsia="Calibri" w:cs="Times New Roman"/>
          <w:b/>
          <w:szCs w:val="24"/>
        </w:rPr>
      </w:pPr>
    </w:p>
    <w:p w14:paraId="3C7E4B53" w14:textId="77777777" w:rsidR="00CD0D74" w:rsidRDefault="00694CC4">
      <w:pPr>
        <w:spacing w:before="240" w:after="240" w:line="204" w:lineRule="auto"/>
        <w:jc w:val="center"/>
        <w:rPr>
          <w:rFonts w:eastAsia="Calibri" w:cs="Times New Roman"/>
          <w:b/>
          <w:szCs w:val="24"/>
        </w:rPr>
      </w:pPr>
      <w:r w:rsidRPr="00053803">
        <w:rPr>
          <w:rFonts w:eastAsia="Calibri" w:cs="Times New Roman"/>
          <w:b/>
          <w:szCs w:val="24"/>
        </w:rPr>
        <w:lastRenderedPageBreak/>
        <w:t>TABLE OF CONTENTS</w:t>
      </w:r>
    </w:p>
    <w:sdt>
      <w:sdtPr>
        <w:id w:val="-1562700800"/>
        <w:docPartObj>
          <w:docPartGallery w:val="Table of Contents"/>
          <w:docPartUnique/>
        </w:docPartObj>
      </w:sdtPr>
      <w:sdtEndPr>
        <w:rPr>
          <w:rFonts w:ascii="Times New Roman" w:eastAsia="Arial" w:hAnsi="Times New Roman" w:cs="Arial"/>
          <w:b/>
          <w:bCs/>
          <w:noProof/>
          <w:color w:val="auto"/>
          <w:sz w:val="24"/>
          <w:szCs w:val="22"/>
          <w:lang w:val="en"/>
        </w:rPr>
      </w:sdtEndPr>
      <w:sdtContent>
        <w:p w14:paraId="541C70B7" w14:textId="77777777" w:rsidR="00694CC4" w:rsidRDefault="00694CC4">
          <w:pPr>
            <w:pStyle w:val="TOCHeading"/>
          </w:pPr>
          <w:r>
            <w:t>Contents</w:t>
          </w:r>
        </w:p>
        <w:p w14:paraId="621CF3D8" w14:textId="7034B66F" w:rsidR="00FF5FAE" w:rsidRDefault="00694CC4">
          <w:pPr>
            <w:pStyle w:val="TOC1"/>
            <w:tabs>
              <w:tab w:val="right" w:leader="dot" w:pos="1007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39264355" w:history="1">
            <w:r w:rsidR="00FF5FAE" w:rsidRPr="001F4DE0">
              <w:rPr>
                <w:rStyle w:val="Hyperlink"/>
                <w:noProof/>
              </w:rPr>
              <w:t>LIST OF FIGURES</w:t>
            </w:r>
            <w:r w:rsidR="00FF5FAE">
              <w:rPr>
                <w:noProof/>
                <w:webHidden/>
              </w:rPr>
              <w:tab/>
            </w:r>
            <w:r w:rsidR="00FF5FAE">
              <w:rPr>
                <w:noProof/>
                <w:webHidden/>
              </w:rPr>
              <w:fldChar w:fldCharType="begin"/>
            </w:r>
            <w:r w:rsidR="00FF5FAE">
              <w:rPr>
                <w:noProof/>
                <w:webHidden/>
              </w:rPr>
              <w:instrText xml:space="preserve"> PAGEREF _Toc39264355 \h </w:instrText>
            </w:r>
            <w:r w:rsidR="00FF5FAE">
              <w:rPr>
                <w:noProof/>
                <w:webHidden/>
              </w:rPr>
            </w:r>
            <w:r w:rsidR="00FF5FAE">
              <w:rPr>
                <w:noProof/>
                <w:webHidden/>
              </w:rPr>
              <w:fldChar w:fldCharType="separate"/>
            </w:r>
            <w:r w:rsidR="00F40272">
              <w:rPr>
                <w:noProof/>
                <w:webHidden/>
              </w:rPr>
              <w:t>3</w:t>
            </w:r>
            <w:r w:rsidR="00FF5FAE">
              <w:rPr>
                <w:noProof/>
                <w:webHidden/>
              </w:rPr>
              <w:fldChar w:fldCharType="end"/>
            </w:r>
          </w:hyperlink>
        </w:p>
        <w:p w14:paraId="0BC39DBB" w14:textId="65C43613" w:rsidR="00FF5FAE" w:rsidRDefault="00FF5FAE">
          <w:pPr>
            <w:pStyle w:val="TOC1"/>
            <w:tabs>
              <w:tab w:val="right" w:leader="dot" w:pos="10070"/>
            </w:tabs>
            <w:rPr>
              <w:rFonts w:asciiTheme="minorHAnsi" w:eastAsiaTheme="minorEastAsia" w:hAnsiTheme="minorHAnsi" w:cstheme="minorBidi"/>
              <w:noProof/>
              <w:sz w:val="22"/>
              <w:lang w:val="en-US"/>
            </w:rPr>
          </w:pPr>
          <w:hyperlink w:anchor="_Toc39264356" w:history="1">
            <w:r w:rsidRPr="001F4DE0">
              <w:rPr>
                <w:rStyle w:val="Hyperlink"/>
                <w:noProof/>
              </w:rPr>
              <w:t>LIST OF TABLES</w:t>
            </w:r>
            <w:r>
              <w:rPr>
                <w:noProof/>
                <w:webHidden/>
              </w:rPr>
              <w:tab/>
            </w:r>
            <w:r>
              <w:rPr>
                <w:noProof/>
                <w:webHidden/>
              </w:rPr>
              <w:fldChar w:fldCharType="begin"/>
            </w:r>
            <w:r>
              <w:rPr>
                <w:noProof/>
                <w:webHidden/>
              </w:rPr>
              <w:instrText xml:space="preserve"> PAGEREF _Toc39264356 \h </w:instrText>
            </w:r>
            <w:r>
              <w:rPr>
                <w:noProof/>
                <w:webHidden/>
              </w:rPr>
            </w:r>
            <w:r>
              <w:rPr>
                <w:noProof/>
                <w:webHidden/>
              </w:rPr>
              <w:fldChar w:fldCharType="separate"/>
            </w:r>
            <w:r w:rsidR="00F40272">
              <w:rPr>
                <w:noProof/>
                <w:webHidden/>
              </w:rPr>
              <w:t>3</w:t>
            </w:r>
            <w:r>
              <w:rPr>
                <w:noProof/>
                <w:webHidden/>
              </w:rPr>
              <w:fldChar w:fldCharType="end"/>
            </w:r>
          </w:hyperlink>
        </w:p>
        <w:p w14:paraId="6A86D6DD" w14:textId="514979CA" w:rsidR="00FF5FAE" w:rsidRDefault="00FF5FAE">
          <w:pPr>
            <w:pStyle w:val="TOC1"/>
            <w:tabs>
              <w:tab w:val="right" w:leader="dot" w:pos="10070"/>
            </w:tabs>
            <w:rPr>
              <w:rFonts w:asciiTheme="minorHAnsi" w:eastAsiaTheme="minorEastAsia" w:hAnsiTheme="minorHAnsi" w:cstheme="minorBidi"/>
              <w:noProof/>
              <w:sz w:val="22"/>
              <w:lang w:val="en-US"/>
            </w:rPr>
          </w:pPr>
          <w:hyperlink w:anchor="_Toc39264357" w:history="1">
            <w:r w:rsidRPr="001F4DE0">
              <w:rPr>
                <w:rStyle w:val="Hyperlink"/>
                <w:noProof/>
              </w:rPr>
              <w:t>ABSTRACT</w:t>
            </w:r>
            <w:r>
              <w:rPr>
                <w:noProof/>
                <w:webHidden/>
              </w:rPr>
              <w:tab/>
            </w:r>
            <w:r>
              <w:rPr>
                <w:noProof/>
                <w:webHidden/>
              </w:rPr>
              <w:fldChar w:fldCharType="begin"/>
            </w:r>
            <w:r>
              <w:rPr>
                <w:noProof/>
                <w:webHidden/>
              </w:rPr>
              <w:instrText xml:space="preserve"> PAGEREF _Toc39264357 \h </w:instrText>
            </w:r>
            <w:r>
              <w:rPr>
                <w:noProof/>
                <w:webHidden/>
              </w:rPr>
            </w:r>
            <w:r>
              <w:rPr>
                <w:noProof/>
                <w:webHidden/>
              </w:rPr>
              <w:fldChar w:fldCharType="separate"/>
            </w:r>
            <w:r w:rsidR="00F40272">
              <w:rPr>
                <w:noProof/>
                <w:webHidden/>
              </w:rPr>
              <w:t>4</w:t>
            </w:r>
            <w:r>
              <w:rPr>
                <w:noProof/>
                <w:webHidden/>
              </w:rPr>
              <w:fldChar w:fldCharType="end"/>
            </w:r>
          </w:hyperlink>
        </w:p>
        <w:p w14:paraId="51EDC482" w14:textId="39BA70BB" w:rsidR="00FF5FAE" w:rsidRDefault="00FF5FAE">
          <w:pPr>
            <w:pStyle w:val="TOC1"/>
            <w:tabs>
              <w:tab w:val="left" w:pos="440"/>
              <w:tab w:val="right" w:leader="dot" w:pos="10070"/>
            </w:tabs>
            <w:rPr>
              <w:rFonts w:asciiTheme="minorHAnsi" w:eastAsiaTheme="minorEastAsia" w:hAnsiTheme="minorHAnsi" w:cstheme="minorBidi"/>
              <w:noProof/>
              <w:sz w:val="22"/>
              <w:lang w:val="en-US"/>
            </w:rPr>
          </w:pPr>
          <w:hyperlink w:anchor="_Toc39264358" w:history="1">
            <w:r w:rsidRPr="001F4DE0">
              <w:rPr>
                <w:rStyle w:val="Hyperlink"/>
                <w:noProof/>
              </w:rPr>
              <w:t>1.</w:t>
            </w:r>
            <w:r>
              <w:rPr>
                <w:rFonts w:asciiTheme="minorHAnsi" w:eastAsiaTheme="minorEastAsia" w:hAnsiTheme="minorHAnsi" w:cstheme="minorBidi"/>
                <w:noProof/>
                <w:sz w:val="22"/>
                <w:lang w:val="en-US"/>
              </w:rPr>
              <w:tab/>
            </w:r>
            <w:r w:rsidRPr="001F4DE0">
              <w:rPr>
                <w:rStyle w:val="Hyperlink"/>
                <w:noProof/>
              </w:rPr>
              <w:t>INTRODUCTION</w:t>
            </w:r>
            <w:r>
              <w:rPr>
                <w:noProof/>
                <w:webHidden/>
              </w:rPr>
              <w:tab/>
            </w:r>
            <w:r>
              <w:rPr>
                <w:noProof/>
                <w:webHidden/>
              </w:rPr>
              <w:fldChar w:fldCharType="begin"/>
            </w:r>
            <w:r>
              <w:rPr>
                <w:noProof/>
                <w:webHidden/>
              </w:rPr>
              <w:instrText xml:space="preserve"> PAGEREF _Toc39264358 \h </w:instrText>
            </w:r>
            <w:r>
              <w:rPr>
                <w:noProof/>
                <w:webHidden/>
              </w:rPr>
            </w:r>
            <w:r>
              <w:rPr>
                <w:noProof/>
                <w:webHidden/>
              </w:rPr>
              <w:fldChar w:fldCharType="separate"/>
            </w:r>
            <w:r w:rsidR="00F40272">
              <w:rPr>
                <w:noProof/>
                <w:webHidden/>
              </w:rPr>
              <w:t>5</w:t>
            </w:r>
            <w:r>
              <w:rPr>
                <w:noProof/>
                <w:webHidden/>
              </w:rPr>
              <w:fldChar w:fldCharType="end"/>
            </w:r>
          </w:hyperlink>
        </w:p>
        <w:p w14:paraId="2998A278" w14:textId="12211140" w:rsidR="00FF5FAE" w:rsidRDefault="00FF5FAE">
          <w:pPr>
            <w:pStyle w:val="TOC1"/>
            <w:tabs>
              <w:tab w:val="left" w:pos="440"/>
              <w:tab w:val="right" w:leader="dot" w:pos="10070"/>
            </w:tabs>
            <w:rPr>
              <w:rFonts w:asciiTheme="minorHAnsi" w:eastAsiaTheme="minorEastAsia" w:hAnsiTheme="minorHAnsi" w:cstheme="minorBidi"/>
              <w:noProof/>
              <w:sz w:val="22"/>
              <w:lang w:val="en-US"/>
            </w:rPr>
          </w:pPr>
          <w:hyperlink w:anchor="_Toc39264359" w:history="1">
            <w:r w:rsidRPr="001F4DE0">
              <w:rPr>
                <w:rStyle w:val="Hyperlink"/>
                <w:noProof/>
              </w:rPr>
              <w:t>2.</w:t>
            </w:r>
            <w:r>
              <w:rPr>
                <w:rFonts w:asciiTheme="minorHAnsi" w:eastAsiaTheme="minorEastAsia" w:hAnsiTheme="minorHAnsi" w:cstheme="minorBidi"/>
                <w:noProof/>
                <w:sz w:val="22"/>
                <w:lang w:val="en-US"/>
              </w:rPr>
              <w:tab/>
            </w:r>
            <w:r w:rsidRPr="001F4DE0">
              <w:rPr>
                <w:rStyle w:val="Hyperlink"/>
                <w:noProof/>
              </w:rPr>
              <w:t>DATASET</w:t>
            </w:r>
            <w:r>
              <w:rPr>
                <w:noProof/>
                <w:webHidden/>
              </w:rPr>
              <w:tab/>
            </w:r>
            <w:r>
              <w:rPr>
                <w:noProof/>
                <w:webHidden/>
              </w:rPr>
              <w:fldChar w:fldCharType="begin"/>
            </w:r>
            <w:r>
              <w:rPr>
                <w:noProof/>
                <w:webHidden/>
              </w:rPr>
              <w:instrText xml:space="preserve"> PAGEREF _Toc39264359 \h </w:instrText>
            </w:r>
            <w:r>
              <w:rPr>
                <w:noProof/>
                <w:webHidden/>
              </w:rPr>
            </w:r>
            <w:r>
              <w:rPr>
                <w:noProof/>
                <w:webHidden/>
              </w:rPr>
              <w:fldChar w:fldCharType="separate"/>
            </w:r>
            <w:r w:rsidR="00F40272">
              <w:rPr>
                <w:noProof/>
                <w:webHidden/>
              </w:rPr>
              <w:t>5</w:t>
            </w:r>
            <w:r>
              <w:rPr>
                <w:noProof/>
                <w:webHidden/>
              </w:rPr>
              <w:fldChar w:fldCharType="end"/>
            </w:r>
          </w:hyperlink>
        </w:p>
        <w:p w14:paraId="5F9D9701" w14:textId="18C62975" w:rsidR="00FF5FAE" w:rsidRDefault="00FF5FAE">
          <w:pPr>
            <w:pStyle w:val="TOC1"/>
            <w:tabs>
              <w:tab w:val="left" w:pos="440"/>
              <w:tab w:val="right" w:leader="dot" w:pos="10070"/>
            </w:tabs>
            <w:rPr>
              <w:rFonts w:asciiTheme="minorHAnsi" w:eastAsiaTheme="minorEastAsia" w:hAnsiTheme="minorHAnsi" w:cstheme="minorBidi"/>
              <w:noProof/>
              <w:sz w:val="22"/>
              <w:lang w:val="en-US"/>
            </w:rPr>
          </w:pPr>
          <w:hyperlink w:anchor="_Toc39264360" w:history="1">
            <w:r w:rsidRPr="001F4DE0">
              <w:rPr>
                <w:rStyle w:val="Hyperlink"/>
                <w:noProof/>
              </w:rPr>
              <w:t>3.</w:t>
            </w:r>
            <w:r>
              <w:rPr>
                <w:rFonts w:asciiTheme="minorHAnsi" w:eastAsiaTheme="minorEastAsia" w:hAnsiTheme="minorHAnsi" w:cstheme="minorBidi"/>
                <w:noProof/>
                <w:sz w:val="22"/>
                <w:lang w:val="en-US"/>
              </w:rPr>
              <w:tab/>
            </w:r>
            <w:r w:rsidRPr="001F4DE0">
              <w:rPr>
                <w:rStyle w:val="Hyperlink"/>
                <w:noProof/>
              </w:rPr>
              <w:t>METHODOLOGY</w:t>
            </w:r>
            <w:r>
              <w:rPr>
                <w:noProof/>
                <w:webHidden/>
              </w:rPr>
              <w:tab/>
            </w:r>
            <w:r>
              <w:rPr>
                <w:noProof/>
                <w:webHidden/>
              </w:rPr>
              <w:fldChar w:fldCharType="begin"/>
            </w:r>
            <w:r>
              <w:rPr>
                <w:noProof/>
                <w:webHidden/>
              </w:rPr>
              <w:instrText xml:space="preserve"> PAGEREF _Toc39264360 \h </w:instrText>
            </w:r>
            <w:r>
              <w:rPr>
                <w:noProof/>
                <w:webHidden/>
              </w:rPr>
            </w:r>
            <w:r>
              <w:rPr>
                <w:noProof/>
                <w:webHidden/>
              </w:rPr>
              <w:fldChar w:fldCharType="separate"/>
            </w:r>
            <w:r w:rsidR="00F40272">
              <w:rPr>
                <w:noProof/>
                <w:webHidden/>
              </w:rPr>
              <w:t>6</w:t>
            </w:r>
            <w:r>
              <w:rPr>
                <w:noProof/>
                <w:webHidden/>
              </w:rPr>
              <w:fldChar w:fldCharType="end"/>
            </w:r>
          </w:hyperlink>
        </w:p>
        <w:p w14:paraId="3BB6F128" w14:textId="495228C7" w:rsidR="00FF5FAE" w:rsidRDefault="00FF5FAE">
          <w:pPr>
            <w:pStyle w:val="TOC2"/>
            <w:tabs>
              <w:tab w:val="left" w:pos="880"/>
              <w:tab w:val="right" w:leader="dot" w:pos="10070"/>
            </w:tabs>
            <w:rPr>
              <w:rFonts w:asciiTheme="minorHAnsi" w:eastAsiaTheme="minorEastAsia" w:hAnsiTheme="minorHAnsi" w:cstheme="minorBidi"/>
              <w:noProof/>
              <w:sz w:val="22"/>
              <w:lang w:val="en-US"/>
            </w:rPr>
          </w:pPr>
          <w:hyperlink w:anchor="_Toc39264361" w:history="1">
            <w:r w:rsidRPr="001F4DE0">
              <w:rPr>
                <w:rStyle w:val="Hyperlink"/>
                <w:noProof/>
              </w:rPr>
              <w:t>3.1</w:t>
            </w:r>
            <w:r>
              <w:rPr>
                <w:rFonts w:asciiTheme="minorHAnsi" w:eastAsiaTheme="minorEastAsia" w:hAnsiTheme="minorHAnsi" w:cstheme="minorBidi"/>
                <w:noProof/>
                <w:sz w:val="22"/>
                <w:lang w:val="en-US"/>
              </w:rPr>
              <w:tab/>
            </w:r>
            <w:r w:rsidRPr="001F4DE0">
              <w:rPr>
                <w:rStyle w:val="Hyperlink"/>
                <w:noProof/>
              </w:rPr>
              <w:t>Data Preprocessing</w:t>
            </w:r>
            <w:r>
              <w:rPr>
                <w:noProof/>
                <w:webHidden/>
              </w:rPr>
              <w:tab/>
            </w:r>
            <w:r>
              <w:rPr>
                <w:noProof/>
                <w:webHidden/>
              </w:rPr>
              <w:fldChar w:fldCharType="begin"/>
            </w:r>
            <w:r>
              <w:rPr>
                <w:noProof/>
                <w:webHidden/>
              </w:rPr>
              <w:instrText xml:space="preserve"> PAGEREF _Toc39264361 \h </w:instrText>
            </w:r>
            <w:r>
              <w:rPr>
                <w:noProof/>
                <w:webHidden/>
              </w:rPr>
            </w:r>
            <w:r>
              <w:rPr>
                <w:noProof/>
                <w:webHidden/>
              </w:rPr>
              <w:fldChar w:fldCharType="separate"/>
            </w:r>
            <w:r w:rsidR="00F40272">
              <w:rPr>
                <w:noProof/>
                <w:webHidden/>
              </w:rPr>
              <w:t>7</w:t>
            </w:r>
            <w:r>
              <w:rPr>
                <w:noProof/>
                <w:webHidden/>
              </w:rPr>
              <w:fldChar w:fldCharType="end"/>
            </w:r>
          </w:hyperlink>
        </w:p>
        <w:p w14:paraId="744E65AB" w14:textId="5FCAB208" w:rsidR="00FF5FAE" w:rsidRDefault="00FF5FAE">
          <w:pPr>
            <w:pStyle w:val="TOC2"/>
            <w:tabs>
              <w:tab w:val="left" w:pos="880"/>
              <w:tab w:val="right" w:leader="dot" w:pos="10070"/>
            </w:tabs>
            <w:rPr>
              <w:rFonts w:asciiTheme="minorHAnsi" w:eastAsiaTheme="minorEastAsia" w:hAnsiTheme="minorHAnsi" w:cstheme="minorBidi"/>
              <w:noProof/>
              <w:sz w:val="22"/>
              <w:lang w:val="en-US"/>
            </w:rPr>
          </w:pPr>
          <w:hyperlink w:anchor="_Toc39264362" w:history="1">
            <w:r w:rsidRPr="001F4DE0">
              <w:rPr>
                <w:rStyle w:val="Hyperlink"/>
                <w:noProof/>
              </w:rPr>
              <w:t>3.2</w:t>
            </w:r>
            <w:r>
              <w:rPr>
                <w:rFonts w:asciiTheme="minorHAnsi" w:eastAsiaTheme="minorEastAsia" w:hAnsiTheme="minorHAnsi" w:cstheme="minorBidi"/>
                <w:noProof/>
                <w:sz w:val="22"/>
                <w:lang w:val="en-US"/>
              </w:rPr>
              <w:tab/>
            </w:r>
            <w:r w:rsidRPr="001F4DE0">
              <w:rPr>
                <w:rStyle w:val="Hyperlink"/>
                <w:noProof/>
              </w:rPr>
              <w:t>Principal Component Analysis</w:t>
            </w:r>
            <w:r>
              <w:rPr>
                <w:noProof/>
                <w:webHidden/>
              </w:rPr>
              <w:tab/>
            </w:r>
            <w:r>
              <w:rPr>
                <w:noProof/>
                <w:webHidden/>
              </w:rPr>
              <w:fldChar w:fldCharType="begin"/>
            </w:r>
            <w:r>
              <w:rPr>
                <w:noProof/>
                <w:webHidden/>
              </w:rPr>
              <w:instrText xml:space="preserve"> PAGEREF _Toc39264362 \h </w:instrText>
            </w:r>
            <w:r>
              <w:rPr>
                <w:noProof/>
                <w:webHidden/>
              </w:rPr>
            </w:r>
            <w:r>
              <w:rPr>
                <w:noProof/>
                <w:webHidden/>
              </w:rPr>
              <w:fldChar w:fldCharType="separate"/>
            </w:r>
            <w:r w:rsidR="00F40272">
              <w:rPr>
                <w:noProof/>
                <w:webHidden/>
              </w:rPr>
              <w:t>8</w:t>
            </w:r>
            <w:r>
              <w:rPr>
                <w:noProof/>
                <w:webHidden/>
              </w:rPr>
              <w:fldChar w:fldCharType="end"/>
            </w:r>
          </w:hyperlink>
        </w:p>
        <w:p w14:paraId="7E9F3EAA" w14:textId="3072F9DA" w:rsidR="00FF5FAE" w:rsidRDefault="00FF5FAE">
          <w:pPr>
            <w:pStyle w:val="TOC2"/>
            <w:tabs>
              <w:tab w:val="left" w:pos="880"/>
              <w:tab w:val="right" w:leader="dot" w:pos="10070"/>
            </w:tabs>
            <w:rPr>
              <w:rFonts w:asciiTheme="minorHAnsi" w:eastAsiaTheme="minorEastAsia" w:hAnsiTheme="minorHAnsi" w:cstheme="minorBidi"/>
              <w:noProof/>
              <w:sz w:val="22"/>
              <w:lang w:val="en-US"/>
            </w:rPr>
          </w:pPr>
          <w:hyperlink w:anchor="_Toc39264363" w:history="1">
            <w:r w:rsidRPr="001F4DE0">
              <w:rPr>
                <w:rStyle w:val="Hyperlink"/>
                <w:noProof/>
              </w:rPr>
              <w:t>3.3</w:t>
            </w:r>
            <w:r>
              <w:rPr>
                <w:rFonts w:asciiTheme="minorHAnsi" w:eastAsiaTheme="minorEastAsia" w:hAnsiTheme="minorHAnsi" w:cstheme="minorBidi"/>
                <w:noProof/>
                <w:sz w:val="22"/>
                <w:lang w:val="en-US"/>
              </w:rPr>
              <w:tab/>
            </w:r>
            <w:r w:rsidRPr="001F4DE0">
              <w:rPr>
                <w:rStyle w:val="Hyperlink"/>
                <w:noProof/>
              </w:rPr>
              <w:t>Exploratory Data Analysis</w:t>
            </w:r>
            <w:r>
              <w:rPr>
                <w:noProof/>
                <w:webHidden/>
              </w:rPr>
              <w:tab/>
            </w:r>
            <w:r>
              <w:rPr>
                <w:noProof/>
                <w:webHidden/>
              </w:rPr>
              <w:fldChar w:fldCharType="begin"/>
            </w:r>
            <w:r>
              <w:rPr>
                <w:noProof/>
                <w:webHidden/>
              </w:rPr>
              <w:instrText xml:space="preserve"> PAGEREF _Toc39264363 \h </w:instrText>
            </w:r>
            <w:r>
              <w:rPr>
                <w:noProof/>
                <w:webHidden/>
              </w:rPr>
            </w:r>
            <w:r>
              <w:rPr>
                <w:noProof/>
                <w:webHidden/>
              </w:rPr>
              <w:fldChar w:fldCharType="separate"/>
            </w:r>
            <w:r w:rsidR="00F40272">
              <w:rPr>
                <w:noProof/>
                <w:webHidden/>
              </w:rPr>
              <w:t>9</w:t>
            </w:r>
            <w:r>
              <w:rPr>
                <w:noProof/>
                <w:webHidden/>
              </w:rPr>
              <w:fldChar w:fldCharType="end"/>
            </w:r>
          </w:hyperlink>
        </w:p>
        <w:p w14:paraId="3E33EF2D" w14:textId="6BD82653" w:rsidR="00FF5FAE" w:rsidRDefault="00FF5FAE">
          <w:pPr>
            <w:pStyle w:val="TOC1"/>
            <w:tabs>
              <w:tab w:val="left" w:pos="440"/>
              <w:tab w:val="right" w:leader="dot" w:pos="10070"/>
            </w:tabs>
            <w:rPr>
              <w:rFonts w:asciiTheme="minorHAnsi" w:eastAsiaTheme="minorEastAsia" w:hAnsiTheme="minorHAnsi" w:cstheme="minorBidi"/>
              <w:noProof/>
              <w:sz w:val="22"/>
              <w:lang w:val="en-US"/>
            </w:rPr>
          </w:pPr>
          <w:hyperlink w:anchor="_Toc39264364" w:history="1">
            <w:r w:rsidRPr="001F4DE0">
              <w:rPr>
                <w:rStyle w:val="Hyperlink"/>
                <w:noProof/>
              </w:rPr>
              <w:t>4.</w:t>
            </w:r>
            <w:r>
              <w:rPr>
                <w:rFonts w:asciiTheme="minorHAnsi" w:eastAsiaTheme="minorEastAsia" w:hAnsiTheme="minorHAnsi" w:cstheme="minorBidi"/>
                <w:noProof/>
                <w:sz w:val="22"/>
                <w:lang w:val="en-US"/>
              </w:rPr>
              <w:tab/>
            </w:r>
            <w:r w:rsidRPr="001F4DE0">
              <w:rPr>
                <w:rStyle w:val="Hyperlink"/>
                <w:noProof/>
              </w:rPr>
              <w:t>EXPERIMENT</w:t>
            </w:r>
            <w:r>
              <w:rPr>
                <w:noProof/>
                <w:webHidden/>
              </w:rPr>
              <w:tab/>
            </w:r>
            <w:r>
              <w:rPr>
                <w:noProof/>
                <w:webHidden/>
              </w:rPr>
              <w:fldChar w:fldCharType="begin"/>
            </w:r>
            <w:r>
              <w:rPr>
                <w:noProof/>
                <w:webHidden/>
              </w:rPr>
              <w:instrText xml:space="preserve"> PAGEREF _Toc39264364 \h </w:instrText>
            </w:r>
            <w:r>
              <w:rPr>
                <w:noProof/>
                <w:webHidden/>
              </w:rPr>
            </w:r>
            <w:r>
              <w:rPr>
                <w:noProof/>
                <w:webHidden/>
              </w:rPr>
              <w:fldChar w:fldCharType="separate"/>
            </w:r>
            <w:r w:rsidR="00F40272">
              <w:rPr>
                <w:noProof/>
                <w:webHidden/>
              </w:rPr>
              <w:t>11</w:t>
            </w:r>
            <w:r>
              <w:rPr>
                <w:noProof/>
                <w:webHidden/>
              </w:rPr>
              <w:fldChar w:fldCharType="end"/>
            </w:r>
          </w:hyperlink>
        </w:p>
        <w:p w14:paraId="696B6F15" w14:textId="5112E4F7" w:rsidR="00FF5FAE" w:rsidRDefault="00FF5FAE">
          <w:pPr>
            <w:pStyle w:val="TOC2"/>
            <w:tabs>
              <w:tab w:val="left" w:pos="880"/>
              <w:tab w:val="right" w:leader="dot" w:pos="10070"/>
            </w:tabs>
            <w:rPr>
              <w:rFonts w:asciiTheme="minorHAnsi" w:eastAsiaTheme="minorEastAsia" w:hAnsiTheme="minorHAnsi" w:cstheme="minorBidi"/>
              <w:noProof/>
              <w:sz w:val="22"/>
              <w:lang w:val="en-US"/>
            </w:rPr>
          </w:pPr>
          <w:hyperlink w:anchor="_Toc39264365" w:history="1">
            <w:r w:rsidRPr="001F4DE0">
              <w:rPr>
                <w:rStyle w:val="Hyperlink"/>
                <w:noProof/>
              </w:rPr>
              <w:t>4.1</w:t>
            </w:r>
            <w:r>
              <w:rPr>
                <w:rFonts w:asciiTheme="minorHAnsi" w:eastAsiaTheme="minorEastAsia" w:hAnsiTheme="minorHAnsi" w:cstheme="minorBidi"/>
                <w:noProof/>
                <w:sz w:val="22"/>
                <w:lang w:val="en-US"/>
              </w:rPr>
              <w:tab/>
            </w:r>
            <w:r w:rsidRPr="001F4DE0">
              <w:rPr>
                <w:rStyle w:val="Hyperlink"/>
                <w:noProof/>
              </w:rPr>
              <w:t>Logistic Regression</w:t>
            </w:r>
            <w:r>
              <w:rPr>
                <w:noProof/>
                <w:webHidden/>
              </w:rPr>
              <w:tab/>
            </w:r>
            <w:r>
              <w:rPr>
                <w:noProof/>
                <w:webHidden/>
              </w:rPr>
              <w:fldChar w:fldCharType="begin"/>
            </w:r>
            <w:r>
              <w:rPr>
                <w:noProof/>
                <w:webHidden/>
              </w:rPr>
              <w:instrText xml:space="preserve"> PAGEREF _Toc39264365 \h </w:instrText>
            </w:r>
            <w:r>
              <w:rPr>
                <w:noProof/>
                <w:webHidden/>
              </w:rPr>
            </w:r>
            <w:r>
              <w:rPr>
                <w:noProof/>
                <w:webHidden/>
              </w:rPr>
              <w:fldChar w:fldCharType="separate"/>
            </w:r>
            <w:r w:rsidR="00F40272">
              <w:rPr>
                <w:noProof/>
                <w:webHidden/>
              </w:rPr>
              <w:t>12</w:t>
            </w:r>
            <w:r>
              <w:rPr>
                <w:noProof/>
                <w:webHidden/>
              </w:rPr>
              <w:fldChar w:fldCharType="end"/>
            </w:r>
          </w:hyperlink>
        </w:p>
        <w:p w14:paraId="59915B62" w14:textId="1A4DD32B" w:rsidR="00FF5FAE" w:rsidRDefault="00FF5FAE">
          <w:pPr>
            <w:pStyle w:val="TOC2"/>
            <w:tabs>
              <w:tab w:val="left" w:pos="880"/>
              <w:tab w:val="right" w:leader="dot" w:pos="10070"/>
            </w:tabs>
            <w:rPr>
              <w:rFonts w:asciiTheme="minorHAnsi" w:eastAsiaTheme="minorEastAsia" w:hAnsiTheme="minorHAnsi" w:cstheme="minorBidi"/>
              <w:noProof/>
              <w:sz w:val="22"/>
              <w:lang w:val="en-US"/>
            </w:rPr>
          </w:pPr>
          <w:hyperlink w:anchor="_Toc39264366" w:history="1">
            <w:r w:rsidRPr="001F4DE0">
              <w:rPr>
                <w:rStyle w:val="Hyperlink"/>
                <w:noProof/>
              </w:rPr>
              <w:t>4.2</w:t>
            </w:r>
            <w:r>
              <w:rPr>
                <w:rFonts w:asciiTheme="minorHAnsi" w:eastAsiaTheme="minorEastAsia" w:hAnsiTheme="minorHAnsi" w:cstheme="minorBidi"/>
                <w:noProof/>
                <w:sz w:val="22"/>
                <w:lang w:val="en-US"/>
              </w:rPr>
              <w:tab/>
            </w:r>
            <w:r w:rsidRPr="001F4DE0">
              <w:rPr>
                <w:rStyle w:val="Hyperlink"/>
                <w:noProof/>
              </w:rPr>
              <w:t>Decision Tree</w:t>
            </w:r>
            <w:r>
              <w:rPr>
                <w:noProof/>
                <w:webHidden/>
              </w:rPr>
              <w:tab/>
            </w:r>
            <w:r>
              <w:rPr>
                <w:noProof/>
                <w:webHidden/>
              </w:rPr>
              <w:fldChar w:fldCharType="begin"/>
            </w:r>
            <w:r>
              <w:rPr>
                <w:noProof/>
                <w:webHidden/>
              </w:rPr>
              <w:instrText xml:space="preserve"> PAGEREF _Toc39264366 \h </w:instrText>
            </w:r>
            <w:r>
              <w:rPr>
                <w:noProof/>
                <w:webHidden/>
              </w:rPr>
            </w:r>
            <w:r>
              <w:rPr>
                <w:noProof/>
                <w:webHidden/>
              </w:rPr>
              <w:fldChar w:fldCharType="separate"/>
            </w:r>
            <w:r w:rsidR="00F40272">
              <w:rPr>
                <w:noProof/>
                <w:webHidden/>
              </w:rPr>
              <w:t>13</w:t>
            </w:r>
            <w:r>
              <w:rPr>
                <w:noProof/>
                <w:webHidden/>
              </w:rPr>
              <w:fldChar w:fldCharType="end"/>
            </w:r>
          </w:hyperlink>
        </w:p>
        <w:p w14:paraId="386BA7E0" w14:textId="54A9271E" w:rsidR="00FF5FAE" w:rsidRDefault="00FF5FAE">
          <w:pPr>
            <w:pStyle w:val="TOC2"/>
            <w:tabs>
              <w:tab w:val="left" w:pos="880"/>
              <w:tab w:val="right" w:leader="dot" w:pos="10070"/>
            </w:tabs>
            <w:rPr>
              <w:rFonts w:asciiTheme="minorHAnsi" w:eastAsiaTheme="minorEastAsia" w:hAnsiTheme="minorHAnsi" w:cstheme="minorBidi"/>
              <w:noProof/>
              <w:sz w:val="22"/>
              <w:lang w:val="en-US"/>
            </w:rPr>
          </w:pPr>
          <w:hyperlink w:anchor="_Toc39264367" w:history="1">
            <w:r w:rsidRPr="001F4DE0">
              <w:rPr>
                <w:rStyle w:val="Hyperlink"/>
                <w:noProof/>
              </w:rPr>
              <w:t>4.3</w:t>
            </w:r>
            <w:r>
              <w:rPr>
                <w:rFonts w:asciiTheme="minorHAnsi" w:eastAsiaTheme="minorEastAsia" w:hAnsiTheme="minorHAnsi" w:cstheme="minorBidi"/>
                <w:noProof/>
                <w:sz w:val="22"/>
                <w:lang w:val="en-US"/>
              </w:rPr>
              <w:tab/>
            </w:r>
            <w:r w:rsidRPr="001F4DE0">
              <w:rPr>
                <w:rStyle w:val="Hyperlink"/>
                <w:noProof/>
              </w:rPr>
              <w:t>Random Forest</w:t>
            </w:r>
            <w:r>
              <w:rPr>
                <w:noProof/>
                <w:webHidden/>
              </w:rPr>
              <w:tab/>
            </w:r>
            <w:r>
              <w:rPr>
                <w:noProof/>
                <w:webHidden/>
              </w:rPr>
              <w:fldChar w:fldCharType="begin"/>
            </w:r>
            <w:r>
              <w:rPr>
                <w:noProof/>
                <w:webHidden/>
              </w:rPr>
              <w:instrText xml:space="preserve"> PAGEREF _Toc39264367 \h </w:instrText>
            </w:r>
            <w:r>
              <w:rPr>
                <w:noProof/>
                <w:webHidden/>
              </w:rPr>
            </w:r>
            <w:r>
              <w:rPr>
                <w:noProof/>
                <w:webHidden/>
              </w:rPr>
              <w:fldChar w:fldCharType="separate"/>
            </w:r>
            <w:r w:rsidR="00F40272">
              <w:rPr>
                <w:noProof/>
                <w:webHidden/>
              </w:rPr>
              <w:t>14</w:t>
            </w:r>
            <w:r>
              <w:rPr>
                <w:noProof/>
                <w:webHidden/>
              </w:rPr>
              <w:fldChar w:fldCharType="end"/>
            </w:r>
          </w:hyperlink>
        </w:p>
        <w:p w14:paraId="15141E16" w14:textId="7B50EB17" w:rsidR="00FF5FAE" w:rsidRDefault="00FF5FAE">
          <w:pPr>
            <w:pStyle w:val="TOC2"/>
            <w:tabs>
              <w:tab w:val="left" w:pos="880"/>
              <w:tab w:val="right" w:leader="dot" w:pos="10070"/>
            </w:tabs>
            <w:rPr>
              <w:rFonts w:asciiTheme="minorHAnsi" w:eastAsiaTheme="minorEastAsia" w:hAnsiTheme="minorHAnsi" w:cstheme="minorBidi"/>
              <w:noProof/>
              <w:sz w:val="22"/>
              <w:lang w:val="en-US"/>
            </w:rPr>
          </w:pPr>
          <w:hyperlink w:anchor="_Toc39264368" w:history="1">
            <w:r w:rsidRPr="001F4DE0">
              <w:rPr>
                <w:rStyle w:val="Hyperlink"/>
                <w:noProof/>
              </w:rPr>
              <w:t>4.4</w:t>
            </w:r>
            <w:r>
              <w:rPr>
                <w:rFonts w:asciiTheme="minorHAnsi" w:eastAsiaTheme="minorEastAsia" w:hAnsiTheme="minorHAnsi" w:cstheme="minorBidi"/>
                <w:noProof/>
                <w:sz w:val="22"/>
                <w:lang w:val="en-US"/>
              </w:rPr>
              <w:tab/>
            </w:r>
            <w:r w:rsidRPr="001F4DE0">
              <w:rPr>
                <w:rStyle w:val="Hyperlink"/>
                <w:noProof/>
              </w:rPr>
              <w:t>Gradient Boosted Tree</w:t>
            </w:r>
            <w:r>
              <w:rPr>
                <w:noProof/>
                <w:webHidden/>
              </w:rPr>
              <w:tab/>
            </w:r>
            <w:r>
              <w:rPr>
                <w:noProof/>
                <w:webHidden/>
              </w:rPr>
              <w:fldChar w:fldCharType="begin"/>
            </w:r>
            <w:r>
              <w:rPr>
                <w:noProof/>
                <w:webHidden/>
              </w:rPr>
              <w:instrText xml:space="preserve"> PAGEREF _Toc39264368 \h </w:instrText>
            </w:r>
            <w:r>
              <w:rPr>
                <w:noProof/>
                <w:webHidden/>
              </w:rPr>
            </w:r>
            <w:r>
              <w:rPr>
                <w:noProof/>
                <w:webHidden/>
              </w:rPr>
              <w:fldChar w:fldCharType="separate"/>
            </w:r>
            <w:r w:rsidR="00F40272">
              <w:rPr>
                <w:noProof/>
                <w:webHidden/>
              </w:rPr>
              <w:t>15</w:t>
            </w:r>
            <w:r>
              <w:rPr>
                <w:noProof/>
                <w:webHidden/>
              </w:rPr>
              <w:fldChar w:fldCharType="end"/>
            </w:r>
          </w:hyperlink>
        </w:p>
        <w:p w14:paraId="3FD2E013" w14:textId="459C31DE" w:rsidR="00FF5FAE" w:rsidRDefault="00FF5FAE">
          <w:pPr>
            <w:pStyle w:val="TOC2"/>
            <w:tabs>
              <w:tab w:val="left" w:pos="880"/>
              <w:tab w:val="right" w:leader="dot" w:pos="10070"/>
            </w:tabs>
            <w:rPr>
              <w:rFonts w:asciiTheme="minorHAnsi" w:eastAsiaTheme="minorEastAsia" w:hAnsiTheme="minorHAnsi" w:cstheme="minorBidi"/>
              <w:noProof/>
              <w:sz w:val="22"/>
              <w:lang w:val="en-US"/>
            </w:rPr>
          </w:pPr>
          <w:hyperlink w:anchor="_Toc39264369" w:history="1">
            <w:r w:rsidRPr="001F4DE0">
              <w:rPr>
                <w:rStyle w:val="Hyperlink"/>
                <w:noProof/>
              </w:rPr>
              <w:t>4.5</w:t>
            </w:r>
            <w:r>
              <w:rPr>
                <w:rFonts w:asciiTheme="minorHAnsi" w:eastAsiaTheme="minorEastAsia" w:hAnsiTheme="minorHAnsi" w:cstheme="minorBidi"/>
                <w:noProof/>
                <w:sz w:val="22"/>
                <w:lang w:val="en-US"/>
              </w:rPr>
              <w:tab/>
            </w:r>
            <w:r w:rsidRPr="001F4DE0">
              <w:rPr>
                <w:rStyle w:val="Hyperlink"/>
                <w:noProof/>
              </w:rPr>
              <w:t>Naive Bayes Classifier</w:t>
            </w:r>
            <w:r>
              <w:rPr>
                <w:noProof/>
                <w:webHidden/>
              </w:rPr>
              <w:tab/>
            </w:r>
            <w:r>
              <w:rPr>
                <w:noProof/>
                <w:webHidden/>
              </w:rPr>
              <w:fldChar w:fldCharType="begin"/>
            </w:r>
            <w:r>
              <w:rPr>
                <w:noProof/>
                <w:webHidden/>
              </w:rPr>
              <w:instrText xml:space="preserve"> PAGEREF _Toc39264369 \h </w:instrText>
            </w:r>
            <w:r>
              <w:rPr>
                <w:noProof/>
                <w:webHidden/>
              </w:rPr>
            </w:r>
            <w:r>
              <w:rPr>
                <w:noProof/>
                <w:webHidden/>
              </w:rPr>
              <w:fldChar w:fldCharType="separate"/>
            </w:r>
            <w:r w:rsidR="00F40272">
              <w:rPr>
                <w:noProof/>
                <w:webHidden/>
              </w:rPr>
              <w:t>17</w:t>
            </w:r>
            <w:r>
              <w:rPr>
                <w:noProof/>
                <w:webHidden/>
              </w:rPr>
              <w:fldChar w:fldCharType="end"/>
            </w:r>
          </w:hyperlink>
        </w:p>
        <w:p w14:paraId="17EB0794" w14:textId="5CD2ED2C" w:rsidR="00FF5FAE" w:rsidRDefault="00FF5FAE">
          <w:pPr>
            <w:pStyle w:val="TOC2"/>
            <w:tabs>
              <w:tab w:val="left" w:pos="880"/>
              <w:tab w:val="right" w:leader="dot" w:pos="10070"/>
            </w:tabs>
            <w:rPr>
              <w:rFonts w:asciiTheme="minorHAnsi" w:eastAsiaTheme="minorEastAsia" w:hAnsiTheme="minorHAnsi" w:cstheme="minorBidi"/>
              <w:noProof/>
              <w:sz w:val="22"/>
              <w:lang w:val="en-US"/>
            </w:rPr>
          </w:pPr>
          <w:hyperlink w:anchor="_Toc39264370" w:history="1">
            <w:r w:rsidRPr="001F4DE0">
              <w:rPr>
                <w:rStyle w:val="Hyperlink"/>
                <w:noProof/>
              </w:rPr>
              <w:t>4.6</w:t>
            </w:r>
            <w:r>
              <w:rPr>
                <w:rFonts w:asciiTheme="minorHAnsi" w:eastAsiaTheme="minorEastAsia" w:hAnsiTheme="minorHAnsi" w:cstheme="minorBidi"/>
                <w:noProof/>
                <w:sz w:val="22"/>
                <w:lang w:val="en-US"/>
              </w:rPr>
              <w:tab/>
            </w:r>
            <w:r w:rsidRPr="001F4DE0">
              <w:rPr>
                <w:rStyle w:val="Hyperlink"/>
                <w:noProof/>
              </w:rPr>
              <w:t>Linear SVM</w:t>
            </w:r>
            <w:r>
              <w:rPr>
                <w:noProof/>
                <w:webHidden/>
              </w:rPr>
              <w:tab/>
            </w:r>
            <w:r>
              <w:rPr>
                <w:noProof/>
                <w:webHidden/>
              </w:rPr>
              <w:fldChar w:fldCharType="begin"/>
            </w:r>
            <w:r>
              <w:rPr>
                <w:noProof/>
                <w:webHidden/>
              </w:rPr>
              <w:instrText xml:space="preserve"> PAGEREF _Toc39264370 \h </w:instrText>
            </w:r>
            <w:r>
              <w:rPr>
                <w:noProof/>
                <w:webHidden/>
              </w:rPr>
            </w:r>
            <w:r>
              <w:rPr>
                <w:noProof/>
                <w:webHidden/>
              </w:rPr>
              <w:fldChar w:fldCharType="separate"/>
            </w:r>
            <w:r w:rsidR="00F40272">
              <w:rPr>
                <w:noProof/>
                <w:webHidden/>
              </w:rPr>
              <w:t>18</w:t>
            </w:r>
            <w:r>
              <w:rPr>
                <w:noProof/>
                <w:webHidden/>
              </w:rPr>
              <w:fldChar w:fldCharType="end"/>
            </w:r>
          </w:hyperlink>
        </w:p>
        <w:p w14:paraId="2E8E87F7" w14:textId="43665D81" w:rsidR="00FF5FAE" w:rsidRDefault="00FF5FAE">
          <w:pPr>
            <w:pStyle w:val="TOC2"/>
            <w:tabs>
              <w:tab w:val="left" w:pos="880"/>
              <w:tab w:val="right" w:leader="dot" w:pos="10070"/>
            </w:tabs>
            <w:rPr>
              <w:rFonts w:asciiTheme="minorHAnsi" w:eastAsiaTheme="minorEastAsia" w:hAnsiTheme="minorHAnsi" w:cstheme="minorBidi"/>
              <w:noProof/>
              <w:sz w:val="22"/>
              <w:lang w:val="en-US"/>
            </w:rPr>
          </w:pPr>
          <w:hyperlink w:anchor="_Toc39264371" w:history="1">
            <w:r w:rsidRPr="001F4DE0">
              <w:rPr>
                <w:rStyle w:val="Hyperlink"/>
                <w:noProof/>
              </w:rPr>
              <w:t>4.7</w:t>
            </w:r>
            <w:r>
              <w:rPr>
                <w:rFonts w:asciiTheme="minorHAnsi" w:eastAsiaTheme="minorEastAsia" w:hAnsiTheme="minorHAnsi" w:cstheme="minorBidi"/>
                <w:noProof/>
                <w:sz w:val="22"/>
                <w:lang w:val="en-US"/>
              </w:rPr>
              <w:tab/>
            </w:r>
            <w:r w:rsidRPr="001F4DE0">
              <w:rPr>
                <w:rStyle w:val="Hyperlink"/>
                <w:noProof/>
              </w:rPr>
              <w:t>Multi-Layer Perceptron</w:t>
            </w:r>
            <w:r>
              <w:rPr>
                <w:noProof/>
                <w:webHidden/>
              </w:rPr>
              <w:tab/>
            </w:r>
            <w:r>
              <w:rPr>
                <w:noProof/>
                <w:webHidden/>
              </w:rPr>
              <w:fldChar w:fldCharType="begin"/>
            </w:r>
            <w:r>
              <w:rPr>
                <w:noProof/>
                <w:webHidden/>
              </w:rPr>
              <w:instrText xml:space="preserve"> PAGEREF _Toc39264371 \h </w:instrText>
            </w:r>
            <w:r>
              <w:rPr>
                <w:noProof/>
                <w:webHidden/>
              </w:rPr>
            </w:r>
            <w:r>
              <w:rPr>
                <w:noProof/>
                <w:webHidden/>
              </w:rPr>
              <w:fldChar w:fldCharType="separate"/>
            </w:r>
            <w:r w:rsidR="00F40272">
              <w:rPr>
                <w:noProof/>
                <w:webHidden/>
              </w:rPr>
              <w:t>19</w:t>
            </w:r>
            <w:r>
              <w:rPr>
                <w:noProof/>
                <w:webHidden/>
              </w:rPr>
              <w:fldChar w:fldCharType="end"/>
            </w:r>
          </w:hyperlink>
        </w:p>
        <w:p w14:paraId="2D02E859" w14:textId="1BF13A5F" w:rsidR="00FF5FAE" w:rsidRDefault="00FF5FAE">
          <w:pPr>
            <w:pStyle w:val="TOC1"/>
            <w:tabs>
              <w:tab w:val="left" w:pos="440"/>
              <w:tab w:val="right" w:leader="dot" w:pos="10070"/>
            </w:tabs>
            <w:rPr>
              <w:rFonts w:asciiTheme="minorHAnsi" w:eastAsiaTheme="minorEastAsia" w:hAnsiTheme="minorHAnsi" w:cstheme="minorBidi"/>
              <w:noProof/>
              <w:sz w:val="22"/>
              <w:lang w:val="en-US"/>
            </w:rPr>
          </w:pPr>
          <w:hyperlink w:anchor="_Toc39264372" w:history="1">
            <w:r w:rsidRPr="001F4DE0">
              <w:rPr>
                <w:rStyle w:val="Hyperlink"/>
                <w:noProof/>
              </w:rPr>
              <w:t>5.</w:t>
            </w:r>
            <w:r>
              <w:rPr>
                <w:rFonts w:asciiTheme="minorHAnsi" w:eastAsiaTheme="minorEastAsia" w:hAnsiTheme="minorHAnsi" w:cstheme="minorBidi"/>
                <w:noProof/>
                <w:sz w:val="22"/>
                <w:lang w:val="en-US"/>
              </w:rPr>
              <w:tab/>
            </w:r>
            <w:r w:rsidRPr="001F4DE0">
              <w:rPr>
                <w:rStyle w:val="Hyperlink"/>
                <w:noProof/>
              </w:rPr>
              <w:t>RESULT</w:t>
            </w:r>
            <w:r>
              <w:rPr>
                <w:noProof/>
                <w:webHidden/>
              </w:rPr>
              <w:tab/>
            </w:r>
            <w:r>
              <w:rPr>
                <w:noProof/>
                <w:webHidden/>
              </w:rPr>
              <w:fldChar w:fldCharType="begin"/>
            </w:r>
            <w:r>
              <w:rPr>
                <w:noProof/>
                <w:webHidden/>
              </w:rPr>
              <w:instrText xml:space="preserve"> PAGEREF _Toc39264372 \h </w:instrText>
            </w:r>
            <w:r>
              <w:rPr>
                <w:noProof/>
                <w:webHidden/>
              </w:rPr>
            </w:r>
            <w:r>
              <w:rPr>
                <w:noProof/>
                <w:webHidden/>
              </w:rPr>
              <w:fldChar w:fldCharType="separate"/>
            </w:r>
            <w:r w:rsidR="00F40272">
              <w:rPr>
                <w:noProof/>
                <w:webHidden/>
              </w:rPr>
              <w:t>20</w:t>
            </w:r>
            <w:r>
              <w:rPr>
                <w:noProof/>
                <w:webHidden/>
              </w:rPr>
              <w:fldChar w:fldCharType="end"/>
            </w:r>
          </w:hyperlink>
        </w:p>
        <w:p w14:paraId="63985B19" w14:textId="40D68248" w:rsidR="00FF5FAE" w:rsidRDefault="00FF5FAE">
          <w:pPr>
            <w:pStyle w:val="TOC1"/>
            <w:tabs>
              <w:tab w:val="left" w:pos="440"/>
              <w:tab w:val="right" w:leader="dot" w:pos="10070"/>
            </w:tabs>
            <w:rPr>
              <w:rFonts w:asciiTheme="minorHAnsi" w:eastAsiaTheme="minorEastAsia" w:hAnsiTheme="minorHAnsi" w:cstheme="minorBidi"/>
              <w:noProof/>
              <w:sz w:val="22"/>
              <w:lang w:val="en-US"/>
            </w:rPr>
          </w:pPr>
          <w:hyperlink w:anchor="_Toc39264373" w:history="1">
            <w:r w:rsidRPr="001F4DE0">
              <w:rPr>
                <w:rStyle w:val="Hyperlink"/>
                <w:noProof/>
              </w:rPr>
              <w:t>6.</w:t>
            </w:r>
            <w:r>
              <w:rPr>
                <w:rFonts w:asciiTheme="minorHAnsi" w:eastAsiaTheme="minorEastAsia" w:hAnsiTheme="minorHAnsi" w:cstheme="minorBidi"/>
                <w:noProof/>
                <w:sz w:val="22"/>
                <w:lang w:val="en-US"/>
              </w:rPr>
              <w:tab/>
            </w:r>
            <w:r w:rsidRPr="001F4DE0">
              <w:rPr>
                <w:rStyle w:val="Hyperlink"/>
                <w:noProof/>
              </w:rPr>
              <w:t>CONCLUSION</w:t>
            </w:r>
            <w:r>
              <w:rPr>
                <w:noProof/>
                <w:webHidden/>
              </w:rPr>
              <w:tab/>
            </w:r>
            <w:r>
              <w:rPr>
                <w:noProof/>
                <w:webHidden/>
              </w:rPr>
              <w:fldChar w:fldCharType="begin"/>
            </w:r>
            <w:r>
              <w:rPr>
                <w:noProof/>
                <w:webHidden/>
              </w:rPr>
              <w:instrText xml:space="preserve"> PAGEREF _Toc39264373 \h </w:instrText>
            </w:r>
            <w:r>
              <w:rPr>
                <w:noProof/>
                <w:webHidden/>
              </w:rPr>
            </w:r>
            <w:r>
              <w:rPr>
                <w:noProof/>
                <w:webHidden/>
              </w:rPr>
              <w:fldChar w:fldCharType="separate"/>
            </w:r>
            <w:r w:rsidR="00F40272">
              <w:rPr>
                <w:noProof/>
                <w:webHidden/>
              </w:rPr>
              <w:t>21</w:t>
            </w:r>
            <w:r>
              <w:rPr>
                <w:noProof/>
                <w:webHidden/>
              </w:rPr>
              <w:fldChar w:fldCharType="end"/>
            </w:r>
          </w:hyperlink>
        </w:p>
        <w:p w14:paraId="66EBB3D5" w14:textId="77777777" w:rsidR="00694CC4" w:rsidRDefault="00694CC4">
          <w:r>
            <w:rPr>
              <w:b/>
              <w:bCs/>
              <w:noProof/>
            </w:rPr>
            <w:fldChar w:fldCharType="end"/>
          </w:r>
        </w:p>
      </w:sdtContent>
    </w:sdt>
    <w:p w14:paraId="7B5EE5D7" w14:textId="77777777" w:rsidR="00694CC4" w:rsidRPr="00053803" w:rsidRDefault="00694CC4" w:rsidP="00694CC4">
      <w:pPr>
        <w:spacing w:before="240" w:after="240" w:line="204" w:lineRule="auto"/>
        <w:rPr>
          <w:rFonts w:eastAsia="Calibri" w:cs="Times New Roman"/>
          <w:b/>
          <w:szCs w:val="24"/>
        </w:rPr>
      </w:pPr>
    </w:p>
    <w:p w14:paraId="02A465CA" w14:textId="77777777" w:rsidR="00CD0D74" w:rsidRDefault="00CD0D74">
      <w:pPr>
        <w:spacing w:before="240" w:after="240" w:line="204" w:lineRule="auto"/>
        <w:rPr>
          <w:rFonts w:eastAsia="Calibri" w:cs="Times New Roman"/>
          <w:b/>
          <w:szCs w:val="24"/>
          <w:u w:val="single"/>
        </w:rPr>
      </w:pPr>
    </w:p>
    <w:p w14:paraId="77E1B372" w14:textId="77777777" w:rsidR="00694CC4" w:rsidRDefault="00694CC4">
      <w:pPr>
        <w:spacing w:before="240" w:after="240" w:line="204" w:lineRule="auto"/>
        <w:rPr>
          <w:rFonts w:eastAsia="Calibri" w:cs="Times New Roman"/>
          <w:b/>
          <w:szCs w:val="24"/>
          <w:u w:val="single"/>
        </w:rPr>
      </w:pPr>
    </w:p>
    <w:p w14:paraId="28AE1E0B" w14:textId="77777777" w:rsidR="00694CC4" w:rsidRDefault="00694CC4">
      <w:pPr>
        <w:spacing w:before="240" w:after="240" w:line="204" w:lineRule="auto"/>
        <w:rPr>
          <w:rFonts w:eastAsia="Calibri" w:cs="Times New Roman"/>
          <w:b/>
          <w:szCs w:val="24"/>
          <w:u w:val="single"/>
        </w:rPr>
      </w:pPr>
    </w:p>
    <w:p w14:paraId="3AC35FB1" w14:textId="77777777" w:rsidR="00694CC4" w:rsidRDefault="00694CC4">
      <w:pPr>
        <w:spacing w:before="240" w:after="240" w:line="204" w:lineRule="auto"/>
        <w:rPr>
          <w:rFonts w:eastAsia="Calibri" w:cs="Times New Roman"/>
          <w:b/>
          <w:szCs w:val="24"/>
          <w:u w:val="single"/>
        </w:rPr>
      </w:pPr>
    </w:p>
    <w:p w14:paraId="743ADF04" w14:textId="77777777" w:rsidR="00694CC4" w:rsidRDefault="00694CC4">
      <w:pPr>
        <w:spacing w:before="240" w:after="240" w:line="204" w:lineRule="auto"/>
        <w:rPr>
          <w:rFonts w:eastAsia="Calibri" w:cs="Times New Roman"/>
          <w:b/>
          <w:szCs w:val="24"/>
          <w:u w:val="single"/>
        </w:rPr>
      </w:pPr>
    </w:p>
    <w:p w14:paraId="118A94DE" w14:textId="77777777" w:rsidR="00694CC4" w:rsidRDefault="00694CC4">
      <w:pPr>
        <w:spacing w:before="240" w:after="240" w:line="204" w:lineRule="auto"/>
        <w:rPr>
          <w:rFonts w:eastAsia="Calibri" w:cs="Times New Roman"/>
          <w:b/>
          <w:szCs w:val="24"/>
          <w:u w:val="single"/>
        </w:rPr>
      </w:pPr>
    </w:p>
    <w:p w14:paraId="0C7DB83B" w14:textId="77777777" w:rsidR="00694CC4" w:rsidRPr="00053803" w:rsidRDefault="00694CC4">
      <w:pPr>
        <w:spacing w:before="240" w:after="240" w:line="204" w:lineRule="auto"/>
        <w:rPr>
          <w:rFonts w:eastAsia="Calibri" w:cs="Times New Roman"/>
          <w:szCs w:val="24"/>
        </w:rPr>
      </w:pPr>
    </w:p>
    <w:p w14:paraId="4E117005" w14:textId="77777777" w:rsidR="00CD0D74" w:rsidRDefault="00A653E2" w:rsidP="00A653E2">
      <w:pPr>
        <w:pStyle w:val="Heading1"/>
        <w:jc w:val="center"/>
      </w:pPr>
      <w:bookmarkStart w:id="2" w:name="_Toc39264355"/>
      <w:r>
        <w:lastRenderedPageBreak/>
        <w:t>LIST OF FIGURES</w:t>
      </w:r>
      <w:bookmarkEnd w:id="2"/>
    </w:p>
    <w:p w14:paraId="0E035FB0" w14:textId="629E2467" w:rsidR="00A653E2" w:rsidRDefault="00A653E2">
      <w:pPr>
        <w:pStyle w:val="TableofFigures"/>
        <w:tabs>
          <w:tab w:val="right" w:leader="dot" w:pos="10070"/>
        </w:tabs>
        <w:rPr>
          <w:rFonts w:asciiTheme="minorHAnsi" w:eastAsiaTheme="minorEastAsia" w:hAnsiTheme="minorHAnsi" w:cstheme="minorBidi"/>
          <w:noProof/>
          <w:sz w:val="22"/>
          <w:lang w:val="en-US"/>
        </w:rPr>
      </w:pPr>
      <w:r>
        <w:rPr>
          <w:rFonts w:eastAsia="Calibri" w:cs="Times New Roman"/>
          <w:b/>
          <w:szCs w:val="24"/>
        </w:rPr>
        <w:fldChar w:fldCharType="begin"/>
      </w:r>
      <w:r>
        <w:rPr>
          <w:rFonts w:eastAsia="Calibri" w:cs="Times New Roman"/>
          <w:b/>
          <w:szCs w:val="24"/>
        </w:rPr>
        <w:instrText xml:space="preserve"> TOC \h \z \c "Figure" </w:instrText>
      </w:r>
      <w:r>
        <w:rPr>
          <w:rFonts w:eastAsia="Calibri" w:cs="Times New Roman"/>
          <w:b/>
          <w:szCs w:val="24"/>
        </w:rPr>
        <w:fldChar w:fldCharType="separate"/>
      </w:r>
      <w:hyperlink w:anchor="_Toc39263948" w:history="1">
        <w:r w:rsidRPr="00F7292C">
          <w:rPr>
            <w:rStyle w:val="Hyperlink"/>
            <w:rFonts w:cs="Times New Roman"/>
            <w:noProof/>
          </w:rPr>
          <w:t>Figure 1 Histogram of number of lab procedures and number of medications</w:t>
        </w:r>
        <w:r>
          <w:rPr>
            <w:noProof/>
            <w:webHidden/>
          </w:rPr>
          <w:tab/>
        </w:r>
        <w:r>
          <w:rPr>
            <w:noProof/>
            <w:webHidden/>
          </w:rPr>
          <w:fldChar w:fldCharType="begin"/>
        </w:r>
        <w:r>
          <w:rPr>
            <w:noProof/>
            <w:webHidden/>
          </w:rPr>
          <w:instrText xml:space="preserve"> PAGEREF _Toc39263948 \h </w:instrText>
        </w:r>
        <w:r>
          <w:rPr>
            <w:noProof/>
            <w:webHidden/>
          </w:rPr>
        </w:r>
        <w:r>
          <w:rPr>
            <w:noProof/>
            <w:webHidden/>
          </w:rPr>
          <w:fldChar w:fldCharType="separate"/>
        </w:r>
        <w:r w:rsidR="00F40272">
          <w:rPr>
            <w:noProof/>
            <w:webHidden/>
          </w:rPr>
          <w:t>6</w:t>
        </w:r>
        <w:r>
          <w:rPr>
            <w:noProof/>
            <w:webHidden/>
          </w:rPr>
          <w:fldChar w:fldCharType="end"/>
        </w:r>
      </w:hyperlink>
    </w:p>
    <w:p w14:paraId="327A9DAF" w14:textId="31F17EA6" w:rsidR="00A653E2" w:rsidRDefault="00A653E2">
      <w:pPr>
        <w:pStyle w:val="TableofFigures"/>
        <w:tabs>
          <w:tab w:val="right" w:leader="dot" w:pos="10070"/>
        </w:tabs>
        <w:rPr>
          <w:rFonts w:asciiTheme="minorHAnsi" w:eastAsiaTheme="minorEastAsia" w:hAnsiTheme="minorHAnsi" w:cstheme="minorBidi"/>
          <w:noProof/>
          <w:sz w:val="22"/>
          <w:lang w:val="en-US"/>
        </w:rPr>
      </w:pPr>
      <w:hyperlink w:anchor="_Toc39263949" w:history="1">
        <w:r w:rsidRPr="00F7292C">
          <w:rPr>
            <w:rStyle w:val="Hyperlink"/>
            <w:rFonts w:cs="Times New Roman"/>
            <w:noProof/>
          </w:rPr>
          <w:t>Figure 2 Most important features with highest loading vector coefficients</w:t>
        </w:r>
        <w:r>
          <w:rPr>
            <w:noProof/>
            <w:webHidden/>
          </w:rPr>
          <w:tab/>
        </w:r>
        <w:r>
          <w:rPr>
            <w:noProof/>
            <w:webHidden/>
          </w:rPr>
          <w:fldChar w:fldCharType="begin"/>
        </w:r>
        <w:r>
          <w:rPr>
            <w:noProof/>
            <w:webHidden/>
          </w:rPr>
          <w:instrText xml:space="preserve"> PAGEREF _Toc39263949 \h </w:instrText>
        </w:r>
        <w:r>
          <w:rPr>
            <w:noProof/>
            <w:webHidden/>
          </w:rPr>
        </w:r>
        <w:r>
          <w:rPr>
            <w:noProof/>
            <w:webHidden/>
          </w:rPr>
          <w:fldChar w:fldCharType="separate"/>
        </w:r>
        <w:r w:rsidR="00F40272">
          <w:rPr>
            <w:noProof/>
            <w:webHidden/>
          </w:rPr>
          <w:t>8</w:t>
        </w:r>
        <w:r>
          <w:rPr>
            <w:noProof/>
            <w:webHidden/>
          </w:rPr>
          <w:fldChar w:fldCharType="end"/>
        </w:r>
      </w:hyperlink>
    </w:p>
    <w:p w14:paraId="250005A3" w14:textId="13F39DE4" w:rsidR="00A653E2" w:rsidRDefault="00A653E2">
      <w:pPr>
        <w:pStyle w:val="TableofFigures"/>
        <w:tabs>
          <w:tab w:val="left" w:pos="4872"/>
          <w:tab w:val="right" w:leader="dot" w:pos="10070"/>
        </w:tabs>
        <w:rPr>
          <w:rStyle w:val="Hyperlink"/>
          <w:noProof/>
        </w:rPr>
      </w:pPr>
      <w:hyperlink w:anchor="_Toc39263950" w:history="1">
        <w:r w:rsidRPr="00F7292C">
          <w:rPr>
            <w:rStyle w:val="Hyperlink"/>
            <w:rFonts w:cs="Times New Roman"/>
            <w:noProof/>
          </w:rPr>
          <w:t>Figure 3 Cumulative Plot of Explained Variance</w:t>
        </w:r>
        <w:r>
          <w:rPr>
            <w:rFonts w:asciiTheme="minorHAnsi" w:eastAsiaTheme="minorEastAsia" w:hAnsiTheme="minorHAnsi" w:cstheme="minorBidi"/>
            <w:noProof/>
            <w:sz w:val="22"/>
            <w:lang w:val="en-US"/>
          </w:rPr>
          <w:tab/>
        </w:r>
        <w:r>
          <w:rPr>
            <w:noProof/>
            <w:webHidden/>
          </w:rPr>
          <w:tab/>
        </w:r>
        <w:r>
          <w:rPr>
            <w:noProof/>
            <w:webHidden/>
          </w:rPr>
          <w:fldChar w:fldCharType="begin"/>
        </w:r>
        <w:r>
          <w:rPr>
            <w:noProof/>
            <w:webHidden/>
          </w:rPr>
          <w:instrText xml:space="preserve"> PAGEREF _Toc39263950 \h </w:instrText>
        </w:r>
        <w:r>
          <w:rPr>
            <w:noProof/>
            <w:webHidden/>
          </w:rPr>
        </w:r>
        <w:r>
          <w:rPr>
            <w:noProof/>
            <w:webHidden/>
          </w:rPr>
          <w:fldChar w:fldCharType="separate"/>
        </w:r>
        <w:r w:rsidR="00F40272">
          <w:rPr>
            <w:noProof/>
            <w:webHidden/>
          </w:rPr>
          <w:t>9</w:t>
        </w:r>
        <w:r>
          <w:rPr>
            <w:noProof/>
            <w:webHidden/>
          </w:rPr>
          <w:fldChar w:fldCharType="end"/>
        </w:r>
      </w:hyperlink>
    </w:p>
    <w:p w14:paraId="0CE50780" w14:textId="77777777" w:rsidR="00A653E2" w:rsidRPr="00A653E2" w:rsidRDefault="00A653E2" w:rsidP="00A653E2">
      <w:r w:rsidRPr="00A653E2">
        <w:t>Figure 4 Scree Plot Explained Variance</w:t>
      </w:r>
      <w:r>
        <w:t xml:space="preserve">     </w:t>
      </w:r>
      <w:r w:rsidRPr="00A653E2">
        <w:rPr>
          <w:rFonts w:asciiTheme="minorHAnsi" w:hAnsiTheme="minorHAnsi"/>
          <w:sz w:val="22"/>
        </w:rPr>
        <w:t>………………………………………………………………</w:t>
      </w:r>
      <w:r>
        <w:rPr>
          <w:rFonts w:asciiTheme="minorHAnsi" w:hAnsiTheme="minorHAnsi"/>
          <w:sz w:val="22"/>
        </w:rPr>
        <w:t>…………………….</w:t>
      </w:r>
      <w:r w:rsidRPr="00A653E2">
        <w:rPr>
          <w:rFonts w:asciiTheme="minorHAnsi" w:hAnsiTheme="minorHAnsi"/>
          <w:sz w:val="22"/>
        </w:rPr>
        <w:t>……...</w:t>
      </w:r>
      <w:r>
        <w:t>9</w:t>
      </w:r>
    </w:p>
    <w:p w14:paraId="495D5F57" w14:textId="1BE5C31C" w:rsidR="00A653E2" w:rsidRDefault="00A653E2">
      <w:pPr>
        <w:pStyle w:val="TableofFigures"/>
        <w:tabs>
          <w:tab w:val="left" w:pos="4445"/>
          <w:tab w:val="right" w:leader="dot" w:pos="10070"/>
        </w:tabs>
        <w:rPr>
          <w:rStyle w:val="Hyperlink"/>
          <w:noProof/>
        </w:rPr>
      </w:pPr>
      <w:hyperlink w:anchor="_Toc39263951" w:history="1">
        <w:r w:rsidRPr="00F7292C">
          <w:rPr>
            <w:rStyle w:val="Hyperlink"/>
            <w:rFonts w:cs="Times New Roman"/>
            <w:noProof/>
          </w:rPr>
          <w:t xml:space="preserve">Figure 5 Number of cases grouped by Race </w:t>
        </w:r>
        <w:r>
          <w:rPr>
            <w:rFonts w:asciiTheme="minorHAnsi" w:eastAsiaTheme="minorEastAsia" w:hAnsiTheme="minorHAnsi" w:cstheme="minorBidi"/>
            <w:noProof/>
            <w:sz w:val="22"/>
            <w:lang w:val="en-US"/>
          </w:rPr>
          <w:tab/>
        </w:r>
        <w:r>
          <w:rPr>
            <w:noProof/>
            <w:webHidden/>
          </w:rPr>
          <w:tab/>
        </w:r>
        <w:r>
          <w:rPr>
            <w:noProof/>
            <w:webHidden/>
          </w:rPr>
          <w:fldChar w:fldCharType="begin"/>
        </w:r>
        <w:r>
          <w:rPr>
            <w:noProof/>
            <w:webHidden/>
          </w:rPr>
          <w:instrText xml:space="preserve"> PAGEREF _Toc39263951 \h </w:instrText>
        </w:r>
        <w:r>
          <w:rPr>
            <w:noProof/>
            <w:webHidden/>
          </w:rPr>
        </w:r>
        <w:r>
          <w:rPr>
            <w:noProof/>
            <w:webHidden/>
          </w:rPr>
          <w:fldChar w:fldCharType="separate"/>
        </w:r>
        <w:r w:rsidR="00F40272">
          <w:rPr>
            <w:noProof/>
            <w:webHidden/>
          </w:rPr>
          <w:t>10</w:t>
        </w:r>
        <w:r>
          <w:rPr>
            <w:noProof/>
            <w:webHidden/>
          </w:rPr>
          <w:fldChar w:fldCharType="end"/>
        </w:r>
      </w:hyperlink>
    </w:p>
    <w:p w14:paraId="1E1F5C08" w14:textId="77777777" w:rsidR="00A653E2" w:rsidRPr="00A653E2" w:rsidRDefault="00A653E2" w:rsidP="00A653E2">
      <w:pPr>
        <w:rPr>
          <w:rFonts w:asciiTheme="minorHAnsi" w:hAnsiTheme="minorHAnsi"/>
          <w:sz w:val="22"/>
          <w:szCs w:val="20"/>
        </w:rPr>
      </w:pPr>
      <w:r w:rsidRPr="00A653E2">
        <w:t>Figure 6 Count of cases by Gender</w:t>
      </w:r>
      <w:r>
        <w:t xml:space="preserve">     </w:t>
      </w:r>
      <w:r>
        <w:rPr>
          <w:rFonts w:asciiTheme="minorHAnsi" w:hAnsiTheme="minorHAnsi"/>
          <w:sz w:val="22"/>
          <w:szCs w:val="20"/>
        </w:rPr>
        <w:t>………………………………………………………………………………………………….</w:t>
      </w:r>
      <w:r w:rsidRPr="00A653E2">
        <w:rPr>
          <w:rFonts w:cs="Times New Roman"/>
        </w:rPr>
        <w:t>10</w:t>
      </w:r>
    </w:p>
    <w:p w14:paraId="341A6710" w14:textId="78B231D1" w:rsidR="00A653E2" w:rsidRDefault="00A653E2">
      <w:pPr>
        <w:pStyle w:val="TableofFigures"/>
        <w:tabs>
          <w:tab w:val="right" w:leader="dot" w:pos="10070"/>
        </w:tabs>
        <w:rPr>
          <w:rFonts w:asciiTheme="minorHAnsi" w:eastAsiaTheme="minorEastAsia" w:hAnsiTheme="minorHAnsi" w:cstheme="minorBidi"/>
          <w:noProof/>
          <w:sz w:val="22"/>
          <w:lang w:val="en-US"/>
        </w:rPr>
      </w:pPr>
      <w:hyperlink w:anchor="_Toc39263952" w:history="1">
        <w:r w:rsidRPr="00F7292C">
          <w:rPr>
            <w:rStyle w:val="Hyperlink"/>
            <w:rFonts w:cs="Times New Roman"/>
            <w:noProof/>
          </w:rPr>
          <w:t>Figure 7 Distribution of age-group w.r.t readmission rate gender</w:t>
        </w:r>
        <w:r>
          <w:rPr>
            <w:noProof/>
            <w:webHidden/>
          </w:rPr>
          <w:tab/>
        </w:r>
        <w:r>
          <w:rPr>
            <w:noProof/>
            <w:webHidden/>
          </w:rPr>
          <w:fldChar w:fldCharType="begin"/>
        </w:r>
        <w:r>
          <w:rPr>
            <w:noProof/>
            <w:webHidden/>
          </w:rPr>
          <w:instrText xml:space="preserve"> PAGEREF _Toc39263952 \h </w:instrText>
        </w:r>
        <w:r>
          <w:rPr>
            <w:noProof/>
            <w:webHidden/>
          </w:rPr>
        </w:r>
        <w:r>
          <w:rPr>
            <w:noProof/>
            <w:webHidden/>
          </w:rPr>
          <w:fldChar w:fldCharType="separate"/>
        </w:r>
        <w:r w:rsidR="00F40272">
          <w:rPr>
            <w:noProof/>
            <w:webHidden/>
          </w:rPr>
          <w:t>10</w:t>
        </w:r>
        <w:r>
          <w:rPr>
            <w:noProof/>
            <w:webHidden/>
          </w:rPr>
          <w:fldChar w:fldCharType="end"/>
        </w:r>
      </w:hyperlink>
    </w:p>
    <w:p w14:paraId="73F0A794" w14:textId="6ECC0DFA" w:rsidR="00A653E2" w:rsidRDefault="00A653E2">
      <w:pPr>
        <w:pStyle w:val="TableofFigures"/>
        <w:tabs>
          <w:tab w:val="left" w:pos="3626"/>
          <w:tab w:val="right" w:leader="dot" w:pos="10070"/>
        </w:tabs>
        <w:rPr>
          <w:rStyle w:val="Hyperlink"/>
          <w:noProof/>
        </w:rPr>
      </w:pPr>
      <w:hyperlink w:anchor="_Toc39263953" w:history="1">
        <w:r w:rsidRPr="00F7292C">
          <w:rPr>
            <w:rStyle w:val="Hyperlink"/>
            <w:rFonts w:cs="Times New Roman"/>
            <w:noProof/>
          </w:rPr>
          <w:t xml:space="preserve">Figure 8 Diabetes med distribution </w:t>
        </w:r>
        <w:r>
          <w:rPr>
            <w:rFonts w:asciiTheme="minorHAnsi" w:eastAsiaTheme="minorEastAsia" w:hAnsiTheme="minorHAnsi" w:cstheme="minorBidi"/>
            <w:noProof/>
            <w:sz w:val="22"/>
            <w:lang w:val="en-US"/>
          </w:rPr>
          <w:tab/>
        </w:r>
        <w:r>
          <w:rPr>
            <w:noProof/>
            <w:webHidden/>
          </w:rPr>
          <w:tab/>
        </w:r>
        <w:r>
          <w:rPr>
            <w:noProof/>
            <w:webHidden/>
          </w:rPr>
          <w:fldChar w:fldCharType="begin"/>
        </w:r>
        <w:r>
          <w:rPr>
            <w:noProof/>
            <w:webHidden/>
          </w:rPr>
          <w:instrText xml:space="preserve"> PAGEREF _Toc39263953 \h </w:instrText>
        </w:r>
        <w:r>
          <w:rPr>
            <w:noProof/>
            <w:webHidden/>
          </w:rPr>
        </w:r>
        <w:r>
          <w:rPr>
            <w:noProof/>
            <w:webHidden/>
          </w:rPr>
          <w:fldChar w:fldCharType="separate"/>
        </w:r>
        <w:r w:rsidR="00F40272">
          <w:rPr>
            <w:noProof/>
            <w:webHidden/>
          </w:rPr>
          <w:t>11</w:t>
        </w:r>
        <w:r>
          <w:rPr>
            <w:noProof/>
            <w:webHidden/>
          </w:rPr>
          <w:fldChar w:fldCharType="end"/>
        </w:r>
      </w:hyperlink>
    </w:p>
    <w:p w14:paraId="7259BFA4" w14:textId="77777777" w:rsidR="005E78D0" w:rsidRPr="005E78D0" w:rsidRDefault="005E78D0" w:rsidP="005E78D0">
      <w:r w:rsidRPr="005E78D0">
        <w:t>Figure 9 Distribution of Insulin</w:t>
      </w:r>
      <w:r>
        <w:t xml:space="preserve">   </w:t>
      </w:r>
      <w:r>
        <w:rPr>
          <w:rFonts w:asciiTheme="minorHAnsi" w:hAnsiTheme="minorHAnsi"/>
          <w:sz w:val="22"/>
          <w:szCs w:val="20"/>
        </w:rPr>
        <w:t>…………………………………………………………………………………………………………</w:t>
      </w:r>
      <w:r>
        <w:t>12</w:t>
      </w:r>
    </w:p>
    <w:p w14:paraId="7819DF8D" w14:textId="4C2D7DEE" w:rsidR="00A653E2" w:rsidRDefault="00A653E2">
      <w:pPr>
        <w:pStyle w:val="TableofFigures"/>
        <w:tabs>
          <w:tab w:val="right" w:leader="dot" w:pos="10070"/>
        </w:tabs>
        <w:rPr>
          <w:rFonts w:asciiTheme="minorHAnsi" w:eastAsiaTheme="minorEastAsia" w:hAnsiTheme="minorHAnsi" w:cstheme="minorBidi"/>
          <w:noProof/>
          <w:sz w:val="22"/>
          <w:lang w:val="en-US"/>
        </w:rPr>
      </w:pPr>
      <w:hyperlink w:anchor="_Toc39263954" w:history="1">
        <w:r w:rsidRPr="00F7292C">
          <w:rPr>
            <w:rStyle w:val="Hyperlink"/>
            <w:rFonts w:cs="Times New Roman"/>
            <w:noProof/>
          </w:rPr>
          <w:t>Figure 10 Distribution of Time in Hospital</w:t>
        </w:r>
        <w:r>
          <w:rPr>
            <w:noProof/>
            <w:webHidden/>
          </w:rPr>
          <w:tab/>
        </w:r>
        <w:r>
          <w:rPr>
            <w:noProof/>
            <w:webHidden/>
          </w:rPr>
          <w:fldChar w:fldCharType="begin"/>
        </w:r>
        <w:r>
          <w:rPr>
            <w:noProof/>
            <w:webHidden/>
          </w:rPr>
          <w:instrText xml:space="preserve"> PAGEREF _Toc39263954 \h </w:instrText>
        </w:r>
        <w:r>
          <w:rPr>
            <w:noProof/>
            <w:webHidden/>
          </w:rPr>
        </w:r>
        <w:r>
          <w:rPr>
            <w:noProof/>
            <w:webHidden/>
          </w:rPr>
          <w:fldChar w:fldCharType="separate"/>
        </w:r>
        <w:r w:rsidR="00F40272">
          <w:rPr>
            <w:noProof/>
            <w:webHidden/>
          </w:rPr>
          <w:t>11</w:t>
        </w:r>
        <w:r>
          <w:rPr>
            <w:noProof/>
            <w:webHidden/>
          </w:rPr>
          <w:fldChar w:fldCharType="end"/>
        </w:r>
      </w:hyperlink>
    </w:p>
    <w:p w14:paraId="13A2107F" w14:textId="58280AF2" w:rsidR="00A653E2" w:rsidRDefault="00A653E2">
      <w:pPr>
        <w:pStyle w:val="TableofFigures"/>
        <w:tabs>
          <w:tab w:val="right" w:leader="dot" w:pos="10070"/>
        </w:tabs>
        <w:rPr>
          <w:rFonts w:asciiTheme="minorHAnsi" w:eastAsiaTheme="minorEastAsia" w:hAnsiTheme="minorHAnsi" w:cstheme="minorBidi"/>
          <w:noProof/>
          <w:sz w:val="22"/>
          <w:lang w:val="en-US"/>
        </w:rPr>
      </w:pPr>
      <w:hyperlink r:id="rId8" w:anchor="_Toc39263955" w:history="1">
        <w:r w:rsidRPr="00F7292C">
          <w:rPr>
            <w:rStyle w:val="Hyperlink"/>
            <w:rFonts w:cs="Times New Roman"/>
            <w:noProof/>
          </w:rPr>
          <w:t>Figure 11 Scatter plot of numerical features</w:t>
        </w:r>
        <w:r>
          <w:rPr>
            <w:noProof/>
            <w:webHidden/>
          </w:rPr>
          <w:tab/>
        </w:r>
        <w:r>
          <w:rPr>
            <w:noProof/>
            <w:webHidden/>
          </w:rPr>
          <w:fldChar w:fldCharType="begin"/>
        </w:r>
        <w:r>
          <w:rPr>
            <w:noProof/>
            <w:webHidden/>
          </w:rPr>
          <w:instrText xml:space="preserve"> PAGEREF _Toc39263955 \h </w:instrText>
        </w:r>
        <w:r>
          <w:rPr>
            <w:noProof/>
            <w:webHidden/>
          </w:rPr>
        </w:r>
        <w:r>
          <w:rPr>
            <w:noProof/>
            <w:webHidden/>
          </w:rPr>
          <w:fldChar w:fldCharType="separate"/>
        </w:r>
        <w:r w:rsidR="00F40272">
          <w:rPr>
            <w:noProof/>
            <w:webHidden/>
          </w:rPr>
          <w:t>12</w:t>
        </w:r>
        <w:r>
          <w:rPr>
            <w:noProof/>
            <w:webHidden/>
          </w:rPr>
          <w:fldChar w:fldCharType="end"/>
        </w:r>
      </w:hyperlink>
    </w:p>
    <w:p w14:paraId="4B5F9DBF" w14:textId="02BC8551" w:rsidR="00A653E2" w:rsidRDefault="00A653E2">
      <w:pPr>
        <w:pStyle w:val="TableofFigures"/>
        <w:tabs>
          <w:tab w:val="right" w:leader="dot" w:pos="10070"/>
        </w:tabs>
        <w:rPr>
          <w:rFonts w:asciiTheme="minorHAnsi" w:eastAsiaTheme="minorEastAsia" w:hAnsiTheme="minorHAnsi" w:cstheme="minorBidi"/>
          <w:noProof/>
          <w:sz w:val="22"/>
          <w:lang w:val="en-US"/>
        </w:rPr>
      </w:pPr>
      <w:hyperlink w:anchor="_Toc39263956" w:history="1">
        <w:r w:rsidRPr="00F7292C">
          <w:rPr>
            <w:rStyle w:val="Hyperlink"/>
            <w:rFonts w:cs="Times New Roman"/>
            <w:noProof/>
          </w:rPr>
          <w:t>Figure 12 Beta Coefficient plot</w:t>
        </w:r>
        <w:r>
          <w:rPr>
            <w:noProof/>
            <w:webHidden/>
          </w:rPr>
          <w:tab/>
        </w:r>
        <w:r>
          <w:rPr>
            <w:noProof/>
            <w:webHidden/>
          </w:rPr>
          <w:fldChar w:fldCharType="begin"/>
        </w:r>
        <w:r>
          <w:rPr>
            <w:noProof/>
            <w:webHidden/>
          </w:rPr>
          <w:instrText xml:space="preserve"> PAGEREF _Toc39263956 \h </w:instrText>
        </w:r>
        <w:r>
          <w:rPr>
            <w:noProof/>
            <w:webHidden/>
          </w:rPr>
        </w:r>
        <w:r>
          <w:rPr>
            <w:noProof/>
            <w:webHidden/>
          </w:rPr>
          <w:fldChar w:fldCharType="separate"/>
        </w:r>
        <w:r w:rsidR="00F40272">
          <w:rPr>
            <w:noProof/>
            <w:webHidden/>
          </w:rPr>
          <w:t>13</w:t>
        </w:r>
        <w:r>
          <w:rPr>
            <w:noProof/>
            <w:webHidden/>
          </w:rPr>
          <w:fldChar w:fldCharType="end"/>
        </w:r>
      </w:hyperlink>
    </w:p>
    <w:p w14:paraId="2E337869" w14:textId="30BBCB47" w:rsidR="00A653E2" w:rsidRDefault="00A653E2">
      <w:pPr>
        <w:pStyle w:val="TableofFigures"/>
        <w:tabs>
          <w:tab w:val="right" w:leader="dot" w:pos="10070"/>
        </w:tabs>
        <w:rPr>
          <w:rFonts w:asciiTheme="minorHAnsi" w:eastAsiaTheme="minorEastAsia" w:hAnsiTheme="minorHAnsi" w:cstheme="minorBidi"/>
          <w:noProof/>
          <w:sz w:val="22"/>
          <w:lang w:val="en-US"/>
        </w:rPr>
      </w:pPr>
      <w:hyperlink w:anchor="_Toc39263957" w:history="1">
        <w:r w:rsidRPr="00F7292C">
          <w:rPr>
            <w:rStyle w:val="Hyperlink"/>
            <w:rFonts w:cs="Times New Roman"/>
            <w:noProof/>
          </w:rPr>
          <w:t>Figure 13 Decision Tree plot</w:t>
        </w:r>
        <w:r>
          <w:rPr>
            <w:noProof/>
            <w:webHidden/>
          </w:rPr>
          <w:tab/>
        </w:r>
        <w:r>
          <w:rPr>
            <w:noProof/>
            <w:webHidden/>
          </w:rPr>
          <w:fldChar w:fldCharType="begin"/>
        </w:r>
        <w:r>
          <w:rPr>
            <w:noProof/>
            <w:webHidden/>
          </w:rPr>
          <w:instrText xml:space="preserve"> PAGEREF _Toc39263957 \h </w:instrText>
        </w:r>
        <w:r>
          <w:rPr>
            <w:noProof/>
            <w:webHidden/>
          </w:rPr>
        </w:r>
        <w:r>
          <w:rPr>
            <w:noProof/>
            <w:webHidden/>
          </w:rPr>
          <w:fldChar w:fldCharType="separate"/>
        </w:r>
        <w:r w:rsidR="00F40272">
          <w:rPr>
            <w:noProof/>
            <w:webHidden/>
          </w:rPr>
          <w:t>14</w:t>
        </w:r>
        <w:r>
          <w:rPr>
            <w:noProof/>
            <w:webHidden/>
          </w:rPr>
          <w:fldChar w:fldCharType="end"/>
        </w:r>
      </w:hyperlink>
    </w:p>
    <w:p w14:paraId="079F2DB0" w14:textId="495C8940" w:rsidR="00A653E2" w:rsidRDefault="00A653E2">
      <w:pPr>
        <w:pStyle w:val="TableofFigures"/>
        <w:tabs>
          <w:tab w:val="right" w:leader="dot" w:pos="10070"/>
        </w:tabs>
        <w:rPr>
          <w:rFonts w:asciiTheme="minorHAnsi" w:eastAsiaTheme="minorEastAsia" w:hAnsiTheme="minorHAnsi" w:cstheme="minorBidi"/>
          <w:noProof/>
          <w:sz w:val="22"/>
          <w:lang w:val="en-US"/>
        </w:rPr>
      </w:pPr>
      <w:hyperlink w:anchor="_Toc39263958" w:history="1">
        <w:r w:rsidRPr="00F7292C">
          <w:rPr>
            <w:rStyle w:val="Hyperlink"/>
            <w:rFonts w:cs="Times New Roman"/>
            <w:noProof/>
          </w:rPr>
          <w:t>Figure 14 Pipeline of Random Forest</w:t>
        </w:r>
        <w:r>
          <w:rPr>
            <w:noProof/>
            <w:webHidden/>
          </w:rPr>
          <w:tab/>
        </w:r>
        <w:r>
          <w:rPr>
            <w:noProof/>
            <w:webHidden/>
          </w:rPr>
          <w:fldChar w:fldCharType="begin"/>
        </w:r>
        <w:r>
          <w:rPr>
            <w:noProof/>
            <w:webHidden/>
          </w:rPr>
          <w:instrText xml:space="preserve"> PAGEREF _Toc39263958 \h </w:instrText>
        </w:r>
        <w:r>
          <w:rPr>
            <w:noProof/>
            <w:webHidden/>
          </w:rPr>
        </w:r>
        <w:r>
          <w:rPr>
            <w:noProof/>
            <w:webHidden/>
          </w:rPr>
          <w:fldChar w:fldCharType="separate"/>
        </w:r>
        <w:r w:rsidR="00F40272">
          <w:rPr>
            <w:noProof/>
            <w:webHidden/>
          </w:rPr>
          <w:t>14</w:t>
        </w:r>
        <w:r>
          <w:rPr>
            <w:noProof/>
            <w:webHidden/>
          </w:rPr>
          <w:fldChar w:fldCharType="end"/>
        </w:r>
      </w:hyperlink>
    </w:p>
    <w:p w14:paraId="00A86EBD" w14:textId="6BA4012D" w:rsidR="00A653E2" w:rsidRDefault="00A653E2">
      <w:pPr>
        <w:pStyle w:val="TableofFigures"/>
        <w:tabs>
          <w:tab w:val="right" w:leader="dot" w:pos="10070"/>
        </w:tabs>
        <w:rPr>
          <w:rFonts w:asciiTheme="minorHAnsi" w:eastAsiaTheme="minorEastAsia" w:hAnsiTheme="minorHAnsi" w:cstheme="minorBidi"/>
          <w:noProof/>
          <w:sz w:val="22"/>
          <w:lang w:val="en-US"/>
        </w:rPr>
      </w:pPr>
      <w:hyperlink r:id="rId9" w:anchor="_Toc39263959" w:history="1">
        <w:r w:rsidRPr="00F7292C">
          <w:rPr>
            <w:rStyle w:val="Hyperlink"/>
            <w:rFonts w:cs="Times New Roman"/>
            <w:noProof/>
          </w:rPr>
          <w:t>Figure 15 Random Forest</w:t>
        </w:r>
        <w:r>
          <w:rPr>
            <w:noProof/>
            <w:webHidden/>
          </w:rPr>
          <w:tab/>
        </w:r>
        <w:r>
          <w:rPr>
            <w:noProof/>
            <w:webHidden/>
          </w:rPr>
          <w:fldChar w:fldCharType="begin"/>
        </w:r>
        <w:r>
          <w:rPr>
            <w:noProof/>
            <w:webHidden/>
          </w:rPr>
          <w:instrText xml:space="preserve"> PAGEREF _Toc39263959 \h </w:instrText>
        </w:r>
        <w:r>
          <w:rPr>
            <w:noProof/>
            <w:webHidden/>
          </w:rPr>
        </w:r>
        <w:r>
          <w:rPr>
            <w:noProof/>
            <w:webHidden/>
          </w:rPr>
          <w:fldChar w:fldCharType="separate"/>
        </w:r>
        <w:r w:rsidR="00F40272">
          <w:rPr>
            <w:noProof/>
            <w:webHidden/>
          </w:rPr>
          <w:t>15</w:t>
        </w:r>
        <w:r>
          <w:rPr>
            <w:noProof/>
            <w:webHidden/>
          </w:rPr>
          <w:fldChar w:fldCharType="end"/>
        </w:r>
      </w:hyperlink>
    </w:p>
    <w:p w14:paraId="58AD0C2B" w14:textId="354ED5A1" w:rsidR="00A653E2" w:rsidRDefault="00A653E2">
      <w:pPr>
        <w:pStyle w:val="TableofFigures"/>
        <w:tabs>
          <w:tab w:val="right" w:leader="dot" w:pos="10070"/>
        </w:tabs>
        <w:rPr>
          <w:rFonts w:asciiTheme="minorHAnsi" w:eastAsiaTheme="minorEastAsia" w:hAnsiTheme="minorHAnsi" w:cstheme="minorBidi"/>
          <w:noProof/>
          <w:sz w:val="22"/>
          <w:lang w:val="en-US"/>
        </w:rPr>
      </w:pPr>
      <w:hyperlink r:id="rId10" w:anchor="_Toc39263960" w:history="1">
        <w:r w:rsidRPr="00F7292C">
          <w:rPr>
            <w:rStyle w:val="Hyperlink"/>
            <w:rFonts w:cs="Times New Roman"/>
            <w:noProof/>
          </w:rPr>
          <w:t>Figure 16 Top 10 important features</w:t>
        </w:r>
        <w:r>
          <w:rPr>
            <w:noProof/>
            <w:webHidden/>
          </w:rPr>
          <w:tab/>
        </w:r>
        <w:r>
          <w:rPr>
            <w:noProof/>
            <w:webHidden/>
          </w:rPr>
          <w:fldChar w:fldCharType="begin"/>
        </w:r>
        <w:r>
          <w:rPr>
            <w:noProof/>
            <w:webHidden/>
          </w:rPr>
          <w:instrText xml:space="preserve"> PAGEREF _Toc39263960 \h </w:instrText>
        </w:r>
        <w:r>
          <w:rPr>
            <w:noProof/>
            <w:webHidden/>
          </w:rPr>
        </w:r>
        <w:r>
          <w:rPr>
            <w:noProof/>
            <w:webHidden/>
          </w:rPr>
          <w:fldChar w:fldCharType="separate"/>
        </w:r>
        <w:r w:rsidR="00F40272">
          <w:rPr>
            <w:noProof/>
            <w:webHidden/>
          </w:rPr>
          <w:t>15</w:t>
        </w:r>
        <w:r>
          <w:rPr>
            <w:noProof/>
            <w:webHidden/>
          </w:rPr>
          <w:fldChar w:fldCharType="end"/>
        </w:r>
      </w:hyperlink>
    </w:p>
    <w:p w14:paraId="01B8C0B7" w14:textId="6AE7B86C" w:rsidR="00A653E2" w:rsidRDefault="00A653E2">
      <w:pPr>
        <w:pStyle w:val="TableofFigures"/>
        <w:tabs>
          <w:tab w:val="right" w:leader="dot" w:pos="10070"/>
        </w:tabs>
        <w:rPr>
          <w:rFonts w:asciiTheme="minorHAnsi" w:eastAsiaTheme="minorEastAsia" w:hAnsiTheme="minorHAnsi" w:cstheme="minorBidi"/>
          <w:noProof/>
          <w:sz w:val="22"/>
          <w:lang w:val="en-US"/>
        </w:rPr>
      </w:pPr>
      <w:hyperlink w:anchor="_Toc39263961" w:history="1">
        <w:r w:rsidRPr="00F7292C">
          <w:rPr>
            <w:rStyle w:val="Hyperlink"/>
            <w:rFonts w:cs="Times New Roman"/>
            <w:noProof/>
          </w:rPr>
          <w:t>Figure 17 Pictorial representation of Gradient Boosting Tree algorithm</w:t>
        </w:r>
        <w:r>
          <w:rPr>
            <w:noProof/>
            <w:webHidden/>
          </w:rPr>
          <w:tab/>
        </w:r>
        <w:r>
          <w:rPr>
            <w:noProof/>
            <w:webHidden/>
          </w:rPr>
          <w:fldChar w:fldCharType="begin"/>
        </w:r>
        <w:r>
          <w:rPr>
            <w:noProof/>
            <w:webHidden/>
          </w:rPr>
          <w:instrText xml:space="preserve"> PAGEREF _Toc39263961 \h </w:instrText>
        </w:r>
        <w:r>
          <w:rPr>
            <w:noProof/>
            <w:webHidden/>
          </w:rPr>
        </w:r>
        <w:r>
          <w:rPr>
            <w:noProof/>
            <w:webHidden/>
          </w:rPr>
          <w:fldChar w:fldCharType="separate"/>
        </w:r>
        <w:r w:rsidR="00F40272">
          <w:rPr>
            <w:noProof/>
            <w:webHidden/>
          </w:rPr>
          <w:t>16</w:t>
        </w:r>
        <w:r>
          <w:rPr>
            <w:noProof/>
            <w:webHidden/>
          </w:rPr>
          <w:fldChar w:fldCharType="end"/>
        </w:r>
      </w:hyperlink>
    </w:p>
    <w:p w14:paraId="27C5EB6C" w14:textId="12262022" w:rsidR="00A653E2" w:rsidRDefault="00A653E2">
      <w:pPr>
        <w:pStyle w:val="TableofFigures"/>
        <w:tabs>
          <w:tab w:val="right" w:leader="dot" w:pos="10070"/>
        </w:tabs>
        <w:rPr>
          <w:rFonts w:asciiTheme="minorHAnsi" w:eastAsiaTheme="minorEastAsia" w:hAnsiTheme="minorHAnsi" w:cstheme="minorBidi"/>
          <w:noProof/>
          <w:sz w:val="22"/>
          <w:lang w:val="en-US"/>
        </w:rPr>
      </w:pPr>
      <w:hyperlink w:anchor="_Toc39263962" w:history="1">
        <w:r w:rsidRPr="00F7292C">
          <w:rPr>
            <w:rStyle w:val="Hyperlink"/>
            <w:rFonts w:cs="Times New Roman"/>
            <w:noProof/>
          </w:rPr>
          <w:t>Figure 18 10 most important features obtained from GBT</w:t>
        </w:r>
        <w:r>
          <w:rPr>
            <w:noProof/>
            <w:webHidden/>
          </w:rPr>
          <w:tab/>
        </w:r>
        <w:r>
          <w:rPr>
            <w:noProof/>
            <w:webHidden/>
          </w:rPr>
          <w:fldChar w:fldCharType="begin"/>
        </w:r>
        <w:r>
          <w:rPr>
            <w:noProof/>
            <w:webHidden/>
          </w:rPr>
          <w:instrText xml:space="preserve"> PAGEREF _Toc39263962 \h </w:instrText>
        </w:r>
        <w:r>
          <w:rPr>
            <w:noProof/>
            <w:webHidden/>
          </w:rPr>
        </w:r>
        <w:r>
          <w:rPr>
            <w:noProof/>
            <w:webHidden/>
          </w:rPr>
          <w:fldChar w:fldCharType="separate"/>
        </w:r>
        <w:r w:rsidR="00F40272">
          <w:rPr>
            <w:noProof/>
            <w:webHidden/>
          </w:rPr>
          <w:t>17</w:t>
        </w:r>
        <w:r>
          <w:rPr>
            <w:noProof/>
            <w:webHidden/>
          </w:rPr>
          <w:fldChar w:fldCharType="end"/>
        </w:r>
      </w:hyperlink>
    </w:p>
    <w:p w14:paraId="6EE557E4" w14:textId="5B9F06D0" w:rsidR="00A653E2" w:rsidRDefault="00A653E2">
      <w:pPr>
        <w:pStyle w:val="TableofFigures"/>
        <w:tabs>
          <w:tab w:val="right" w:leader="dot" w:pos="10070"/>
        </w:tabs>
        <w:rPr>
          <w:rFonts w:asciiTheme="minorHAnsi" w:eastAsiaTheme="minorEastAsia" w:hAnsiTheme="minorHAnsi" w:cstheme="minorBidi"/>
          <w:noProof/>
          <w:sz w:val="22"/>
          <w:lang w:val="en-US"/>
        </w:rPr>
      </w:pPr>
      <w:hyperlink w:anchor="_Toc39263963" w:history="1">
        <w:r w:rsidRPr="00F7292C">
          <w:rPr>
            <w:rStyle w:val="Hyperlink"/>
            <w:rFonts w:cs="Times New Roman"/>
            <w:noProof/>
          </w:rPr>
          <w:t>Figure 19 Selected feature for Naive Bayes Classifier</w:t>
        </w:r>
        <w:r>
          <w:rPr>
            <w:noProof/>
            <w:webHidden/>
          </w:rPr>
          <w:tab/>
        </w:r>
        <w:r>
          <w:rPr>
            <w:noProof/>
            <w:webHidden/>
          </w:rPr>
          <w:fldChar w:fldCharType="begin"/>
        </w:r>
        <w:r>
          <w:rPr>
            <w:noProof/>
            <w:webHidden/>
          </w:rPr>
          <w:instrText xml:space="preserve"> PAGEREF _Toc39263963 \h </w:instrText>
        </w:r>
        <w:r>
          <w:rPr>
            <w:noProof/>
            <w:webHidden/>
          </w:rPr>
        </w:r>
        <w:r>
          <w:rPr>
            <w:noProof/>
            <w:webHidden/>
          </w:rPr>
          <w:fldChar w:fldCharType="separate"/>
        </w:r>
        <w:r w:rsidR="00F40272">
          <w:rPr>
            <w:noProof/>
            <w:webHidden/>
          </w:rPr>
          <w:t>17</w:t>
        </w:r>
        <w:r>
          <w:rPr>
            <w:noProof/>
            <w:webHidden/>
          </w:rPr>
          <w:fldChar w:fldCharType="end"/>
        </w:r>
      </w:hyperlink>
    </w:p>
    <w:p w14:paraId="6F69A582" w14:textId="57C7FE0F" w:rsidR="00A653E2" w:rsidRDefault="00A653E2">
      <w:pPr>
        <w:pStyle w:val="TableofFigures"/>
        <w:tabs>
          <w:tab w:val="left" w:pos="4519"/>
          <w:tab w:val="right" w:leader="dot" w:pos="10070"/>
        </w:tabs>
        <w:rPr>
          <w:rStyle w:val="Hyperlink"/>
          <w:noProof/>
        </w:rPr>
      </w:pPr>
      <w:hyperlink w:anchor="_Toc39263964" w:history="1">
        <w:r w:rsidRPr="00F7292C">
          <w:rPr>
            <w:rStyle w:val="Hyperlink"/>
            <w:rFonts w:cs="Times New Roman"/>
            <w:noProof/>
          </w:rPr>
          <w:t xml:space="preserve">Figure 20 Confusion Matrix of Naive Bayes </w:t>
        </w:r>
        <w:r>
          <w:rPr>
            <w:rFonts w:asciiTheme="minorHAnsi" w:eastAsiaTheme="minorEastAsia" w:hAnsiTheme="minorHAnsi" w:cstheme="minorBidi"/>
            <w:noProof/>
            <w:sz w:val="22"/>
            <w:lang w:val="en-US"/>
          </w:rPr>
          <w:tab/>
        </w:r>
        <w:r>
          <w:rPr>
            <w:noProof/>
            <w:webHidden/>
          </w:rPr>
          <w:tab/>
        </w:r>
        <w:r>
          <w:rPr>
            <w:noProof/>
            <w:webHidden/>
          </w:rPr>
          <w:fldChar w:fldCharType="begin"/>
        </w:r>
        <w:r>
          <w:rPr>
            <w:noProof/>
            <w:webHidden/>
          </w:rPr>
          <w:instrText xml:space="preserve"> PAGEREF _Toc39263964 \h </w:instrText>
        </w:r>
        <w:r>
          <w:rPr>
            <w:noProof/>
            <w:webHidden/>
          </w:rPr>
        </w:r>
        <w:r>
          <w:rPr>
            <w:noProof/>
            <w:webHidden/>
          </w:rPr>
          <w:fldChar w:fldCharType="separate"/>
        </w:r>
        <w:r w:rsidR="00F40272">
          <w:rPr>
            <w:noProof/>
            <w:webHidden/>
          </w:rPr>
          <w:t>18</w:t>
        </w:r>
        <w:r>
          <w:rPr>
            <w:noProof/>
            <w:webHidden/>
          </w:rPr>
          <w:fldChar w:fldCharType="end"/>
        </w:r>
      </w:hyperlink>
    </w:p>
    <w:p w14:paraId="42FF6AC8" w14:textId="77777777" w:rsidR="005E78D0" w:rsidRPr="005E78D0" w:rsidRDefault="005E78D0" w:rsidP="005E78D0">
      <w:r w:rsidRPr="005E78D0">
        <w:t xml:space="preserve">Figure 21 Classification Metrics report for </w:t>
      </w:r>
      <w:r>
        <w:t xml:space="preserve">Naïve </w:t>
      </w:r>
      <w:r w:rsidR="00474641">
        <w:t>Bayes …</w:t>
      </w:r>
      <w:r>
        <w:rPr>
          <w:rFonts w:asciiTheme="minorHAnsi" w:hAnsiTheme="minorHAnsi"/>
          <w:sz w:val="22"/>
          <w:szCs w:val="20"/>
        </w:rPr>
        <w:t>………………………………………………………………….</w:t>
      </w:r>
      <w:r>
        <w:t>19</w:t>
      </w:r>
    </w:p>
    <w:p w14:paraId="5BB04C8D" w14:textId="42496662" w:rsidR="00A653E2" w:rsidRDefault="00A653E2">
      <w:pPr>
        <w:pStyle w:val="TableofFigures"/>
        <w:tabs>
          <w:tab w:val="right" w:leader="dot" w:pos="10070"/>
        </w:tabs>
        <w:rPr>
          <w:rFonts w:asciiTheme="minorHAnsi" w:eastAsiaTheme="minorEastAsia" w:hAnsiTheme="minorHAnsi" w:cstheme="minorBidi"/>
          <w:noProof/>
          <w:sz w:val="22"/>
          <w:lang w:val="en-US"/>
        </w:rPr>
      </w:pPr>
      <w:hyperlink w:anchor="_Toc39263965" w:history="1">
        <w:r w:rsidRPr="00F7292C">
          <w:rPr>
            <w:rStyle w:val="Hyperlink"/>
            <w:noProof/>
          </w:rPr>
          <w:t>Figure 22 Selected Feature for Linear SVM</w:t>
        </w:r>
        <w:r>
          <w:rPr>
            <w:noProof/>
            <w:webHidden/>
          </w:rPr>
          <w:tab/>
        </w:r>
        <w:r>
          <w:rPr>
            <w:noProof/>
            <w:webHidden/>
          </w:rPr>
          <w:fldChar w:fldCharType="begin"/>
        </w:r>
        <w:r>
          <w:rPr>
            <w:noProof/>
            <w:webHidden/>
          </w:rPr>
          <w:instrText xml:space="preserve"> PAGEREF _Toc39263965 \h </w:instrText>
        </w:r>
        <w:r>
          <w:rPr>
            <w:noProof/>
            <w:webHidden/>
          </w:rPr>
        </w:r>
        <w:r>
          <w:rPr>
            <w:noProof/>
            <w:webHidden/>
          </w:rPr>
          <w:fldChar w:fldCharType="separate"/>
        </w:r>
        <w:r w:rsidR="00F40272">
          <w:rPr>
            <w:noProof/>
            <w:webHidden/>
          </w:rPr>
          <w:t>18</w:t>
        </w:r>
        <w:r>
          <w:rPr>
            <w:noProof/>
            <w:webHidden/>
          </w:rPr>
          <w:fldChar w:fldCharType="end"/>
        </w:r>
      </w:hyperlink>
    </w:p>
    <w:p w14:paraId="1575AB85" w14:textId="5E9D7028" w:rsidR="00A653E2" w:rsidRDefault="00A653E2">
      <w:pPr>
        <w:pStyle w:val="TableofFigures"/>
        <w:tabs>
          <w:tab w:val="left" w:pos="3760"/>
          <w:tab w:val="right" w:leader="dot" w:pos="10070"/>
        </w:tabs>
        <w:rPr>
          <w:rStyle w:val="Hyperlink"/>
          <w:noProof/>
        </w:rPr>
      </w:pPr>
      <w:hyperlink w:anchor="_Toc39263966" w:history="1">
        <w:r w:rsidRPr="00F7292C">
          <w:rPr>
            <w:rStyle w:val="Hyperlink"/>
            <w:noProof/>
          </w:rPr>
          <w:t>Figure 23 Confusion Matrix of SVM</w:t>
        </w:r>
        <w:r>
          <w:rPr>
            <w:rFonts w:asciiTheme="minorHAnsi" w:eastAsiaTheme="minorEastAsia" w:hAnsiTheme="minorHAnsi" w:cstheme="minorBidi"/>
            <w:noProof/>
            <w:sz w:val="22"/>
            <w:lang w:val="en-US"/>
          </w:rPr>
          <w:tab/>
        </w:r>
        <w:r w:rsidRPr="00F7292C">
          <w:rPr>
            <w:rStyle w:val="Hyperlink"/>
            <w:rFonts w:eastAsia="Calibri" w:cs="Times New Roman"/>
            <w:noProof/>
          </w:rPr>
          <w:t xml:space="preserve">    </w:t>
        </w:r>
        <w:r>
          <w:rPr>
            <w:noProof/>
            <w:webHidden/>
          </w:rPr>
          <w:tab/>
        </w:r>
        <w:r>
          <w:rPr>
            <w:noProof/>
            <w:webHidden/>
          </w:rPr>
          <w:fldChar w:fldCharType="begin"/>
        </w:r>
        <w:r>
          <w:rPr>
            <w:noProof/>
            <w:webHidden/>
          </w:rPr>
          <w:instrText xml:space="preserve"> PAGEREF _Toc39263966 \h </w:instrText>
        </w:r>
        <w:r>
          <w:rPr>
            <w:noProof/>
            <w:webHidden/>
          </w:rPr>
        </w:r>
        <w:r>
          <w:rPr>
            <w:noProof/>
            <w:webHidden/>
          </w:rPr>
          <w:fldChar w:fldCharType="separate"/>
        </w:r>
        <w:r w:rsidR="00F40272">
          <w:rPr>
            <w:noProof/>
            <w:webHidden/>
          </w:rPr>
          <w:t>19</w:t>
        </w:r>
        <w:r>
          <w:rPr>
            <w:noProof/>
            <w:webHidden/>
          </w:rPr>
          <w:fldChar w:fldCharType="end"/>
        </w:r>
      </w:hyperlink>
    </w:p>
    <w:p w14:paraId="5E41CF2D" w14:textId="77777777" w:rsidR="00474641" w:rsidRPr="00474641" w:rsidRDefault="00474641" w:rsidP="00474641">
      <w:r w:rsidRPr="00474641">
        <w:t>Figure 24 Classification Metric of SVM</w:t>
      </w:r>
      <w:r>
        <w:t xml:space="preserve">   </w:t>
      </w:r>
      <w:r>
        <w:rPr>
          <w:rFonts w:asciiTheme="minorHAnsi" w:hAnsiTheme="minorHAnsi"/>
          <w:sz w:val="22"/>
          <w:szCs w:val="20"/>
        </w:rPr>
        <w:t>……………………………………………………………………………………………</w:t>
      </w:r>
      <w:r>
        <w:t>20</w:t>
      </w:r>
    </w:p>
    <w:p w14:paraId="1DB5E497" w14:textId="5216F8C5" w:rsidR="00A653E2" w:rsidRDefault="00A653E2">
      <w:pPr>
        <w:pStyle w:val="TableofFigures"/>
        <w:tabs>
          <w:tab w:val="right" w:leader="dot" w:pos="10070"/>
        </w:tabs>
        <w:rPr>
          <w:rFonts w:asciiTheme="minorHAnsi" w:eastAsiaTheme="minorEastAsia" w:hAnsiTheme="minorHAnsi" w:cstheme="minorBidi"/>
          <w:noProof/>
          <w:sz w:val="22"/>
          <w:lang w:val="en-US"/>
        </w:rPr>
      </w:pPr>
      <w:hyperlink w:anchor="_Toc39263967" w:history="1">
        <w:r w:rsidRPr="00F7292C">
          <w:rPr>
            <w:rStyle w:val="Hyperlink"/>
            <w:noProof/>
          </w:rPr>
          <w:t>Figure 25 Selected features for perceptron model</w:t>
        </w:r>
        <w:r>
          <w:rPr>
            <w:noProof/>
            <w:webHidden/>
          </w:rPr>
          <w:tab/>
        </w:r>
        <w:r>
          <w:rPr>
            <w:noProof/>
            <w:webHidden/>
          </w:rPr>
          <w:fldChar w:fldCharType="begin"/>
        </w:r>
        <w:r>
          <w:rPr>
            <w:noProof/>
            <w:webHidden/>
          </w:rPr>
          <w:instrText xml:space="preserve"> PAGEREF _Toc39263967 \h </w:instrText>
        </w:r>
        <w:r>
          <w:rPr>
            <w:noProof/>
            <w:webHidden/>
          </w:rPr>
        </w:r>
        <w:r>
          <w:rPr>
            <w:noProof/>
            <w:webHidden/>
          </w:rPr>
          <w:fldChar w:fldCharType="separate"/>
        </w:r>
        <w:r w:rsidR="00F40272">
          <w:rPr>
            <w:noProof/>
            <w:webHidden/>
          </w:rPr>
          <w:t>19</w:t>
        </w:r>
        <w:r>
          <w:rPr>
            <w:noProof/>
            <w:webHidden/>
          </w:rPr>
          <w:fldChar w:fldCharType="end"/>
        </w:r>
      </w:hyperlink>
    </w:p>
    <w:p w14:paraId="660F3644" w14:textId="3584D967" w:rsidR="00A653E2" w:rsidRDefault="00A653E2">
      <w:pPr>
        <w:pStyle w:val="TableofFigures"/>
        <w:tabs>
          <w:tab w:val="right" w:leader="dot" w:pos="10070"/>
        </w:tabs>
        <w:rPr>
          <w:rFonts w:asciiTheme="minorHAnsi" w:eastAsiaTheme="minorEastAsia" w:hAnsiTheme="minorHAnsi" w:cstheme="minorBidi"/>
          <w:noProof/>
          <w:sz w:val="22"/>
          <w:lang w:val="en-US"/>
        </w:rPr>
      </w:pPr>
      <w:hyperlink w:anchor="_Toc39263968" w:history="1">
        <w:r w:rsidRPr="00F7292C">
          <w:rPr>
            <w:rStyle w:val="Hyperlink"/>
            <w:noProof/>
          </w:rPr>
          <w:t>Figure 26 Row of data as Sparse Vector</w:t>
        </w:r>
        <w:r>
          <w:rPr>
            <w:noProof/>
            <w:webHidden/>
          </w:rPr>
          <w:tab/>
        </w:r>
        <w:r>
          <w:rPr>
            <w:noProof/>
            <w:webHidden/>
          </w:rPr>
          <w:fldChar w:fldCharType="begin"/>
        </w:r>
        <w:r>
          <w:rPr>
            <w:noProof/>
            <w:webHidden/>
          </w:rPr>
          <w:instrText xml:space="preserve"> PAGEREF _Toc39263968 \h </w:instrText>
        </w:r>
        <w:r>
          <w:rPr>
            <w:noProof/>
            <w:webHidden/>
          </w:rPr>
        </w:r>
        <w:r>
          <w:rPr>
            <w:noProof/>
            <w:webHidden/>
          </w:rPr>
          <w:fldChar w:fldCharType="separate"/>
        </w:r>
        <w:r w:rsidR="00F40272">
          <w:rPr>
            <w:noProof/>
            <w:webHidden/>
          </w:rPr>
          <w:t>20</w:t>
        </w:r>
        <w:r>
          <w:rPr>
            <w:noProof/>
            <w:webHidden/>
          </w:rPr>
          <w:fldChar w:fldCharType="end"/>
        </w:r>
      </w:hyperlink>
    </w:p>
    <w:p w14:paraId="70A1BE7E" w14:textId="24A8BED4" w:rsidR="00A653E2" w:rsidRDefault="00A653E2">
      <w:pPr>
        <w:pStyle w:val="TableofFigures"/>
        <w:tabs>
          <w:tab w:val="left" w:pos="3793"/>
          <w:tab w:val="right" w:leader="dot" w:pos="10070"/>
        </w:tabs>
        <w:rPr>
          <w:rStyle w:val="Hyperlink"/>
          <w:noProof/>
        </w:rPr>
      </w:pPr>
      <w:hyperlink w:anchor="_Toc39263969" w:history="1">
        <w:r w:rsidRPr="00F7292C">
          <w:rPr>
            <w:rStyle w:val="Hyperlink"/>
            <w:noProof/>
          </w:rPr>
          <w:t xml:space="preserve">Figure 27 Confusion Matrix of MLP </w:t>
        </w:r>
        <w:r>
          <w:rPr>
            <w:rFonts w:asciiTheme="minorHAnsi" w:eastAsiaTheme="minorEastAsia" w:hAnsiTheme="minorHAnsi" w:cstheme="minorBidi"/>
            <w:noProof/>
            <w:sz w:val="22"/>
            <w:lang w:val="en-US"/>
          </w:rPr>
          <w:tab/>
        </w:r>
        <w:r>
          <w:rPr>
            <w:noProof/>
            <w:webHidden/>
          </w:rPr>
          <w:tab/>
        </w:r>
        <w:r>
          <w:rPr>
            <w:noProof/>
            <w:webHidden/>
          </w:rPr>
          <w:fldChar w:fldCharType="begin"/>
        </w:r>
        <w:r>
          <w:rPr>
            <w:noProof/>
            <w:webHidden/>
          </w:rPr>
          <w:instrText xml:space="preserve"> PAGEREF _Toc39263969 \h </w:instrText>
        </w:r>
        <w:r>
          <w:rPr>
            <w:noProof/>
            <w:webHidden/>
          </w:rPr>
        </w:r>
        <w:r>
          <w:rPr>
            <w:noProof/>
            <w:webHidden/>
          </w:rPr>
          <w:fldChar w:fldCharType="separate"/>
        </w:r>
        <w:r w:rsidR="00F40272">
          <w:rPr>
            <w:noProof/>
            <w:webHidden/>
          </w:rPr>
          <w:t>20</w:t>
        </w:r>
        <w:r>
          <w:rPr>
            <w:noProof/>
            <w:webHidden/>
          </w:rPr>
          <w:fldChar w:fldCharType="end"/>
        </w:r>
      </w:hyperlink>
    </w:p>
    <w:p w14:paraId="0815E847" w14:textId="77777777" w:rsidR="00474641" w:rsidRPr="00474641" w:rsidRDefault="00474641" w:rsidP="00474641">
      <w:r w:rsidRPr="00474641">
        <w:t>Figure 28 Classification metric report of MLP</w:t>
      </w:r>
      <w:r>
        <w:t xml:space="preserve"> </w:t>
      </w:r>
      <w:r>
        <w:rPr>
          <w:rFonts w:asciiTheme="minorHAnsi" w:hAnsiTheme="minorHAnsi"/>
          <w:sz w:val="22"/>
          <w:szCs w:val="20"/>
        </w:rPr>
        <w:t>…………………………………………………………………………………….</w:t>
      </w:r>
      <w:r>
        <w:t>21</w:t>
      </w:r>
    </w:p>
    <w:p w14:paraId="4B7CB30D" w14:textId="77777777" w:rsidR="00A653E2" w:rsidRDefault="00A653E2" w:rsidP="00A653E2">
      <w:pPr>
        <w:spacing w:before="240" w:after="240" w:line="204" w:lineRule="auto"/>
        <w:rPr>
          <w:rFonts w:eastAsia="Calibri" w:cs="Times New Roman"/>
          <w:b/>
          <w:szCs w:val="24"/>
        </w:rPr>
      </w:pPr>
      <w:r>
        <w:rPr>
          <w:rFonts w:eastAsia="Calibri" w:cs="Times New Roman"/>
          <w:b/>
          <w:szCs w:val="24"/>
        </w:rPr>
        <w:fldChar w:fldCharType="end"/>
      </w:r>
    </w:p>
    <w:p w14:paraId="09EDC99A" w14:textId="77777777" w:rsidR="00A653E2" w:rsidRPr="00053803" w:rsidRDefault="00A653E2" w:rsidP="00A653E2">
      <w:pPr>
        <w:pStyle w:val="Heading1"/>
        <w:jc w:val="center"/>
      </w:pPr>
      <w:bookmarkStart w:id="3" w:name="_Toc39264356"/>
      <w:r>
        <w:t>LIST OF TABLES</w:t>
      </w:r>
      <w:bookmarkEnd w:id="3"/>
    </w:p>
    <w:p w14:paraId="025BBE30" w14:textId="340B2BBD" w:rsidR="0034236B" w:rsidRDefault="0034236B">
      <w:pPr>
        <w:pStyle w:val="TableofFigures"/>
        <w:tabs>
          <w:tab w:val="right" w:leader="dot" w:pos="10070"/>
        </w:tabs>
        <w:rPr>
          <w:rFonts w:asciiTheme="minorHAnsi" w:eastAsiaTheme="minorEastAsia" w:hAnsiTheme="minorHAnsi" w:cstheme="minorBidi"/>
          <w:noProof/>
          <w:sz w:val="22"/>
          <w:lang w:val="en-US"/>
        </w:rPr>
      </w:pPr>
      <w:r>
        <w:rPr>
          <w:rFonts w:eastAsia="Calibri" w:cs="Times New Roman"/>
          <w:b/>
          <w:szCs w:val="24"/>
        </w:rPr>
        <w:fldChar w:fldCharType="begin"/>
      </w:r>
      <w:r>
        <w:rPr>
          <w:rFonts w:eastAsia="Calibri" w:cs="Times New Roman"/>
          <w:b/>
          <w:szCs w:val="24"/>
        </w:rPr>
        <w:instrText xml:space="preserve"> TOC \h \z \c "Table" </w:instrText>
      </w:r>
      <w:r>
        <w:rPr>
          <w:rFonts w:eastAsia="Calibri" w:cs="Times New Roman"/>
          <w:b/>
          <w:szCs w:val="24"/>
        </w:rPr>
        <w:fldChar w:fldCharType="separate"/>
      </w:r>
      <w:hyperlink w:anchor="_Toc39264310" w:history="1">
        <w:r w:rsidRPr="00E960BB">
          <w:rPr>
            <w:rStyle w:val="Hyperlink"/>
            <w:rFonts w:cs="Times New Roman"/>
            <w:noProof/>
          </w:rPr>
          <w:t>Table 1 Descriptive statistics of numeric variables</w:t>
        </w:r>
        <w:r>
          <w:rPr>
            <w:noProof/>
            <w:webHidden/>
          </w:rPr>
          <w:tab/>
        </w:r>
        <w:r>
          <w:rPr>
            <w:noProof/>
            <w:webHidden/>
          </w:rPr>
          <w:fldChar w:fldCharType="begin"/>
        </w:r>
        <w:r>
          <w:rPr>
            <w:noProof/>
            <w:webHidden/>
          </w:rPr>
          <w:instrText xml:space="preserve"> PAGEREF _Toc39264310 \h </w:instrText>
        </w:r>
        <w:r>
          <w:rPr>
            <w:noProof/>
            <w:webHidden/>
          </w:rPr>
        </w:r>
        <w:r>
          <w:rPr>
            <w:noProof/>
            <w:webHidden/>
          </w:rPr>
          <w:fldChar w:fldCharType="separate"/>
        </w:r>
        <w:r w:rsidR="00F40272">
          <w:rPr>
            <w:noProof/>
            <w:webHidden/>
          </w:rPr>
          <w:t>5</w:t>
        </w:r>
        <w:r>
          <w:rPr>
            <w:noProof/>
            <w:webHidden/>
          </w:rPr>
          <w:fldChar w:fldCharType="end"/>
        </w:r>
      </w:hyperlink>
    </w:p>
    <w:p w14:paraId="149BF57B" w14:textId="43D6598E" w:rsidR="0034236B" w:rsidRDefault="0034236B">
      <w:pPr>
        <w:pStyle w:val="TableofFigures"/>
        <w:tabs>
          <w:tab w:val="right" w:leader="dot" w:pos="10070"/>
        </w:tabs>
        <w:rPr>
          <w:rFonts w:asciiTheme="minorHAnsi" w:eastAsiaTheme="minorEastAsia" w:hAnsiTheme="minorHAnsi" w:cstheme="minorBidi"/>
          <w:noProof/>
          <w:sz w:val="22"/>
          <w:lang w:val="en-US"/>
        </w:rPr>
      </w:pPr>
      <w:hyperlink w:anchor="_Toc39264311" w:history="1">
        <w:r w:rsidRPr="00E960BB">
          <w:rPr>
            <w:rStyle w:val="Hyperlink"/>
            <w:rFonts w:cs="Times New Roman"/>
            <w:noProof/>
          </w:rPr>
          <w:t>Table 2 Frequency distribution of target variable ‘readmitted’</w:t>
        </w:r>
        <w:r>
          <w:rPr>
            <w:noProof/>
            <w:webHidden/>
          </w:rPr>
          <w:tab/>
        </w:r>
        <w:r>
          <w:rPr>
            <w:noProof/>
            <w:webHidden/>
          </w:rPr>
          <w:fldChar w:fldCharType="begin"/>
        </w:r>
        <w:r>
          <w:rPr>
            <w:noProof/>
            <w:webHidden/>
          </w:rPr>
          <w:instrText xml:space="preserve"> PAGEREF _Toc39264311 \h </w:instrText>
        </w:r>
        <w:r>
          <w:rPr>
            <w:noProof/>
            <w:webHidden/>
          </w:rPr>
        </w:r>
        <w:r>
          <w:rPr>
            <w:noProof/>
            <w:webHidden/>
          </w:rPr>
          <w:fldChar w:fldCharType="separate"/>
        </w:r>
        <w:r w:rsidR="00F40272">
          <w:rPr>
            <w:noProof/>
            <w:webHidden/>
          </w:rPr>
          <w:t>6</w:t>
        </w:r>
        <w:r>
          <w:rPr>
            <w:noProof/>
            <w:webHidden/>
          </w:rPr>
          <w:fldChar w:fldCharType="end"/>
        </w:r>
      </w:hyperlink>
    </w:p>
    <w:p w14:paraId="3E253273" w14:textId="70DA4BBC" w:rsidR="0034236B" w:rsidRDefault="0034236B">
      <w:pPr>
        <w:pStyle w:val="TableofFigures"/>
        <w:tabs>
          <w:tab w:val="right" w:leader="dot" w:pos="10070"/>
        </w:tabs>
        <w:rPr>
          <w:rFonts w:asciiTheme="minorHAnsi" w:eastAsiaTheme="minorEastAsia" w:hAnsiTheme="minorHAnsi" w:cstheme="minorBidi"/>
          <w:noProof/>
          <w:sz w:val="22"/>
          <w:lang w:val="en-US"/>
        </w:rPr>
      </w:pPr>
      <w:hyperlink w:anchor="_Toc39264312" w:history="1">
        <w:r w:rsidRPr="00E960BB">
          <w:rPr>
            <w:rStyle w:val="Hyperlink"/>
            <w:rFonts w:cs="Times New Roman"/>
            <w:noProof/>
          </w:rPr>
          <w:t>Table 3 Troglitazone count</w:t>
        </w:r>
        <w:r>
          <w:rPr>
            <w:noProof/>
            <w:webHidden/>
          </w:rPr>
          <w:tab/>
        </w:r>
        <w:r>
          <w:rPr>
            <w:noProof/>
            <w:webHidden/>
          </w:rPr>
          <w:fldChar w:fldCharType="begin"/>
        </w:r>
        <w:r>
          <w:rPr>
            <w:noProof/>
            <w:webHidden/>
          </w:rPr>
          <w:instrText xml:space="preserve"> PAGEREF _Toc39264312 \h </w:instrText>
        </w:r>
        <w:r>
          <w:rPr>
            <w:noProof/>
            <w:webHidden/>
          </w:rPr>
        </w:r>
        <w:r>
          <w:rPr>
            <w:noProof/>
            <w:webHidden/>
          </w:rPr>
          <w:fldChar w:fldCharType="separate"/>
        </w:r>
        <w:r w:rsidR="00F40272">
          <w:rPr>
            <w:noProof/>
            <w:webHidden/>
          </w:rPr>
          <w:t>7</w:t>
        </w:r>
        <w:r>
          <w:rPr>
            <w:noProof/>
            <w:webHidden/>
          </w:rPr>
          <w:fldChar w:fldCharType="end"/>
        </w:r>
      </w:hyperlink>
    </w:p>
    <w:p w14:paraId="340D2A30" w14:textId="77777777" w:rsidR="00694CC4" w:rsidRDefault="0034236B" w:rsidP="00053803">
      <w:pPr>
        <w:spacing w:before="240" w:after="240" w:line="204" w:lineRule="auto"/>
        <w:rPr>
          <w:rFonts w:eastAsia="Calibri" w:cs="Times New Roman"/>
          <w:b/>
          <w:szCs w:val="24"/>
        </w:rPr>
      </w:pPr>
      <w:r>
        <w:rPr>
          <w:rFonts w:eastAsia="Calibri" w:cs="Times New Roman"/>
          <w:b/>
          <w:szCs w:val="24"/>
        </w:rPr>
        <w:fldChar w:fldCharType="end"/>
      </w:r>
    </w:p>
    <w:p w14:paraId="7818470E" w14:textId="77777777" w:rsidR="00CD0D74" w:rsidRPr="00053803" w:rsidRDefault="00A653E2" w:rsidP="00694CC4">
      <w:pPr>
        <w:pStyle w:val="Heading1"/>
      </w:pPr>
      <w:bookmarkStart w:id="4" w:name="_Toc39264357"/>
      <w:r w:rsidRPr="00053803">
        <w:lastRenderedPageBreak/>
        <w:t>ABSTRACT</w:t>
      </w:r>
      <w:bookmarkEnd w:id="4"/>
    </w:p>
    <w:p w14:paraId="566AD933" w14:textId="77777777" w:rsidR="00CD0D74" w:rsidRPr="00952A6D" w:rsidRDefault="005E78D0" w:rsidP="00952A6D">
      <w:pPr>
        <w:spacing w:before="240" w:after="240" w:line="360" w:lineRule="auto"/>
        <w:jc w:val="both"/>
        <w:rPr>
          <w:rFonts w:eastAsia="Calibri" w:cs="Times New Roman"/>
          <w:sz w:val="26"/>
          <w:szCs w:val="26"/>
        </w:rPr>
      </w:pPr>
      <w:r w:rsidRPr="00952A6D">
        <w:rPr>
          <w:rFonts w:eastAsia="Calibri" w:cs="Times New Roman"/>
          <w:sz w:val="26"/>
          <w:szCs w:val="26"/>
        </w:rPr>
        <w:t xml:space="preserve">Diabetes is a widespread chronic disease that is accompanied with irregularities of blood glucose levels due to problems related to insulin. Some of the diabetes patients face a situation of getting readmitted to the hospital due to deterioration of their health condition even after getting discharged, which </w:t>
      </w:r>
      <w:r w:rsidR="00952A6D" w:rsidRPr="00952A6D">
        <w:rPr>
          <w:rFonts w:eastAsia="Calibri" w:cs="Times New Roman"/>
          <w:sz w:val="26"/>
          <w:szCs w:val="26"/>
        </w:rPr>
        <w:t>causes severe</w:t>
      </w:r>
      <w:r w:rsidRPr="00952A6D">
        <w:rPr>
          <w:rFonts w:eastAsia="Calibri" w:cs="Times New Roman"/>
          <w:sz w:val="26"/>
          <w:szCs w:val="26"/>
        </w:rPr>
        <w:t xml:space="preserve"> inconvenience and distress to the patients. Increase in Hospital readmission rates are an indication of poor hospital quality, poor treatment and they result in the hospital getting penalized. Hence by identifying the factors that lead to higher readmission and being able to predict if a patient is going to be readmitted, the treatment provided by the hospital can be changed, to avoid a readmission and thereby the quality of healthcare provided to the patient can be largely improved, as well as billions of dollars can be saved. For diabetes; the cost analysis estimates that $250 million can be saved across 98,000 diabetic patients by incorporating predictive modeling and prompting greater attention to those who were predicted to get readmitted.</w:t>
      </w:r>
    </w:p>
    <w:p w14:paraId="5C1B4FC5" w14:textId="77777777" w:rsidR="00CD0D74" w:rsidRPr="00952A6D" w:rsidRDefault="005E78D0" w:rsidP="00952A6D">
      <w:pPr>
        <w:spacing w:before="240" w:after="240" w:line="360" w:lineRule="auto"/>
        <w:jc w:val="both"/>
        <w:rPr>
          <w:rFonts w:eastAsia="Calibri" w:cs="Times New Roman"/>
          <w:sz w:val="26"/>
          <w:szCs w:val="26"/>
        </w:rPr>
      </w:pPr>
      <w:r w:rsidRPr="00952A6D">
        <w:rPr>
          <w:rFonts w:eastAsia="Calibri" w:cs="Times New Roman"/>
          <w:sz w:val="26"/>
          <w:szCs w:val="26"/>
          <w:highlight w:val="white"/>
        </w:rPr>
        <w:t xml:space="preserve">The objective of this project is to help the hospitals accurately predict if a patient is going to get readmitted after discharge. The predictions made will help the hospital make informed decisions on the necessary treatment process alterations in order to reduce patient readmission rate. By accurately predicting if a patient is going to be readmitted, the hospital will be able to make necessary treatment changes to avoid the patient readmission. This reduction in patient readmission rate will help the hospital save billions of dollars </w:t>
      </w:r>
      <w:proofErr w:type="gramStart"/>
      <w:r w:rsidRPr="00952A6D">
        <w:rPr>
          <w:rFonts w:eastAsia="Calibri" w:cs="Times New Roman"/>
          <w:sz w:val="26"/>
          <w:szCs w:val="26"/>
          <w:highlight w:val="white"/>
        </w:rPr>
        <w:t>and also</w:t>
      </w:r>
      <w:proofErr w:type="gramEnd"/>
      <w:r w:rsidRPr="00952A6D">
        <w:rPr>
          <w:rFonts w:eastAsia="Calibri" w:cs="Times New Roman"/>
          <w:sz w:val="26"/>
          <w:szCs w:val="26"/>
          <w:highlight w:val="white"/>
        </w:rPr>
        <w:t xml:space="preserve"> improve their customer rating.</w:t>
      </w:r>
    </w:p>
    <w:p w14:paraId="1ED01508" w14:textId="77777777" w:rsidR="00CD0D74" w:rsidRPr="00952A6D" w:rsidRDefault="005E78D0" w:rsidP="00952A6D">
      <w:pPr>
        <w:spacing w:before="240" w:after="240" w:line="360" w:lineRule="auto"/>
        <w:jc w:val="both"/>
        <w:rPr>
          <w:rFonts w:eastAsia="Calibri" w:cs="Times New Roman"/>
          <w:sz w:val="26"/>
          <w:szCs w:val="26"/>
        </w:rPr>
      </w:pPr>
      <w:hyperlink r:id="rId11">
        <w:r w:rsidRPr="00952A6D">
          <w:rPr>
            <w:rFonts w:eastAsia="Calibri" w:cs="Times New Roman"/>
            <w:color w:val="4A86E8"/>
            <w:sz w:val="26"/>
            <w:szCs w:val="26"/>
            <w:u w:val="single"/>
          </w:rPr>
          <w:t>Prediction on Hospital Readmission Classification</w:t>
        </w:r>
      </w:hyperlink>
      <w:hyperlink r:id="rId12">
        <w:r w:rsidRPr="00952A6D">
          <w:rPr>
            <w:rFonts w:eastAsia="Calibri" w:cs="Times New Roman"/>
            <w:color w:val="1155CC"/>
            <w:sz w:val="26"/>
            <w:szCs w:val="26"/>
          </w:rPr>
          <w:t xml:space="preserve"> using Diabetes dataset</w:t>
        </w:r>
      </w:hyperlink>
      <w:r w:rsidRPr="00952A6D">
        <w:rPr>
          <w:rFonts w:eastAsia="Calibri" w:cs="Times New Roman"/>
          <w:sz w:val="26"/>
          <w:szCs w:val="26"/>
        </w:rPr>
        <w:t xml:space="preserve"> is obtained from the UCI ML Repository. </w:t>
      </w:r>
      <w:r w:rsidRPr="00952A6D">
        <w:rPr>
          <w:rFonts w:eastAsia="Calibri" w:cs="Times New Roman"/>
          <w:sz w:val="26"/>
          <w:szCs w:val="26"/>
          <w:highlight w:val="white"/>
        </w:rPr>
        <w:t xml:space="preserve">The data set represents 10 years (1999-2008) of clinical care at 130 US hospitals and integrated delivery networks. The data </w:t>
      </w:r>
      <w:r w:rsidRPr="00952A6D">
        <w:rPr>
          <w:rFonts w:eastAsia="Calibri" w:cs="Times New Roman"/>
          <w:sz w:val="26"/>
          <w:szCs w:val="26"/>
        </w:rPr>
        <w:t xml:space="preserve">has around 100k+ observations and 53 attributes with a mix of both categorical and numerical variables. </w:t>
      </w:r>
    </w:p>
    <w:p w14:paraId="2FC38CEE" w14:textId="77777777" w:rsidR="00053803" w:rsidRDefault="00053803">
      <w:pPr>
        <w:spacing w:before="240" w:after="240" w:line="204" w:lineRule="auto"/>
        <w:jc w:val="both"/>
        <w:rPr>
          <w:rFonts w:eastAsia="Calibri" w:cs="Times New Roman"/>
          <w:szCs w:val="24"/>
        </w:rPr>
      </w:pPr>
    </w:p>
    <w:p w14:paraId="7C0242B3" w14:textId="77777777" w:rsidR="00053803" w:rsidRDefault="00053803">
      <w:pPr>
        <w:spacing w:before="240" w:after="240" w:line="204" w:lineRule="auto"/>
        <w:jc w:val="both"/>
        <w:rPr>
          <w:rFonts w:eastAsia="Calibri" w:cs="Times New Roman"/>
          <w:szCs w:val="24"/>
        </w:rPr>
      </w:pPr>
    </w:p>
    <w:p w14:paraId="7DC5CEBA" w14:textId="77777777" w:rsidR="00053803" w:rsidRPr="00053803" w:rsidRDefault="00053803">
      <w:pPr>
        <w:spacing w:before="240" w:after="240" w:line="204" w:lineRule="auto"/>
        <w:jc w:val="both"/>
        <w:rPr>
          <w:rFonts w:eastAsia="Calibri" w:cs="Times New Roman"/>
          <w:szCs w:val="24"/>
        </w:rPr>
      </w:pPr>
    </w:p>
    <w:p w14:paraId="28989F98" w14:textId="77777777" w:rsidR="00952A6D" w:rsidRDefault="00952A6D" w:rsidP="00952A6D">
      <w:pPr>
        <w:pStyle w:val="Heading1"/>
        <w:numPr>
          <w:ilvl w:val="0"/>
          <w:numId w:val="3"/>
        </w:numPr>
      </w:pPr>
      <w:bookmarkStart w:id="5" w:name="_Toc39264358"/>
      <w:r>
        <w:lastRenderedPageBreak/>
        <w:t>INTRODUCTION</w:t>
      </w:r>
      <w:bookmarkEnd w:id="5"/>
    </w:p>
    <w:p w14:paraId="022F64F6" w14:textId="77777777" w:rsidR="00CD0D74" w:rsidRDefault="005E78D0" w:rsidP="00952A6D">
      <w:pPr>
        <w:spacing w:before="240" w:after="240" w:line="240" w:lineRule="auto"/>
        <w:jc w:val="both"/>
        <w:rPr>
          <w:rFonts w:eastAsia="Calibri" w:cs="Times New Roman"/>
          <w:szCs w:val="24"/>
        </w:rPr>
      </w:pPr>
      <w:r w:rsidRPr="00952A6D">
        <w:rPr>
          <w:rFonts w:eastAsia="Calibri" w:cs="Times New Roman"/>
          <w:szCs w:val="24"/>
        </w:rPr>
        <w:t xml:space="preserve">As mentioned above, the goal of the project is to predict if a diabetes patient is going to get readmitted after getting discharged. This prediction will help the hospital mark all those patients who are likely to get readmitted after discharge as ‘red’ and focus on providing special/altered treatment to such patients who are marked as red. Also, by identifying the factors that are causing a patient to get readmitted, the hospital can take necessary corrective measures towards modifying their treatment which will prevent the patient from getting readmitted. These measures will lead to an enhancement in the treatment quality which will in turn improve the hospital rating and patient satisfaction. This reduction in readmission rates will also help the hospital save a lot of money and avoid lawsuits. Hence there is a strong need to accurately predict if a patient is going to get readmitted after discharge and this is where Data Science techniques come in handy. We will discuss all the data science techniques that have been used to solve this problem in detail, in the upcoming sections. </w:t>
      </w:r>
    </w:p>
    <w:p w14:paraId="6F40E391" w14:textId="77777777" w:rsidR="001F75CC" w:rsidRPr="00952A6D" w:rsidRDefault="00FA2F8D" w:rsidP="001F75CC">
      <w:pPr>
        <w:pStyle w:val="Heading1"/>
        <w:numPr>
          <w:ilvl w:val="0"/>
          <w:numId w:val="3"/>
        </w:numPr>
      </w:pPr>
      <w:bookmarkStart w:id="6" w:name="_Toc39264359"/>
      <w:r>
        <w:t>DATASET</w:t>
      </w:r>
      <w:bookmarkEnd w:id="6"/>
    </w:p>
    <w:p w14:paraId="27672658" w14:textId="77777777" w:rsidR="00CD0D74" w:rsidRPr="00952A6D" w:rsidRDefault="005E78D0" w:rsidP="00952A6D">
      <w:pPr>
        <w:spacing w:before="240" w:after="240" w:line="240" w:lineRule="auto"/>
        <w:jc w:val="both"/>
        <w:rPr>
          <w:rFonts w:eastAsia="Calibri" w:cs="Times New Roman"/>
          <w:szCs w:val="24"/>
        </w:rPr>
      </w:pPr>
      <w:r w:rsidRPr="00952A6D">
        <w:rPr>
          <w:rFonts w:eastAsia="Calibri" w:cs="Times New Roman"/>
          <w:szCs w:val="24"/>
        </w:rPr>
        <w:t xml:space="preserve">The dataset was obtained from the UCI ML repository, as mentioned above. It is a patient level dataset with a total of 101,766 rows representing 101,766 patients along with 53 columns representing 53 different patient attributes for each patient. The dataset contains primary key and foreign key attributes such as ‘patient number’, ‘admission id’ etc. The data contains information on the patient admission, discharge and readmission dates. We also have features that capture important information such as number of procedures performed on the patient, total time spent in the </w:t>
      </w:r>
      <w:r w:rsidR="00952A6D" w:rsidRPr="00952A6D">
        <w:rPr>
          <w:rFonts w:eastAsia="Calibri" w:cs="Times New Roman"/>
          <w:szCs w:val="24"/>
        </w:rPr>
        <w:t>hospital, change</w:t>
      </w:r>
      <w:r w:rsidRPr="00952A6D">
        <w:rPr>
          <w:rFonts w:eastAsia="Calibri" w:cs="Times New Roman"/>
          <w:szCs w:val="24"/>
        </w:rPr>
        <w:t xml:space="preserve"> in medicines, change in insulin levels etc. </w:t>
      </w:r>
      <w:r w:rsidRPr="00952A6D">
        <w:rPr>
          <w:rFonts w:eastAsia="Calibri" w:cs="Times New Roman"/>
          <w:szCs w:val="24"/>
          <w:highlight w:val="white"/>
        </w:rPr>
        <w:t xml:space="preserve">The data also contains other </w:t>
      </w:r>
      <w:r w:rsidRPr="00952A6D">
        <w:rPr>
          <w:rFonts w:eastAsia="Calibri" w:cs="Times New Roman"/>
          <w:szCs w:val="24"/>
        </w:rPr>
        <w:t xml:space="preserve">categorical attributes such as race, admission type, medical specialty of admitting, etc. and binary variables such as gender, Diabetes Medication used and other numeric variables like age, time in hospital, number of lab test performed, number of medication, number of outpatient, inpatient, and emergency visits in the year before the hospitalization etc. All these attributes could potentially have a very high significance in determining the output variable. The target variable has 3 different classes which are “No readmission”, “A readmission in less than 30 days” &amp; “A readmission in more than 30 days”. But since we are only interested in predicting if the patient is going to get readmitted or not, we will be combining &lt; 30 and &gt; 30 days into one class and call it ‘readmitted’. </w:t>
      </w:r>
    </w:p>
    <w:p w14:paraId="3B36C154" w14:textId="77777777" w:rsidR="00CD0D74" w:rsidRPr="00952A6D" w:rsidRDefault="005E78D0" w:rsidP="00952A6D">
      <w:pPr>
        <w:spacing w:before="240" w:after="240" w:line="240" w:lineRule="auto"/>
        <w:jc w:val="both"/>
        <w:rPr>
          <w:rFonts w:eastAsia="Calibri" w:cs="Times New Roman"/>
          <w:szCs w:val="24"/>
        </w:rPr>
      </w:pPr>
      <w:r w:rsidRPr="00952A6D">
        <w:rPr>
          <w:rFonts w:eastAsia="Calibri" w:cs="Times New Roman"/>
          <w:szCs w:val="24"/>
        </w:rPr>
        <w:t>Below is the table summarizing the statistics of the numeric variables in the dataset. The summary table contains the ‘</w:t>
      </w:r>
      <w:r w:rsidRPr="00952A6D">
        <w:rPr>
          <w:rFonts w:eastAsia="Calibri" w:cs="Times New Roman"/>
          <w:i/>
          <w:szCs w:val="24"/>
        </w:rPr>
        <w:t>mean’</w:t>
      </w:r>
      <w:r w:rsidRPr="00952A6D">
        <w:rPr>
          <w:rFonts w:eastAsia="Calibri" w:cs="Times New Roman"/>
          <w:szCs w:val="24"/>
        </w:rPr>
        <w:t xml:space="preserve"> (to indicate the central tendency), </w:t>
      </w:r>
      <w:r w:rsidRPr="00952A6D">
        <w:rPr>
          <w:rFonts w:eastAsia="Calibri" w:cs="Times New Roman"/>
          <w:i/>
          <w:szCs w:val="24"/>
        </w:rPr>
        <w:t xml:space="preserve">‘standard deviation’ </w:t>
      </w:r>
      <w:r w:rsidRPr="00952A6D">
        <w:rPr>
          <w:rFonts w:eastAsia="Calibri" w:cs="Times New Roman"/>
          <w:szCs w:val="24"/>
        </w:rPr>
        <w:t>(to indicate the spread) and min-max values (to indicate the range/spread) for the numeric variables present in the dataset. We can see that, there can be a right skew in the ‘number outpatient’ and the ‘number emergency’ variables as the max values are far away from the mean value.</w:t>
      </w:r>
    </w:p>
    <w:p w14:paraId="3EA398AB" w14:textId="77777777" w:rsidR="00952A6D" w:rsidRDefault="005E78D0" w:rsidP="001F75CC">
      <w:pPr>
        <w:keepNext/>
        <w:spacing w:before="240" w:after="240" w:line="240" w:lineRule="auto"/>
        <w:jc w:val="center"/>
      </w:pPr>
      <w:r w:rsidRPr="00952A6D">
        <w:rPr>
          <w:rFonts w:eastAsia="Calibri" w:cs="Times New Roman"/>
          <w:noProof/>
          <w:szCs w:val="24"/>
        </w:rPr>
        <w:drawing>
          <wp:inline distT="114300" distB="114300" distL="114300" distR="114300" wp14:anchorId="18C0DEB8" wp14:editId="3A2D04AC">
            <wp:extent cx="6180364" cy="1187532"/>
            <wp:effectExtent l="0" t="0" r="0" b="0"/>
            <wp:docPr id="1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6197820" cy="1190886"/>
                    </a:xfrm>
                    <a:prstGeom prst="rect">
                      <a:avLst/>
                    </a:prstGeom>
                    <a:ln/>
                  </pic:spPr>
                </pic:pic>
              </a:graphicData>
            </a:graphic>
          </wp:inline>
        </w:drawing>
      </w:r>
    </w:p>
    <w:p w14:paraId="2524BA34" w14:textId="412307F3" w:rsidR="00952A6D" w:rsidRPr="00083CDC" w:rsidRDefault="00952A6D" w:rsidP="00083CDC">
      <w:pPr>
        <w:pStyle w:val="Caption"/>
        <w:jc w:val="center"/>
        <w:rPr>
          <w:rFonts w:eastAsia="Calibri" w:cs="Times New Roman"/>
          <w:sz w:val="24"/>
          <w:szCs w:val="24"/>
        </w:rPr>
      </w:pPr>
      <w:bookmarkStart w:id="7" w:name="_Toc39264310"/>
      <w:r w:rsidRPr="00952A6D">
        <w:rPr>
          <w:rFonts w:cs="Times New Roman"/>
          <w:sz w:val="24"/>
          <w:szCs w:val="24"/>
        </w:rPr>
        <w:t xml:space="preserve">Table </w:t>
      </w:r>
      <w:r w:rsidRPr="00952A6D">
        <w:rPr>
          <w:rFonts w:cs="Times New Roman"/>
          <w:sz w:val="24"/>
          <w:szCs w:val="24"/>
        </w:rPr>
        <w:fldChar w:fldCharType="begin"/>
      </w:r>
      <w:r w:rsidRPr="00952A6D">
        <w:rPr>
          <w:rFonts w:cs="Times New Roman"/>
          <w:sz w:val="24"/>
          <w:szCs w:val="24"/>
        </w:rPr>
        <w:instrText xml:space="preserve"> SEQ Table \* ARABIC </w:instrText>
      </w:r>
      <w:r w:rsidRPr="00952A6D">
        <w:rPr>
          <w:rFonts w:cs="Times New Roman"/>
          <w:sz w:val="24"/>
          <w:szCs w:val="24"/>
        </w:rPr>
        <w:fldChar w:fldCharType="separate"/>
      </w:r>
      <w:r w:rsidR="00F40272">
        <w:rPr>
          <w:rFonts w:cs="Times New Roman"/>
          <w:noProof/>
          <w:sz w:val="24"/>
          <w:szCs w:val="24"/>
        </w:rPr>
        <w:t>1</w:t>
      </w:r>
      <w:r w:rsidRPr="00952A6D">
        <w:rPr>
          <w:rFonts w:cs="Times New Roman"/>
          <w:sz w:val="24"/>
          <w:szCs w:val="24"/>
        </w:rPr>
        <w:fldChar w:fldCharType="end"/>
      </w:r>
      <w:r w:rsidRPr="00952A6D">
        <w:rPr>
          <w:rFonts w:cs="Times New Roman"/>
          <w:sz w:val="24"/>
          <w:szCs w:val="24"/>
        </w:rPr>
        <w:t xml:space="preserve"> Descriptive statistics of numeric variables</w:t>
      </w:r>
      <w:bookmarkEnd w:id="7"/>
    </w:p>
    <w:p w14:paraId="0D082DD1" w14:textId="77777777" w:rsidR="00CD0D74" w:rsidRPr="00952A6D" w:rsidRDefault="005E78D0" w:rsidP="00083CDC">
      <w:pPr>
        <w:spacing w:before="240" w:after="240" w:line="240" w:lineRule="auto"/>
        <w:jc w:val="both"/>
        <w:rPr>
          <w:rFonts w:eastAsia="Calibri" w:cs="Times New Roman"/>
          <w:szCs w:val="24"/>
        </w:rPr>
      </w:pPr>
      <w:r w:rsidRPr="00952A6D">
        <w:rPr>
          <w:rFonts w:eastAsia="Calibri" w:cs="Times New Roman"/>
          <w:szCs w:val="24"/>
        </w:rPr>
        <w:lastRenderedPageBreak/>
        <w:t xml:space="preserve">From the below histogram, we can observe that the both “number of lab procedures” and “number of medications” variables are almost normally distributed for both readmitted and not readmitted classes. </w:t>
      </w:r>
    </w:p>
    <w:p w14:paraId="0DD26500" w14:textId="77777777" w:rsidR="00F4730D" w:rsidRDefault="005E78D0" w:rsidP="00F4730D">
      <w:pPr>
        <w:keepNext/>
        <w:spacing w:before="240" w:after="240" w:line="240" w:lineRule="auto"/>
        <w:jc w:val="center"/>
      </w:pPr>
      <w:r w:rsidRPr="00952A6D">
        <w:rPr>
          <w:rFonts w:eastAsia="Calibri" w:cs="Times New Roman"/>
          <w:b/>
          <w:noProof/>
          <w:szCs w:val="24"/>
          <w:u w:val="single"/>
        </w:rPr>
        <w:drawing>
          <wp:inline distT="114300" distB="114300" distL="114300" distR="114300" wp14:anchorId="6C190D6D" wp14:editId="182511BA">
            <wp:extent cx="3286125" cy="1855584"/>
            <wp:effectExtent l="0" t="0" r="0" b="0"/>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3286125" cy="1855584"/>
                    </a:xfrm>
                    <a:prstGeom prst="rect">
                      <a:avLst/>
                    </a:prstGeom>
                    <a:ln/>
                  </pic:spPr>
                </pic:pic>
              </a:graphicData>
            </a:graphic>
          </wp:inline>
        </w:drawing>
      </w:r>
      <w:r w:rsidR="00F4730D" w:rsidRPr="00952A6D">
        <w:rPr>
          <w:rFonts w:eastAsia="Calibri" w:cs="Times New Roman"/>
          <w:b/>
          <w:noProof/>
          <w:szCs w:val="24"/>
          <w:u w:val="single"/>
        </w:rPr>
        <w:drawing>
          <wp:inline distT="114300" distB="114300" distL="114300" distR="114300" wp14:anchorId="6125BB40" wp14:editId="7F8D664E">
            <wp:extent cx="2157413" cy="1896826"/>
            <wp:effectExtent l="0" t="0" r="0" b="0"/>
            <wp:docPr id="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5"/>
                    <a:srcRect/>
                    <a:stretch>
                      <a:fillRect/>
                    </a:stretch>
                  </pic:blipFill>
                  <pic:spPr>
                    <a:xfrm>
                      <a:off x="0" y="0"/>
                      <a:ext cx="2157413" cy="1896826"/>
                    </a:xfrm>
                    <a:prstGeom prst="rect">
                      <a:avLst/>
                    </a:prstGeom>
                    <a:ln/>
                  </pic:spPr>
                </pic:pic>
              </a:graphicData>
            </a:graphic>
          </wp:inline>
        </w:drawing>
      </w:r>
    </w:p>
    <w:p w14:paraId="5B795BB5" w14:textId="6EB16F49" w:rsidR="00CD0D74" w:rsidRPr="00F4730D" w:rsidRDefault="00F4730D" w:rsidP="00F4730D">
      <w:pPr>
        <w:pStyle w:val="Caption"/>
        <w:jc w:val="center"/>
        <w:rPr>
          <w:rFonts w:cs="Times New Roman"/>
          <w:sz w:val="24"/>
          <w:szCs w:val="24"/>
        </w:rPr>
      </w:pPr>
      <w:bookmarkStart w:id="8" w:name="_Toc39263948"/>
      <w:r w:rsidRPr="00F4730D">
        <w:rPr>
          <w:rFonts w:cs="Times New Roman"/>
          <w:sz w:val="24"/>
          <w:szCs w:val="24"/>
        </w:rPr>
        <w:t xml:space="preserve">Figure </w:t>
      </w:r>
      <w:r w:rsidRPr="00F4730D">
        <w:rPr>
          <w:rFonts w:cs="Times New Roman"/>
          <w:sz w:val="24"/>
          <w:szCs w:val="24"/>
        </w:rPr>
        <w:fldChar w:fldCharType="begin"/>
      </w:r>
      <w:r w:rsidRPr="00F4730D">
        <w:rPr>
          <w:rFonts w:cs="Times New Roman"/>
          <w:sz w:val="24"/>
          <w:szCs w:val="24"/>
        </w:rPr>
        <w:instrText xml:space="preserve"> SEQ Figure \* ARABIC </w:instrText>
      </w:r>
      <w:r w:rsidRPr="00F4730D">
        <w:rPr>
          <w:rFonts w:cs="Times New Roman"/>
          <w:sz w:val="24"/>
          <w:szCs w:val="24"/>
        </w:rPr>
        <w:fldChar w:fldCharType="separate"/>
      </w:r>
      <w:r w:rsidR="00F40272">
        <w:rPr>
          <w:rFonts w:cs="Times New Roman"/>
          <w:noProof/>
          <w:sz w:val="24"/>
          <w:szCs w:val="24"/>
        </w:rPr>
        <w:t>1</w:t>
      </w:r>
      <w:r w:rsidRPr="00F4730D">
        <w:rPr>
          <w:rFonts w:cs="Times New Roman"/>
          <w:sz w:val="24"/>
          <w:szCs w:val="24"/>
        </w:rPr>
        <w:fldChar w:fldCharType="end"/>
      </w:r>
      <w:r w:rsidRPr="00F4730D">
        <w:rPr>
          <w:rFonts w:cs="Times New Roman"/>
          <w:sz w:val="24"/>
          <w:szCs w:val="24"/>
        </w:rPr>
        <w:t xml:space="preserve"> Histogram of number of lab procedures and number of medications</w:t>
      </w:r>
      <w:bookmarkEnd w:id="8"/>
    </w:p>
    <w:p w14:paraId="59C01D1F" w14:textId="77777777" w:rsidR="00CD0D74" w:rsidRPr="00952A6D" w:rsidRDefault="005E78D0" w:rsidP="00083CDC">
      <w:pPr>
        <w:spacing w:before="240" w:after="240" w:line="240" w:lineRule="auto"/>
        <w:jc w:val="both"/>
        <w:rPr>
          <w:rFonts w:eastAsia="Calibri" w:cs="Times New Roman"/>
          <w:szCs w:val="24"/>
        </w:rPr>
      </w:pPr>
      <w:r w:rsidRPr="00952A6D">
        <w:rPr>
          <w:rFonts w:eastAsia="Calibri" w:cs="Times New Roman"/>
          <w:szCs w:val="24"/>
        </w:rPr>
        <w:t>Next by looking at the frequency distribution of our target variable, “readmitted”, shown in the below table, we can observe that the data is mostly balanced with only a difference of around 7K rows between the class 0 and class 1.</w:t>
      </w:r>
    </w:p>
    <w:p w14:paraId="3A2A1D75" w14:textId="77777777" w:rsidR="001F75CC" w:rsidRDefault="005E78D0" w:rsidP="001F75CC">
      <w:pPr>
        <w:keepNext/>
        <w:spacing w:before="240" w:after="240" w:line="240" w:lineRule="auto"/>
        <w:jc w:val="center"/>
      </w:pPr>
      <w:r w:rsidRPr="00952A6D">
        <w:rPr>
          <w:rFonts w:eastAsia="Calibri" w:cs="Times New Roman"/>
          <w:b/>
          <w:noProof/>
          <w:szCs w:val="24"/>
          <w:u w:val="single"/>
        </w:rPr>
        <w:drawing>
          <wp:inline distT="114300" distB="114300" distL="114300" distR="114300" wp14:anchorId="6E9AB94A" wp14:editId="40C34EEF">
            <wp:extent cx="1365662" cy="712520"/>
            <wp:effectExtent l="0" t="0" r="6350" b="0"/>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1376309" cy="718075"/>
                    </a:xfrm>
                    <a:prstGeom prst="rect">
                      <a:avLst/>
                    </a:prstGeom>
                    <a:ln/>
                  </pic:spPr>
                </pic:pic>
              </a:graphicData>
            </a:graphic>
          </wp:inline>
        </w:drawing>
      </w:r>
    </w:p>
    <w:p w14:paraId="7CB8DA42" w14:textId="0FF64BB6" w:rsidR="00CD0D74" w:rsidRPr="001F75CC" w:rsidRDefault="001F75CC" w:rsidP="001F75CC">
      <w:pPr>
        <w:pStyle w:val="Caption"/>
        <w:jc w:val="center"/>
        <w:rPr>
          <w:rFonts w:eastAsia="Calibri" w:cs="Times New Roman"/>
          <w:b/>
          <w:sz w:val="24"/>
          <w:szCs w:val="24"/>
          <w:u w:val="single"/>
        </w:rPr>
      </w:pPr>
      <w:bookmarkStart w:id="9" w:name="_Toc39264311"/>
      <w:r w:rsidRPr="001F75CC">
        <w:rPr>
          <w:rFonts w:cs="Times New Roman"/>
          <w:sz w:val="24"/>
          <w:szCs w:val="24"/>
        </w:rPr>
        <w:t xml:space="preserve">Table </w:t>
      </w:r>
      <w:r w:rsidRPr="001F75CC">
        <w:rPr>
          <w:rFonts w:cs="Times New Roman"/>
          <w:sz w:val="24"/>
          <w:szCs w:val="24"/>
        </w:rPr>
        <w:fldChar w:fldCharType="begin"/>
      </w:r>
      <w:r w:rsidRPr="001F75CC">
        <w:rPr>
          <w:rFonts w:cs="Times New Roman"/>
          <w:sz w:val="24"/>
          <w:szCs w:val="24"/>
        </w:rPr>
        <w:instrText xml:space="preserve"> SEQ Table \* ARABIC </w:instrText>
      </w:r>
      <w:r w:rsidRPr="001F75CC">
        <w:rPr>
          <w:rFonts w:cs="Times New Roman"/>
          <w:sz w:val="24"/>
          <w:szCs w:val="24"/>
        </w:rPr>
        <w:fldChar w:fldCharType="separate"/>
      </w:r>
      <w:r w:rsidR="00F40272">
        <w:rPr>
          <w:rFonts w:cs="Times New Roman"/>
          <w:noProof/>
          <w:sz w:val="24"/>
          <w:szCs w:val="24"/>
        </w:rPr>
        <w:t>2</w:t>
      </w:r>
      <w:r w:rsidRPr="001F75CC">
        <w:rPr>
          <w:rFonts w:cs="Times New Roman"/>
          <w:sz w:val="24"/>
          <w:szCs w:val="24"/>
        </w:rPr>
        <w:fldChar w:fldCharType="end"/>
      </w:r>
      <w:r w:rsidRPr="001F75CC">
        <w:rPr>
          <w:rFonts w:cs="Times New Roman"/>
          <w:sz w:val="24"/>
          <w:szCs w:val="24"/>
        </w:rPr>
        <w:t xml:space="preserve"> Frequency distribution of target variable ‘readmitted’</w:t>
      </w:r>
      <w:bookmarkEnd w:id="9"/>
    </w:p>
    <w:p w14:paraId="5A99FE20" w14:textId="77777777" w:rsidR="00CD0D74" w:rsidRPr="00952A6D" w:rsidRDefault="005E78D0" w:rsidP="00083CDC">
      <w:pPr>
        <w:spacing w:before="240" w:after="240" w:line="240" w:lineRule="auto"/>
        <w:jc w:val="both"/>
        <w:rPr>
          <w:rFonts w:eastAsia="Calibri" w:cs="Times New Roman"/>
          <w:szCs w:val="24"/>
        </w:rPr>
      </w:pPr>
      <w:r w:rsidRPr="00952A6D">
        <w:rPr>
          <w:rFonts w:eastAsia="Calibri" w:cs="Times New Roman"/>
          <w:szCs w:val="24"/>
        </w:rPr>
        <w:t>Next, we will discuss the methodology we followed to complete this project. We have employed the CRISP-DM iterative process, which is the Cross Industry Standard Process of Data Mining. The process starts off with Data Cleaning to handle the data quality issues, followed by Data Preprocessing, Exploratory Data Analysis and feature selection, which is followed by model building, model performance evaluation, fine tuning the model and producing the results, inferences and conclusion. We have built binary classification machine learning models to accomplish our project objective of predicting whether a patient is going to get readmitted or not. These 7 different models are built using 7 different supervised machine learning algorithms. The presence of a target variable is what makes it supervised learning.</w:t>
      </w:r>
    </w:p>
    <w:p w14:paraId="60B6FE0B" w14:textId="77777777" w:rsidR="001F75CC" w:rsidRPr="00952A6D" w:rsidRDefault="005E78D0" w:rsidP="00083CDC">
      <w:pPr>
        <w:spacing w:before="240" w:after="240" w:line="240" w:lineRule="auto"/>
        <w:jc w:val="both"/>
        <w:rPr>
          <w:rFonts w:eastAsia="Calibri" w:cs="Times New Roman"/>
          <w:szCs w:val="24"/>
        </w:rPr>
      </w:pPr>
      <w:r w:rsidRPr="00952A6D">
        <w:rPr>
          <w:rFonts w:eastAsia="Calibri" w:cs="Times New Roman"/>
          <w:szCs w:val="24"/>
        </w:rPr>
        <w:t xml:space="preserve">We will discuss each stage of the process and </w:t>
      </w:r>
      <w:proofErr w:type="gramStart"/>
      <w:r w:rsidRPr="00952A6D">
        <w:rPr>
          <w:rFonts w:eastAsia="Calibri" w:cs="Times New Roman"/>
          <w:szCs w:val="24"/>
        </w:rPr>
        <w:t>all of</w:t>
      </w:r>
      <w:proofErr w:type="gramEnd"/>
      <w:r w:rsidRPr="00952A6D">
        <w:rPr>
          <w:rFonts w:eastAsia="Calibri" w:cs="Times New Roman"/>
          <w:szCs w:val="24"/>
        </w:rPr>
        <w:t xml:space="preserve"> the supervised learning algorithms that we have used in detail one by one in the upcoming sections.</w:t>
      </w:r>
    </w:p>
    <w:p w14:paraId="673CE5D4" w14:textId="77777777" w:rsidR="00CD0D74" w:rsidRPr="00952A6D" w:rsidRDefault="00FA2F8D" w:rsidP="001F75CC">
      <w:pPr>
        <w:pStyle w:val="Heading1"/>
        <w:numPr>
          <w:ilvl w:val="0"/>
          <w:numId w:val="3"/>
        </w:numPr>
      </w:pPr>
      <w:bookmarkStart w:id="10" w:name="_Toc39264360"/>
      <w:r w:rsidRPr="00952A6D">
        <w:t>METHODOLOGY</w:t>
      </w:r>
      <w:bookmarkEnd w:id="10"/>
    </w:p>
    <w:p w14:paraId="2649DD32" w14:textId="77777777" w:rsidR="00CD0D74" w:rsidRPr="00952A6D" w:rsidRDefault="005E78D0" w:rsidP="00083CDC">
      <w:pPr>
        <w:spacing w:before="240" w:after="240" w:line="240" w:lineRule="auto"/>
        <w:jc w:val="both"/>
        <w:rPr>
          <w:rFonts w:eastAsia="Calibri" w:cs="Times New Roman"/>
          <w:szCs w:val="24"/>
        </w:rPr>
      </w:pPr>
      <w:r w:rsidRPr="00952A6D">
        <w:rPr>
          <w:rFonts w:eastAsia="Calibri" w:cs="Times New Roman"/>
          <w:szCs w:val="24"/>
        </w:rPr>
        <w:t>In this section we will cover every stage of the Data Science methodology that we have used to accomplish our project objective.</w:t>
      </w:r>
    </w:p>
    <w:p w14:paraId="7AB77F35" w14:textId="77777777" w:rsidR="00510555" w:rsidRPr="00510555" w:rsidRDefault="005E78D0" w:rsidP="00510555">
      <w:pPr>
        <w:pStyle w:val="Heading2"/>
        <w:numPr>
          <w:ilvl w:val="1"/>
          <w:numId w:val="3"/>
        </w:numPr>
      </w:pPr>
      <w:bookmarkStart w:id="11" w:name="_Toc39264361"/>
      <w:r w:rsidRPr="00952A6D">
        <w:lastRenderedPageBreak/>
        <w:t>Data Preprocessing</w:t>
      </w:r>
      <w:bookmarkEnd w:id="11"/>
    </w:p>
    <w:p w14:paraId="6C980F5C" w14:textId="77777777" w:rsidR="00CD0D74" w:rsidRPr="00952A6D" w:rsidRDefault="005E78D0" w:rsidP="00083CDC">
      <w:pPr>
        <w:spacing w:before="240" w:after="240" w:line="240" w:lineRule="auto"/>
        <w:jc w:val="both"/>
        <w:rPr>
          <w:rFonts w:eastAsia="Calibri" w:cs="Times New Roman"/>
          <w:szCs w:val="24"/>
        </w:rPr>
      </w:pPr>
      <w:r w:rsidRPr="00952A6D">
        <w:rPr>
          <w:rFonts w:eastAsia="Calibri" w:cs="Times New Roman"/>
          <w:szCs w:val="24"/>
        </w:rPr>
        <w:t xml:space="preserve">The first step of the Data Preprocessing stage is to perform data wrangling, which is also known as Data Cleaning. </w:t>
      </w:r>
      <w:r w:rsidRPr="00952A6D">
        <w:rPr>
          <w:rFonts w:eastAsia="Calibri" w:cs="Times New Roman"/>
          <w:b/>
          <w:color w:val="222222"/>
          <w:szCs w:val="24"/>
          <w:highlight w:val="white"/>
        </w:rPr>
        <w:t>Data wrangling</w:t>
      </w:r>
      <w:r w:rsidRPr="00952A6D">
        <w:rPr>
          <w:rFonts w:eastAsia="Calibri" w:cs="Times New Roman"/>
          <w:color w:val="222222"/>
          <w:szCs w:val="24"/>
          <w:highlight w:val="white"/>
        </w:rPr>
        <w:t xml:space="preserve"> is the process of cleaning, structuring and enriching raw data into a desired format for better decision making in less time</w:t>
      </w:r>
      <w:r w:rsidRPr="00952A6D">
        <w:rPr>
          <w:rFonts w:eastAsia="Calibri" w:cs="Times New Roman"/>
          <w:szCs w:val="24"/>
        </w:rPr>
        <w:t xml:space="preserve"> and it is done to handle all the data quality issues that exist in the data. Some examples of the data quality </w:t>
      </w:r>
      <w:proofErr w:type="gramStart"/>
      <w:r w:rsidRPr="00952A6D">
        <w:rPr>
          <w:rFonts w:eastAsia="Calibri" w:cs="Times New Roman"/>
          <w:szCs w:val="24"/>
        </w:rPr>
        <w:t>issues</w:t>
      </w:r>
      <w:proofErr w:type="gramEnd"/>
      <w:r w:rsidRPr="00952A6D">
        <w:rPr>
          <w:rFonts w:eastAsia="Calibri" w:cs="Times New Roman"/>
          <w:szCs w:val="24"/>
        </w:rPr>
        <w:t xml:space="preserve"> that people often encounter when working on data science projects are presence of duplicate values, missing values, noise/outliers, attributes with low to no variance etc. Let us discuss the data quality issues that we encountered and how we handled them. </w:t>
      </w:r>
    </w:p>
    <w:p w14:paraId="2092270C" w14:textId="77777777" w:rsidR="00CD0D74" w:rsidRPr="00952A6D" w:rsidRDefault="005E78D0" w:rsidP="00083CDC">
      <w:pPr>
        <w:spacing w:before="240" w:after="240" w:line="240" w:lineRule="auto"/>
        <w:jc w:val="both"/>
        <w:rPr>
          <w:rFonts w:eastAsia="Calibri" w:cs="Times New Roman"/>
          <w:szCs w:val="24"/>
        </w:rPr>
      </w:pPr>
      <w:r w:rsidRPr="00952A6D">
        <w:rPr>
          <w:rFonts w:eastAsia="Calibri" w:cs="Times New Roman"/>
          <w:szCs w:val="24"/>
        </w:rPr>
        <w:t xml:space="preserve">Firstly, we witnessed the presence of special characters and invalid values in some of the attributes in the dataset. We declared all such values as missing values and set it as Null for future treatment. Then we dropped all the attributes which had more than 50 % of missing values because of which the columns 'weight', 'payer code' &amp; 'medical </w:t>
      </w:r>
      <w:proofErr w:type="spellStart"/>
      <w:r w:rsidRPr="00952A6D">
        <w:rPr>
          <w:rFonts w:eastAsia="Calibri" w:cs="Times New Roman"/>
          <w:szCs w:val="24"/>
        </w:rPr>
        <w:t>speciality</w:t>
      </w:r>
      <w:proofErr w:type="spellEnd"/>
      <w:r w:rsidRPr="00952A6D">
        <w:rPr>
          <w:rFonts w:eastAsia="Calibri" w:cs="Times New Roman"/>
          <w:szCs w:val="24"/>
        </w:rPr>
        <w:t xml:space="preserve">' got dropped. </w:t>
      </w:r>
    </w:p>
    <w:p w14:paraId="21F0BD1F" w14:textId="77777777" w:rsidR="00CD0D74" w:rsidRPr="00952A6D" w:rsidRDefault="005E78D0" w:rsidP="00083CDC">
      <w:pPr>
        <w:spacing w:before="240" w:after="240" w:line="240" w:lineRule="auto"/>
        <w:jc w:val="both"/>
        <w:rPr>
          <w:rFonts w:eastAsia="Calibri" w:cs="Times New Roman"/>
          <w:szCs w:val="24"/>
        </w:rPr>
      </w:pPr>
      <w:r w:rsidRPr="00952A6D">
        <w:rPr>
          <w:rFonts w:eastAsia="Calibri" w:cs="Times New Roman"/>
          <w:szCs w:val="24"/>
        </w:rPr>
        <w:t>Secondly, we identified 7 columns ('race', 'diag_1</w:t>
      </w:r>
      <w:proofErr w:type="gramStart"/>
      <w:r w:rsidRPr="00952A6D">
        <w:rPr>
          <w:rFonts w:eastAsia="Calibri" w:cs="Times New Roman"/>
          <w:szCs w:val="24"/>
        </w:rPr>
        <w:t>' ,</w:t>
      </w:r>
      <w:proofErr w:type="gramEnd"/>
      <w:r w:rsidRPr="00952A6D">
        <w:rPr>
          <w:rFonts w:eastAsia="Calibri" w:cs="Times New Roman"/>
          <w:szCs w:val="24"/>
        </w:rPr>
        <w:t>'diag_2', 'diag_3', '</w:t>
      </w:r>
      <w:proofErr w:type="spellStart"/>
      <w:r w:rsidRPr="00952A6D">
        <w:rPr>
          <w:rFonts w:eastAsia="Calibri" w:cs="Times New Roman"/>
          <w:szCs w:val="24"/>
        </w:rPr>
        <w:t>admission_type_name</w:t>
      </w:r>
      <w:proofErr w:type="spellEnd"/>
      <w:r w:rsidRPr="00952A6D">
        <w:rPr>
          <w:rFonts w:eastAsia="Calibri" w:cs="Times New Roman"/>
          <w:szCs w:val="24"/>
        </w:rPr>
        <w:t>', '</w:t>
      </w:r>
      <w:proofErr w:type="spellStart"/>
      <w:r w:rsidRPr="00952A6D">
        <w:rPr>
          <w:rFonts w:eastAsia="Calibri" w:cs="Times New Roman"/>
          <w:szCs w:val="24"/>
        </w:rPr>
        <w:t>dischage_disposition_name</w:t>
      </w:r>
      <w:proofErr w:type="spellEnd"/>
      <w:r w:rsidRPr="00952A6D">
        <w:rPr>
          <w:rFonts w:eastAsia="Calibri" w:cs="Times New Roman"/>
          <w:szCs w:val="24"/>
        </w:rPr>
        <w:t>', '</w:t>
      </w:r>
      <w:proofErr w:type="spellStart"/>
      <w:r w:rsidRPr="00952A6D">
        <w:rPr>
          <w:rFonts w:eastAsia="Calibri" w:cs="Times New Roman"/>
          <w:szCs w:val="24"/>
        </w:rPr>
        <w:t>admission_source_name</w:t>
      </w:r>
      <w:proofErr w:type="spellEnd"/>
      <w:r w:rsidRPr="00952A6D">
        <w:rPr>
          <w:rFonts w:eastAsia="Calibri" w:cs="Times New Roman"/>
          <w:szCs w:val="24"/>
        </w:rPr>
        <w:t xml:space="preserve">') which had only a few missing values. Since all these 7 attributes are categorical, we imputed the missing values with the Mode (most frequently </w:t>
      </w:r>
      <w:proofErr w:type="spellStart"/>
      <w:r w:rsidRPr="00952A6D">
        <w:rPr>
          <w:rFonts w:eastAsia="Calibri" w:cs="Times New Roman"/>
          <w:szCs w:val="24"/>
        </w:rPr>
        <w:t>occuring</w:t>
      </w:r>
      <w:proofErr w:type="spellEnd"/>
      <w:r w:rsidRPr="00952A6D">
        <w:rPr>
          <w:rFonts w:eastAsia="Calibri" w:cs="Times New Roman"/>
          <w:szCs w:val="24"/>
        </w:rPr>
        <w:t xml:space="preserve"> value) of that attribute, which helped us to reduce the number of missing values in the dataset to zero.</w:t>
      </w:r>
    </w:p>
    <w:p w14:paraId="2B9405DC" w14:textId="77777777" w:rsidR="00CD0D74" w:rsidRPr="00952A6D" w:rsidRDefault="005E78D0" w:rsidP="00083CDC">
      <w:pPr>
        <w:spacing w:before="240" w:after="240" w:line="240" w:lineRule="auto"/>
        <w:jc w:val="both"/>
        <w:rPr>
          <w:rFonts w:eastAsia="Calibri" w:cs="Times New Roman"/>
          <w:szCs w:val="24"/>
        </w:rPr>
      </w:pPr>
      <w:r w:rsidRPr="00952A6D">
        <w:rPr>
          <w:rFonts w:eastAsia="Calibri" w:cs="Times New Roman"/>
          <w:szCs w:val="24"/>
        </w:rPr>
        <w:t xml:space="preserve">Next, we identified all the primary key and foreign key attributes such as ‘patient number’, ‘admission type id’ etc. which have no role in explaining our target variable and are insignificant. Hence such attributes were dropped from the dataset. </w:t>
      </w:r>
    </w:p>
    <w:p w14:paraId="68B19A38" w14:textId="77777777" w:rsidR="00CD0D74" w:rsidRPr="00952A6D" w:rsidRDefault="005E78D0" w:rsidP="00083CDC">
      <w:pPr>
        <w:spacing w:before="240" w:after="240" w:line="240" w:lineRule="auto"/>
        <w:jc w:val="both"/>
        <w:rPr>
          <w:rFonts w:eastAsia="Calibri" w:cs="Times New Roman"/>
          <w:szCs w:val="24"/>
        </w:rPr>
      </w:pPr>
      <w:r w:rsidRPr="00952A6D">
        <w:rPr>
          <w:rFonts w:eastAsia="Calibri" w:cs="Times New Roman"/>
          <w:szCs w:val="24"/>
        </w:rPr>
        <w:t xml:space="preserve">Next, we identified all the attributes that have either No Variance or close to no variance, i.e. all the attributes where </w:t>
      </w:r>
      <w:proofErr w:type="gramStart"/>
      <w:r w:rsidRPr="00952A6D">
        <w:rPr>
          <w:rFonts w:eastAsia="Calibri" w:cs="Times New Roman"/>
          <w:szCs w:val="24"/>
        </w:rPr>
        <w:t>the majority of</w:t>
      </w:r>
      <w:proofErr w:type="gramEnd"/>
      <w:r w:rsidRPr="00952A6D">
        <w:rPr>
          <w:rFonts w:eastAsia="Calibri" w:cs="Times New Roman"/>
          <w:szCs w:val="24"/>
        </w:rPr>
        <w:t xml:space="preserve"> rows contain the exact same value. For example if we look at the distribution of the ‘troglitazone’ variable, we can see that </w:t>
      </w:r>
      <w:proofErr w:type="gramStart"/>
      <w:r w:rsidRPr="00952A6D">
        <w:rPr>
          <w:rFonts w:eastAsia="Calibri" w:cs="Times New Roman"/>
          <w:szCs w:val="24"/>
        </w:rPr>
        <w:t>the majority of</w:t>
      </w:r>
      <w:proofErr w:type="gramEnd"/>
      <w:r w:rsidRPr="00952A6D">
        <w:rPr>
          <w:rFonts w:eastAsia="Calibri" w:cs="Times New Roman"/>
          <w:szCs w:val="24"/>
        </w:rPr>
        <w:t xml:space="preserve"> the values belong to the “No” class and only 3 values are from the “Steady” class. Such attributes with No variance are of very little use in explaining our target variable and hence such attributes can be dropped.</w:t>
      </w:r>
    </w:p>
    <w:p w14:paraId="00763342" w14:textId="77777777" w:rsidR="00510555" w:rsidRDefault="005E78D0" w:rsidP="00510555">
      <w:pPr>
        <w:keepNext/>
        <w:spacing w:before="240" w:after="240" w:line="240" w:lineRule="auto"/>
        <w:jc w:val="center"/>
      </w:pPr>
      <w:r w:rsidRPr="00952A6D">
        <w:rPr>
          <w:rFonts w:eastAsia="Calibri" w:cs="Times New Roman"/>
          <w:noProof/>
          <w:szCs w:val="24"/>
        </w:rPr>
        <w:drawing>
          <wp:inline distT="114300" distB="114300" distL="114300" distR="114300" wp14:anchorId="1FB7F4D4" wp14:editId="6F381FDC">
            <wp:extent cx="1462088" cy="845545"/>
            <wp:effectExtent l="0" t="0" r="0" b="0"/>
            <wp:docPr id="3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1462088" cy="845545"/>
                    </a:xfrm>
                    <a:prstGeom prst="rect">
                      <a:avLst/>
                    </a:prstGeom>
                    <a:ln/>
                  </pic:spPr>
                </pic:pic>
              </a:graphicData>
            </a:graphic>
          </wp:inline>
        </w:drawing>
      </w:r>
    </w:p>
    <w:p w14:paraId="51992771" w14:textId="17D48D16" w:rsidR="00CD0D74" w:rsidRPr="00510555" w:rsidRDefault="00510555" w:rsidP="00510555">
      <w:pPr>
        <w:pStyle w:val="Caption"/>
        <w:jc w:val="center"/>
        <w:rPr>
          <w:rFonts w:eastAsia="Calibri" w:cs="Times New Roman"/>
          <w:sz w:val="24"/>
          <w:szCs w:val="24"/>
        </w:rPr>
      </w:pPr>
      <w:bookmarkStart w:id="12" w:name="_Toc39264312"/>
      <w:r w:rsidRPr="00510555">
        <w:rPr>
          <w:rFonts w:cs="Times New Roman"/>
          <w:sz w:val="24"/>
          <w:szCs w:val="24"/>
        </w:rPr>
        <w:t xml:space="preserve">Table </w:t>
      </w:r>
      <w:r w:rsidRPr="00510555">
        <w:rPr>
          <w:rFonts w:cs="Times New Roman"/>
          <w:sz w:val="24"/>
          <w:szCs w:val="24"/>
        </w:rPr>
        <w:fldChar w:fldCharType="begin"/>
      </w:r>
      <w:r w:rsidRPr="00510555">
        <w:rPr>
          <w:rFonts w:cs="Times New Roman"/>
          <w:sz w:val="24"/>
          <w:szCs w:val="24"/>
        </w:rPr>
        <w:instrText xml:space="preserve"> SEQ Table \* ARABIC </w:instrText>
      </w:r>
      <w:r w:rsidRPr="00510555">
        <w:rPr>
          <w:rFonts w:cs="Times New Roman"/>
          <w:sz w:val="24"/>
          <w:szCs w:val="24"/>
        </w:rPr>
        <w:fldChar w:fldCharType="separate"/>
      </w:r>
      <w:r w:rsidR="00F40272">
        <w:rPr>
          <w:rFonts w:cs="Times New Roman"/>
          <w:noProof/>
          <w:sz w:val="24"/>
          <w:szCs w:val="24"/>
        </w:rPr>
        <w:t>3</w:t>
      </w:r>
      <w:r w:rsidRPr="00510555">
        <w:rPr>
          <w:rFonts w:cs="Times New Roman"/>
          <w:sz w:val="24"/>
          <w:szCs w:val="24"/>
        </w:rPr>
        <w:fldChar w:fldCharType="end"/>
      </w:r>
      <w:r w:rsidRPr="00510555">
        <w:rPr>
          <w:rFonts w:cs="Times New Roman"/>
          <w:sz w:val="24"/>
          <w:szCs w:val="24"/>
        </w:rPr>
        <w:t xml:space="preserve"> Troglitazone count</w:t>
      </w:r>
      <w:bookmarkEnd w:id="12"/>
    </w:p>
    <w:p w14:paraId="7B8B0A4B" w14:textId="77777777" w:rsidR="00CD0D74" w:rsidRPr="00952A6D" w:rsidRDefault="005E78D0" w:rsidP="00083CDC">
      <w:pPr>
        <w:spacing w:before="240" w:after="240" w:line="240" w:lineRule="auto"/>
        <w:jc w:val="both"/>
        <w:rPr>
          <w:rFonts w:eastAsia="Calibri" w:cs="Times New Roman"/>
          <w:szCs w:val="24"/>
        </w:rPr>
      </w:pPr>
      <w:r w:rsidRPr="00952A6D">
        <w:rPr>
          <w:rFonts w:eastAsia="Calibri" w:cs="Times New Roman"/>
          <w:szCs w:val="24"/>
        </w:rPr>
        <w:t>We identified 10 such attributes (‘'acetohexamide', 'tolbutamide', 'troglitazone', 'tolazamide', '</w:t>
      </w:r>
      <w:proofErr w:type="spellStart"/>
      <w:r w:rsidRPr="00952A6D">
        <w:rPr>
          <w:rFonts w:eastAsia="Calibri" w:cs="Times New Roman"/>
          <w:szCs w:val="24"/>
        </w:rPr>
        <w:t>examide</w:t>
      </w:r>
      <w:proofErr w:type="spellEnd"/>
      <w:proofErr w:type="gramStart"/>
      <w:r w:rsidRPr="00952A6D">
        <w:rPr>
          <w:rFonts w:eastAsia="Calibri" w:cs="Times New Roman"/>
          <w:szCs w:val="24"/>
        </w:rPr>
        <w:t>',  '</w:t>
      </w:r>
      <w:proofErr w:type="spellStart"/>
      <w:proofErr w:type="gramEnd"/>
      <w:r w:rsidRPr="00952A6D">
        <w:rPr>
          <w:rFonts w:eastAsia="Calibri" w:cs="Times New Roman"/>
          <w:szCs w:val="24"/>
        </w:rPr>
        <w:t>citoglipton</w:t>
      </w:r>
      <w:proofErr w:type="spellEnd"/>
      <w:r w:rsidRPr="00952A6D">
        <w:rPr>
          <w:rFonts w:eastAsia="Calibri" w:cs="Times New Roman"/>
          <w:szCs w:val="24"/>
        </w:rPr>
        <w:t>', 'glipizide-metformin', 'glimepiride-pioglitazone', 'metformin-rosiglitazone'&amp; 'metformin-pioglitazone') and dropped them.</w:t>
      </w:r>
    </w:p>
    <w:p w14:paraId="2016C84C" w14:textId="77777777" w:rsidR="00CD0D74" w:rsidRPr="00952A6D" w:rsidRDefault="005E78D0" w:rsidP="00083CDC">
      <w:pPr>
        <w:spacing w:before="240" w:after="240" w:line="240" w:lineRule="auto"/>
        <w:jc w:val="both"/>
        <w:rPr>
          <w:rFonts w:eastAsia="Calibri" w:cs="Times New Roman"/>
          <w:szCs w:val="24"/>
        </w:rPr>
      </w:pPr>
      <w:r w:rsidRPr="00952A6D">
        <w:rPr>
          <w:rFonts w:eastAsia="Calibri" w:cs="Times New Roman"/>
          <w:szCs w:val="24"/>
        </w:rPr>
        <w:t xml:space="preserve">Lastly, we plotted histograms of all the numeric variables to detect the presence of outliers in the data by looking at their distributions. We did not find a sufficiently strong reason to declare any value as outlier and hence we did not perform any outlier treatment such as trimming or </w:t>
      </w:r>
      <w:proofErr w:type="spellStart"/>
      <w:r w:rsidRPr="00952A6D">
        <w:rPr>
          <w:rFonts w:eastAsia="Calibri" w:cs="Times New Roman"/>
          <w:szCs w:val="24"/>
        </w:rPr>
        <w:t>winsorizing</w:t>
      </w:r>
      <w:proofErr w:type="spellEnd"/>
      <w:r w:rsidRPr="00952A6D">
        <w:rPr>
          <w:rFonts w:eastAsia="Calibri" w:cs="Times New Roman"/>
          <w:szCs w:val="24"/>
        </w:rPr>
        <w:t xml:space="preserve"> as there were no outliers in our dataset.</w:t>
      </w:r>
    </w:p>
    <w:p w14:paraId="250ED890" w14:textId="77777777" w:rsidR="00CD0D74" w:rsidRPr="00952A6D" w:rsidRDefault="005E78D0" w:rsidP="00083CDC">
      <w:pPr>
        <w:spacing w:before="240" w:after="240" w:line="240" w:lineRule="auto"/>
        <w:jc w:val="both"/>
        <w:rPr>
          <w:rFonts w:eastAsia="Calibri" w:cs="Times New Roman"/>
          <w:szCs w:val="24"/>
        </w:rPr>
      </w:pPr>
      <w:r w:rsidRPr="00952A6D">
        <w:rPr>
          <w:rFonts w:eastAsia="Calibri" w:cs="Times New Roman"/>
          <w:szCs w:val="24"/>
        </w:rPr>
        <w:t xml:space="preserve">After we completed Data Wrangling, we applied some data transformation techniques such as </w:t>
      </w:r>
      <w:r w:rsidRPr="00952A6D">
        <w:rPr>
          <w:rFonts w:eastAsia="Calibri" w:cs="Times New Roman"/>
          <w:b/>
          <w:szCs w:val="24"/>
        </w:rPr>
        <w:t>One Hot Encoding</w:t>
      </w:r>
      <w:r w:rsidRPr="00952A6D">
        <w:rPr>
          <w:rFonts w:eastAsia="Calibri" w:cs="Times New Roman"/>
          <w:szCs w:val="24"/>
        </w:rPr>
        <w:t xml:space="preserve"> and </w:t>
      </w:r>
      <w:r w:rsidRPr="00952A6D">
        <w:rPr>
          <w:rFonts w:eastAsia="Calibri" w:cs="Times New Roman"/>
          <w:b/>
          <w:szCs w:val="24"/>
        </w:rPr>
        <w:t>Standardization</w:t>
      </w:r>
      <w:r w:rsidRPr="00952A6D">
        <w:rPr>
          <w:rFonts w:eastAsia="Calibri" w:cs="Times New Roman"/>
          <w:szCs w:val="24"/>
        </w:rPr>
        <w:t xml:space="preserve"> as part of Data Preprocessing. One Hot Encoding is the process of </w:t>
      </w:r>
      <w:r w:rsidRPr="00952A6D">
        <w:rPr>
          <w:rFonts w:eastAsia="Calibri" w:cs="Times New Roman"/>
          <w:szCs w:val="24"/>
        </w:rPr>
        <w:lastRenderedPageBreak/>
        <w:t xml:space="preserve">converting all categorical variables into numeric dummy variables. One Hot encoding is necessary since all our data </w:t>
      </w:r>
      <w:proofErr w:type="gramStart"/>
      <w:r w:rsidRPr="00952A6D">
        <w:rPr>
          <w:rFonts w:eastAsia="Calibri" w:cs="Times New Roman"/>
          <w:szCs w:val="24"/>
        </w:rPr>
        <w:t>has to</w:t>
      </w:r>
      <w:proofErr w:type="gramEnd"/>
      <w:r w:rsidRPr="00952A6D">
        <w:rPr>
          <w:rFonts w:eastAsia="Calibri" w:cs="Times New Roman"/>
          <w:szCs w:val="24"/>
        </w:rPr>
        <w:t xml:space="preserve"> be numeric in order to build machine learning algorithms. Standardization is done prior to Principal Component Analysis since the variables have different units and values in completely different ranges. Standardization transforms every variable to new values which are known as Z score values. These new Z score values will have a mean of 0 and standard deviation of 1. Setting the standard deviation to 1 is optional and it depends on </w:t>
      </w:r>
      <w:proofErr w:type="gramStart"/>
      <w:r w:rsidRPr="00952A6D">
        <w:rPr>
          <w:rFonts w:eastAsia="Calibri" w:cs="Times New Roman"/>
          <w:szCs w:val="24"/>
        </w:rPr>
        <w:t>whether or not</w:t>
      </w:r>
      <w:proofErr w:type="gramEnd"/>
      <w:r w:rsidRPr="00952A6D">
        <w:rPr>
          <w:rFonts w:eastAsia="Calibri" w:cs="Times New Roman"/>
          <w:szCs w:val="24"/>
        </w:rPr>
        <w:t xml:space="preserve"> the values have the same units. In our case, since all the values have different units, we decided to set the standard deviation also to 1. Hence the Z score values obtained after standardization are calculated as z = (Xi - Mean)/standard deviation. Now let us discuss Principal Component Analysis and the purpose behind doing PCA and its outcome.</w:t>
      </w:r>
    </w:p>
    <w:p w14:paraId="4596D4B1" w14:textId="77777777" w:rsidR="00394844" w:rsidRPr="00394844" w:rsidRDefault="005E78D0" w:rsidP="00394844">
      <w:pPr>
        <w:pStyle w:val="Heading2"/>
        <w:numPr>
          <w:ilvl w:val="1"/>
          <w:numId w:val="3"/>
        </w:numPr>
      </w:pPr>
      <w:bookmarkStart w:id="13" w:name="_Toc39264362"/>
      <w:r w:rsidRPr="00952A6D">
        <w:t>Principal Component Analysis</w:t>
      </w:r>
      <w:bookmarkEnd w:id="13"/>
    </w:p>
    <w:p w14:paraId="466A75F9" w14:textId="77777777" w:rsidR="00CD0D74" w:rsidRPr="00952A6D" w:rsidRDefault="005E78D0" w:rsidP="00083CDC">
      <w:pPr>
        <w:spacing w:before="240" w:after="240" w:line="240" w:lineRule="auto"/>
        <w:jc w:val="both"/>
        <w:rPr>
          <w:rFonts w:eastAsia="Calibri" w:cs="Times New Roman"/>
          <w:color w:val="000000"/>
          <w:szCs w:val="24"/>
        </w:rPr>
      </w:pPr>
      <w:r w:rsidRPr="00952A6D">
        <w:rPr>
          <w:rFonts w:eastAsia="Calibri" w:cs="Times New Roman"/>
          <w:color w:val="000000"/>
          <w:szCs w:val="24"/>
        </w:rPr>
        <w:t xml:space="preserve">PCA is generally done to identify the importance of features for variable selection </w:t>
      </w:r>
      <w:proofErr w:type="gramStart"/>
      <w:r w:rsidRPr="00952A6D">
        <w:rPr>
          <w:rFonts w:eastAsia="Calibri" w:cs="Times New Roman"/>
          <w:color w:val="000000"/>
          <w:szCs w:val="24"/>
        </w:rPr>
        <w:t>and also</w:t>
      </w:r>
      <w:proofErr w:type="gramEnd"/>
      <w:r w:rsidRPr="00952A6D">
        <w:rPr>
          <w:rFonts w:eastAsia="Calibri" w:cs="Times New Roman"/>
          <w:color w:val="000000"/>
          <w:szCs w:val="24"/>
        </w:rPr>
        <w:t xml:space="preserve"> for dimensionality reduction. We have performed PCA because we were interested in identifying the most important attributes that have a major role in predicting if a patient is going to get readmitted or not. Since PCA requires all the attributes to be numeric with mean = 0, One Hot Encoding followed by standard scaling was done on the dataset as mentioned above. On this processed data 2 principal components were built to identify the most important features that explain the maximum variation in the data. Since the first 2 Principal Components explain most of the variation in the data, features that have the highest absolute value of loading vector coefficients in the first 2 Principal Components can be considered as the most important features in the dataset. In the below shown figure, we can see the 10 most important features from Principal Component1 and Principal Component2, that explain the maximum variance in the data.</w:t>
      </w:r>
    </w:p>
    <w:p w14:paraId="7D3CABF8" w14:textId="77777777" w:rsidR="00671CEA" w:rsidRDefault="005E78D0" w:rsidP="00671CEA">
      <w:pPr>
        <w:keepNext/>
        <w:spacing w:line="240" w:lineRule="auto"/>
        <w:jc w:val="center"/>
      </w:pPr>
      <w:r w:rsidRPr="00952A6D">
        <w:rPr>
          <w:rFonts w:cs="Times New Roman"/>
          <w:noProof/>
          <w:szCs w:val="24"/>
        </w:rPr>
        <w:drawing>
          <wp:inline distT="114300" distB="114300" distL="114300" distR="114300" wp14:anchorId="572B39A0" wp14:editId="304E8EF6">
            <wp:extent cx="3709988" cy="2940462"/>
            <wp:effectExtent l="0" t="0" r="0" b="0"/>
            <wp:docPr id="3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3709988" cy="2940462"/>
                    </a:xfrm>
                    <a:prstGeom prst="rect">
                      <a:avLst/>
                    </a:prstGeom>
                    <a:ln/>
                  </pic:spPr>
                </pic:pic>
              </a:graphicData>
            </a:graphic>
          </wp:inline>
        </w:drawing>
      </w:r>
    </w:p>
    <w:p w14:paraId="1B9E331F" w14:textId="10CE2CEB" w:rsidR="00671CEA" w:rsidRPr="00671CEA" w:rsidRDefault="00671CEA" w:rsidP="00671CEA">
      <w:pPr>
        <w:pStyle w:val="Caption"/>
        <w:jc w:val="center"/>
        <w:rPr>
          <w:rFonts w:cs="Times New Roman"/>
          <w:sz w:val="24"/>
          <w:szCs w:val="24"/>
        </w:rPr>
      </w:pPr>
      <w:bookmarkStart w:id="14" w:name="_Toc39263949"/>
      <w:r w:rsidRPr="00671CEA">
        <w:rPr>
          <w:rFonts w:cs="Times New Roman"/>
          <w:sz w:val="24"/>
          <w:szCs w:val="24"/>
        </w:rPr>
        <w:t xml:space="preserve">Figure </w:t>
      </w:r>
      <w:r w:rsidRPr="00671CEA">
        <w:rPr>
          <w:rFonts w:cs="Times New Roman"/>
          <w:sz w:val="24"/>
          <w:szCs w:val="24"/>
        </w:rPr>
        <w:fldChar w:fldCharType="begin"/>
      </w:r>
      <w:r w:rsidRPr="00671CEA">
        <w:rPr>
          <w:rFonts w:cs="Times New Roman"/>
          <w:sz w:val="24"/>
          <w:szCs w:val="24"/>
        </w:rPr>
        <w:instrText xml:space="preserve"> SEQ Figure \* ARABIC </w:instrText>
      </w:r>
      <w:r w:rsidRPr="00671CEA">
        <w:rPr>
          <w:rFonts w:cs="Times New Roman"/>
          <w:sz w:val="24"/>
          <w:szCs w:val="24"/>
        </w:rPr>
        <w:fldChar w:fldCharType="separate"/>
      </w:r>
      <w:r w:rsidR="00F40272">
        <w:rPr>
          <w:rFonts w:cs="Times New Roman"/>
          <w:noProof/>
          <w:sz w:val="24"/>
          <w:szCs w:val="24"/>
        </w:rPr>
        <w:t>2</w:t>
      </w:r>
      <w:r w:rsidRPr="00671CEA">
        <w:rPr>
          <w:rFonts w:cs="Times New Roman"/>
          <w:sz w:val="24"/>
          <w:szCs w:val="24"/>
        </w:rPr>
        <w:fldChar w:fldCharType="end"/>
      </w:r>
      <w:r w:rsidRPr="00671CEA">
        <w:rPr>
          <w:rFonts w:cs="Times New Roman"/>
          <w:sz w:val="24"/>
          <w:szCs w:val="24"/>
        </w:rPr>
        <w:t xml:space="preserve"> Most important features with highest loading vector coefficients</w:t>
      </w:r>
      <w:bookmarkEnd w:id="14"/>
    </w:p>
    <w:p w14:paraId="1F1BE0A4" w14:textId="77777777" w:rsidR="00CD0D74" w:rsidRPr="00952A6D" w:rsidRDefault="005E78D0" w:rsidP="00083CDC">
      <w:pPr>
        <w:spacing w:before="240" w:after="240" w:line="240" w:lineRule="auto"/>
        <w:jc w:val="both"/>
        <w:rPr>
          <w:rFonts w:eastAsia="Calibri" w:cs="Times New Roman"/>
          <w:szCs w:val="24"/>
        </w:rPr>
      </w:pPr>
      <w:r w:rsidRPr="00952A6D">
        <w:rPr>
          <w:rFonts w:eastAsia="Calibri" w:cs="Times New Roman"/>
          <w:szCs w:val="24"/>
        </w:rPr>
        <w:t xml:space="preserve">We then plotted the cumulative Explained Variance plot and Scree Plot as shown in the figure below to identify how much of variance in the data is explained by how many principal components.  We can see that approximately 2000 Principal Components are required to explain around 80% of the variance in the data which is because of the sparse nature of our one hot encoded data. Since our dataset had a lot of categorical variables of which a few variables have around 700 levels, because of which our one hot </w:t>
      </w:r>
      <w:r w:rsidRPr="00952A6D">
        <w:rPr>
          <w:rFonts w:eastAsia="Calibri" w:cs="Times New Roman"/>
          <w:szCs w:val="24"/>
        </w:rPr>
        <w:lastRenderedPageBreak/>
        <w:t xml:space="preserve">encoded dataset was very sparse with 2390 columns. Because of this sparse nature of our dataset, the first 2 principal components could only explain around 0.5 % of the variance in the data </w:t>
      </w:r>
      <w:proofErr w:type="gramStart"/>
      <w:r w:rsidRPr="00952A6D">
        <w:rPr>
          <w:rFonts w:eastAsia="Calibri" w:cs="Times New Roman"/>
          <w:szCs w:val="24"/>
        </w:rPr>
        <w:t>and also</w:t>
      </w:r>
      <w:proofErr w:type="gramEnd"/>
      <w:r w:rsidRPr="00952A6D">
        <w:rPr>
          <w:rFonts w:eastAsia="Calibri" w:cs="Times New Roman"/>
          <w:szCs w:val="24"/>
        </w:rPr>
        <w:t xml:space="preserve"> as many as 2000 principal components are required to explain around 80% of the variance in the data.</w:t>
      </w:r>
    </w:p>
    <w:p w14:paraId="0B85A5C9" w14:textId="77777777" w:rsidR="00C55A72" w:rsidRDefault="00C55A72" w:rsidP="00C55A72">
      <w:pPr>
        <w:keepNext/>
        <w:spacing w:before="240" w:after="240" w:line="240" w:lineRule="auto"/>
      </w:pPr>
      <w:r w:rsidRPr="00952A6D">
        <w:rPr>
          <w:rFonts w:eastAsia="Calibri" w:cs="Times New Roman"/>
          <w:noProof/>
          <w:szCs w:val="24"/>
        </w:rPr>
        <w:drawing>
          <wp:inline distT="114300" distB="114300" distL="114300" distR="114300" wp14:anchorId="50CF330E" wp14:editId="37E68910">
            <wp:extent cx="2968831" cy="1710047"/>
            <wp:effectExtent l="0" t="0" r="3175" b="508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992963" cy="1723947"/>
                    </a:xfrm>
                    <a:prstGeom prst="rect">
                      <a:avLst/>
                    </a:prstGeom>
                    <a:ln/>
                  </pic:spPr>
                </pic:pic>
              </a:graphicData>
            </a:graphic>
          </wp:inline>
        </w:drawing>
      </w:r>
      <w:r>
        <w:tab/>
      </w:r>
      <w:r w:rsidR="005E78D0" w:rsidRPr="00952A6D">
        <w:rPr>
          <w:rFonts w:eastAsia="Calibri" w:cs="Times New Roman"/>
          <w:noProof/>
          <w:szCs w:val="24"/>
        </w:rPr>
        <w:drawing>
          <wp:inline distT="114300" distB="114300" distL="114300" distR="114300" wp14:anchorId="2224F0A6" wp14:editId="7E30CEDE">
            <wp:extent cx="3169781" cy="1697677"/>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3189724" cy="1708358"/>
                    </a:xfrm>
                    <a:prstGeom prst="rect">
                      <a:avLst/>
                    </a:prstGeom>
                    <a:ln/>
                  </pic:spPr>
                </pic:pic>
              </a:graphicData>
            </a:graphic>
          </wp:inline>
        </w:drawing>
      </w:r>
      <w:r>
        <w:tab/>
      </w:r>
    </w:p>
    <w:p w14:paraId="2135B7F5" w14:textId="7FFAAA3A" w:rsidR="00C55A72" w:rsidRPr="00C55A72" w:rsidRDefault="00C55A72" w:rsidP="00C55A72">
      <w:pPr>
        <w:pStyle w:val="Caption"/>
        <w:rPr>
          <w:rFonts w:cs="Times New Roman"/>
          <w:sz w:val="24"/>
          <w:szCs w:val="24"/>
        </w:rPr>
      </w:pPr>
      <w:bookmarkStart w:id="15" w:name="_Toc39263950"/>
      <w:r w:rsidRPr="00C55A72">
        <w:rPr>
          <w:rFonts w:cs="Times New Roman"/>
          <w:sz w:val="24"/>
          <w:szCs w:val="24"/>
        </w:rPr>
        <w:t xml:space="preserve">Figure </w:t>
      </w:r>
      <w:r w:rsidRPr="00C55A72">
        <w:rPr>
          <w:rFonts w:cs="Times New Roman"/>
          <w:sz w:val="24"/>
          <w:szCs w:val="24"/>
        </w:rPr>
        <w:fldChar w:fldCharType="begin"/>
      </w:r>
      <w:r w:rsidRPr="00C55A72">
        <w:rPr>
          <w:rFonts w:cs="Times New Roman"/>
          <w:sz w:val="24"/>
          <w:szCs w:val="24"/>
        </w:rPr>
        <w:instrText xml:space="preserve"> SEQ Figure \* ARABIC </w:instrText>
      </w:r>
      <w:r w:rsidRPr="00C55A72">
        <w:rPr>
          <w:rFonts w:cs="Times New Roman"/>
          <w:sz w:val="24"/>
          <w:szCs w:val="24"/>
        </w:rPr>
        <w:fldChar w:fldCharType="separate"/>
      </w:r>
      <w:r w:rsidR="00F40272">
        <w:rPr>
          <w:rFonts w:cs="Times New Roman"/>
          <w:noProof/>
          <w:sz w:val="24"/>
          <w:szCs w:val="24"/>
        </w:rPr>
        <w:t>3</w:t>
      </w:r>
      <w:r w:rsidRPr="00C55A72">
        <w:rPr>
          <w:rFonts w:cs="Times New Roman"/>
          <w:sz w:val="24"/>
          <w:szCs w:val="24"/>
        </w:rPr>
        <w:fldChar w:fldCharType="end"/>
      </w:r>
      <w:r w:rsidRPr="00C55A72">
        <w:rPr>
          <w:rFonts w:cs="Times New Roman"/>
          <w:sz w:val="24"/>
          <w:szCs w:val="24"/>
        </w:rPr>
        <w:t xml:space="preserve"> Cumulative Plot of Explained Variance</w:t>
      </w:r>
      <w:r w:rsidRPr="00C55A72">
        <w:rPr>
          <w:rFonts w:cs="Times New Roman"/>
          <w:sz w:val="24"/>
          <w:szCs w:val="24"/>
        </w:rPr>
        <w:tab/>
        <w:t xml:space="preserve"> </w:t>
      </w:r>
      <w:r w:rsidR="00470D0B">
        <w:rPr>
          <w:rFonts w:cs="Times New Roman"/>
          <w:sz w:val="24"/>
          <w:szCs w:val="24"/>
        </w:rPr>
        <w:tab/>
      </w:r>
      <w:r w:rsidRPr="00C55A72">
        <w:rPr>
          <w:rFonts w:cs="Times New Roman"/>
          <w:sz w:val="24"/>
          <w:szCs w:val="24"/>
        </w:rPr>
        <w:t xml:space="preserve">Figure </w:t>
      </w:r>
      <w:r w:rsidRPr="00C55A72">
        <w:rPr>
          <w:rFonts w:cs="Times New Roman"/>
          <w:sz w:val="24"/>
          <w:szCs w:val="24"/>
        </w:rPr>
        <w:fldChar w:fldCharType="begin"/>
      </w:r>
      <w:r w:rsidRPr="00C55A72">
        <w:rPr>
          <w:rFonts w:cs="Times New Roman"/>
          <w:sz w:val="24"/>
          <w:szCs w:val="24"/>
        </w:rPr>
        <w:instrText xml:space="preserve"> SEQ Figure \* ARABIC </w:instrText>
      </w:r>
      <w:r w:rsidRPr="00C55A72">
        <w:rPr>
          <w:rFonts w:cs="Times New Roman"/>
          <w:sz w:val="24"/>
          <w:szCs w:val="24"/>
        </w:rPr>
        <w:fldChar w:fldCharType="separate"/>
      </w:r>
      <w:r w:rsidR="00F40272">
        <w:rPr>
          <w:rFonts w:cs="Times New Roman"/>
          <w:noProof/>
          <w:sz w:val="24"/>
          <w:szCs w:val="24"/>
        </w:rPr>
        <w:t>4</w:t>
      </w:r>
      <w:r w:rsidRPr="00C55A72">
        <w:rPr>
          <w:rFonts w:cs="Times New Roman"/>
          <w:sz w:val="24"/>
          <w:szCs w:val="24"/>
        </w:rPr>
        <w:fldChar w:fldCharType="end"/>
      </w:r>
      <w:r w:rsidRPr="00C55A72">
        <w:rPr>
          <w:rFonts w:cs="Times New Roman"/>
          <w:sz w:val="24"/>
          <w:szCs w:val="24"/>
        </w:rPr>
        <w:t xml:space="preserve"> Scree Plot Explained Variance</w:t>
      </w:r>
      <w:bookmarkEnd w:id="15"/>
    </w:p>
    <w:p w14:paraId="24DF04BA" w14:textId="77777777" w:rsidR="00CD0D74" w:rsidRPr="00952A6D" w:rsidRDefault="005E78D0" w:rsidP="00083CDC">
      <w:pPr>
        <w:spacing w:before="240" w:after="240" w:line="240" w:lineRule="auto"/>
        <w:jc w:val="both"/>
        <w:rPr>
          <w:rFonts w:eastAsia="Calibri" w:cs="Times New Roman"/>
          <w:szCs w:val="24"/>
        </w:rPr>
      </w:pPr>
      <w:r w:rsidRPr="00952A6D">
        <w:rPr>
          <w:rFonts w:eastAsia="Calibri" w:cs="Times New Roman"/>
          <w:szCs w:val="24"/>
        </w:rPr>
        <w:t>From these two plots we can understand that PCA is not performing up to the mark on our dataset, as ideally the first 2 principal components are supposed to explain a large proportion of the variance in the dataset. Because of this lack of variance explained by the first few principal components, we felt that selecting a reduced number of features for model building based on our PCA results may not be a very good idea and hence we decided to use other methods also to identify the most important features. We obtained the variable importance output of our Random Forest and Gradient Boosted Tree models also to identify the most important variables in predicting our target variable. We will look at these other methods in more detail in the upcoming sections.</w:t>
      </w:r>
    </w:p>
    <w:p w14:paraId="1AC51B6E" w14:textId="77777777" w:rsidR="00C55A72" w:rsidRPr="00C55A72" w:rsidRDefault="005E78D0" w:rsidP="00C55A72">
      <w:pPr>
        <w:pStyle w:val="Heading2"/>
        <w:numPr>
          <w:ilvl w:val="1"/>
          <w:numId w:val="3"/>
        </w:numPr>
      </w:pPr>
      <w:bookmarkStart w:id="16" w:name="_Toc39264363"/>
      <w:r w:rsidRPr="00952A6D">
        <w:t>Exploratory Data Analysis</w:t>
      </w:r>
      <w:bookmarkEnd w:id="16"/>
    </w:p>
    <w:p w14:paraId="16BA05DC" w14:textId="77777777" w:rsidR="00CD0D74" w:rsidRPr="00952A6D" w:rsidRDefault="005E78D0" w:rsidP="00083CDC">
      <w:pPr>
        <w:spacing w:before="240" w:after="240" w:line="240" w:lineRule="auto"/>
        <w:jc w:val="both"/>
        <w:rPr>
          <w:rFonts w:eastAsia="Calibri" w:cs="Times New Roman"/>
          <w:szCs w:val="24"/>
        </w:rPr>
      </w:pPr>
      <w:r w:rsidRPr="00952A6D">
        <w:rPr>
          <w:rFonts w:eastAsia="Calibri" w:cs="Times New Roman"/>
          <w:szCs w:val="24"/>
        </w:rPr>
        <w:t>Exploratory Data Analysis is the process where we search for relationships in data or any hidden insight. These relationships will help us further while model generation. During the exploratory data analysis process we make various univariate, bivariate and multivariate plots in order to find the interesting pattern in the dataset. All the patterns are shown as story by following the principles of explanatory data analysis.</w:t>
      </w:r>
    </w:p>
    <w:p w14:paraId="797F738E" w14:textId="77777777" w:rsidR="00CD0D74" w:rsidRPr="00952A6D" w:rsidRDefault="005E78D0" w:rsidP="00083CDC">
      <w:pPr>
        <w:spacing w:before="240" w:after="240" w:line="240" w:lineRule="auto"/>
        <w:jc w:val="both"/>
        <w:rPr>
          <w:rFonts w:eastAsia="Calibri" w:cs="Times New Roman"/>
          <w:szCs w:val="24"/>
        </w:rPr>
      </w:pPr>
      <w:r w:rsidRPr="00952A6D">
        <w:rPr>
          <w:rFonts w:eastAsia="Calibri" w:cs="Times New Roman"/>
          <w:szCs w:val="24"/>
        </w:rPr>
        <w:t xml:space="preserve">The figure </w:t>
      </w:r>
      <w:r w:rsidR="00465F14">
        <w:rPr>
          <w:rFonts w:eastAsia="Calibri" w:cs="Times New Roman"/>
          <w:szCs w:val="24"/>
        </w:rPr>
        <w:t>5</w:t>
      </w:r>
      <w:r w:rsidRPr="00952A6D">
        <w:rPr>
          <w:rFonts w:eastAsia="Calibri" w:cs="Times New Roman"/>
          <w:szCs w:val="24"/>
        </w:rPr>
        <w:t xml:space="preserve"> below gives the information about the number of cases grouped by race.</w:t>
      </w:r>
      <w:r w:rsidR="00465F14">
        <w:rPr>
          <w:rFonts w:eastAsia="Calibri" w:cs="Times New Roman"/>
          <w:szCs w:val="24"/>
        </w:rPr>
        <w:t xml:space="preserve"> </w:t>
      </w:r>
      <w:r w:rsidRPr="00952A6D">
        <w:rPr>
          <w:rFonts w:eastAsia="Calibri" w:cs="Times New Roman"/>
          <w:szCs w:val="24"/>
        </w:rPr>
        <w:t>About 77% of the total cases are from 'Caucasian' race followed by 'African American' with around 18% of total cases. Only 46% of total 'Caucasian' cases were readmitted and the rest 53.5% were not readmitted. Of all the 'African American' cases, 45.7% patients were readmitted to the hospital. Both the Caucasian and African American are the major races in the dataset, about 95% of the total data belongs to these two races. 2.32% of the total data belongs to 'Hispanic' followed by 'Others' with 1.47%. Asian with the least number of cases with only 0.62% total cases.</w:t>
      </w:r>
    </w:p>
    <w:p w14:paraId="2980F5FD" w14:textId="77777777" w:rsidR="00CD0D74" w:rsidRPr="00952A6D" w:rsidRDefault="005E78D0" w:rsidP="00083CDC">
      <w:pPr>
        <w:spacing w:before="240" w:after="240" w:line="240" w:lineRule="auto"/>
        <w:jc w:val="both"/>
        <w:rPr>
          <w:rFonts w:eastAsia="Calibri" w:cs="Times New Roman"/>
          <w:szCs w:val="24"/>
        </w:rPr>
      </w:pPr>
      <w:r w:rsidRPr="00952A6D">
        <w:rPr>
          <w:rFonts w:eastAsia="Calibri" w:cs="Times New Roman"/>
          <w:szCs w:val="24"/>
        </w:rPr>
        <w:t xml:space="preserve">Figure </w:t>
      </w:r>
      <w:r w:rsidR="00465F14">
        <w:rPr>
          <w:rFonts w:eastAsia="Calibri" w:cs="Times New Roman"/>
          <w:szCs w:val="24"/>
        </w:rPr>
        <w:t>6</w:t>
      </w:r>
      <w:r w:rsidRPr="00952A6D">
        <w:rPr>
          <w:rFonts w:eastAsia="Calibri" w:cs="Times New Roman"/>
          <w:szCs w:val="24"/>
        </w:rPr>
        <w:t xml:space="preserve"> gives the information about the count of cases by gender and whether they are admitted again or not. The dataset is balanced </w:t>
      </w:r>
      <w:proofErr w:type="spellStart"/>
      <w:r w:rsidRPr="00952A6D">
        <w:rPr>
          <w:rFonts w:eastAsia="Calibri" w:cs="Times New Roman"/>
          <w:szCs w:val="24"/>
        </w:rPr>
        <w:t>w.r.t.</w:t>
      </w:r>
      <w:proofErr w:type="spellEnd"/>
      <w:r w:rsidRPr="00952A6D">
        <w:rPr>
          <w:rFonts w:eastAsia="Calibri" w:cs="Times New Roman"/>
          <w:szCs w:val="24"/>
        </w:rPr>
        <w:t xml:space="preserve"> Gender since we have around 53% Females </w:t>
      </w:r>
      <w:proofErr w:type="spellStart"/>
      <w:r w:rsidRPr="00952A6D">
        <w:rPr>
          <w:rFonts w:eastAsia="Calibri" w:cs="Times New Roman"/>
          <w:szCs w:val="24"/>
        </w:rPr>
        <w:t>nad</w:t>
      </w:r>
      <w:proofErr w:type="spellEnd"/>
      <w:r w:rsidRPr="00952A6D">
        <w:rPr>
          <w:rFonts w:eastAsia="Calibri" w:cs="Times New Roman"/>
          <w:szCs w:val="24"/>
        </w:rPr>
        <w:t xml:space="preserve"> 47% males. Among the female cases, around 47% cases were readmitted again on the other hand 45% of total male cases were readmitted again. </w:t>
      </w:r>
    </w:p>
    <w:p w14:paraId="5369B7DC" w14:textId="77777777" w:rsidR="00465F14" w:rsidRDefault="005E78D0" w:rsidP="00465F14">
      <w:pPr>
        <w:keepNext/>
        <w:spacing w:before="240" w:after="240" w:line="240" w:lineRule="auto"/>
        <w:jc w:val="both"/>
      </w:pPr>
      <w:r w:rsidRPr="00952A6D">
        <w:rPr>
          <w:rFonts w:eastAsia="Calibri" w:cs="Times New Roman"/>
          <w:noProof/>
          <w:szCs w:val="24"/>
        </w:rPr>
        <w:lastRenderedPageBreak/>
        <w:drawing>
          <wp:inline distT="114300" distB="114300" distL="114300" distR="114300" wp14:anchorId="317D0E30" wp14:editId="259624E0">
            <wp:extent cx="3506464" cy="1781299"/>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510085" cy="1783138"/>
                    </a:xfrm>
                    <a:prstGeom prst="rect">
                      <a:avLst/>
                    </a:prstGeom>
                    <a:ln/>
                  </pic:spPr>
                </pic:pic>
              </a:graphicData>
            </a:graphic>
          </wp:inline>
        </w:drawing>
      </w:r>
      <w:r w:rsidR="00465F14" w:rsidRPr="00952A6D">
        <w:rPr>
          <w:rFonts w:eastAsia="Calibri" w:cs="Times New Roman"/>
          <w:noProof/>
          <w:szCs w:val="24"/>
        </w:rPr>
        <w:drawing>
          <wp:inline distT="114300" distB="114300" distL="114300" distR="114300" wp14:anchorId="0C116C43" wp14:editId="1372F360">
            <wp:extent cx="2824163" cy="1770635"/>
            <wp:effectExtent l="0" t="0" r="0" b="0"/>
            <wp:docPr id="2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2824163" cy="1770635"/>
                    </a:xfrm>
                    <a:prstGeom prst="rect">
                      <a:avLst/>
                    </a:prstGeom>
                    <a:ln/>
                  </pic:spPr>
                </pic:pic>
              </a:graphicData>
            </a:graphic>
          </wp:inline>
        </w:drawing>
      </w:r>
    </w:p>
    <w:p w14:paraId="19BF61AB" w14:textId="03960E53" w:rsidR="00465F14" w:rsidRPr="00465F14" w:rsidRDefault="00465F14" w:rsidP="00465F14">
      <w:pPr>
        <w:pStyle w:val="Caption"/>
        <w:ind w:firstLine="720"/>
        <w:jc w:val="both"/>
        <w:rPr>
          <w:rFonts w:cs="Times New Roman"/>
          <w:sz w:val="24"/>
          <w:szCs w:val="24"/>
        </w:rPr>
      </w:pPr>
      <w:bookmarkStart w:id="17" w:name="_Toc39263951"/>
      <w:r w:rsidRPr="00465F14">
        <w:rPr>
          <w:rFonts w:cs="Times New Roman"/>
          <w:sz w:val="24"/>
          <w:szCs w:val="24"/>
        </w:rPr>
        <w:t xml:space="preserve">Figure </w:t>
      </w:r>
      <w:r w:rsidRPr="00465F14">
        <w:rPr>
          <w:rFonts w:cs="Times New Roman"/>
          <w:sz w:val="24"/>
          <w:szCs w:val="24"/>
        </w:rPr>
        <w:fldChar w:fldCharType="begin"/>
      </w:r>
      <w:r w:rsidRPr="00465F14">
        <w:rPr>
          <w:rFonts w:cs="Times New Roman"/>
          <w:sz w:val="24"/>
          <w:szCs w:val="24"/>
        </w:rPr>
        <w:instrText xml:space="preserve"> SEQ Figure \* ARABIC </w:instrText>
      </w:r>
      <w:r w:rsidRPr="00465F14">
        <w:rPr>
          <w:rFonts w:cs="Times New Roman"/>
          <w:sz w:val="24"/>
          <w:szCs w:val="24"/>
        </w:rPr>
        <w:fldChar w:fldCharType="separate"/>
      </w:r>
      <w:r w:rsidR="00F40272">
        <w:rPr>
          <w:rFonts w:cs="Times New Roman"/>
          <w:noProof/>
          <w:sz w:val="24"/>
          <w:szCs w:val="24"/>
        </w:rPr>
        <w:t>5</w:t>
      </w:r>
      <w:r w:rsidRPr="00465F14">
        <w:rPr>
          <w:rFonts w:cs="Times New Roman"/>
          <w:sz w:val="24"/>
          <w:szCs w:val="24"/>
        </w:rPr>
        <w:fldChar w:fldCharType="end"/>
      </w:r>
      <w:r w:rsidRPr="00465F14">
        <w:rPr>
          <w:rFonts w:cs="Times New Roman"/>
          <w:sz w:val="24"/>
          <w:szCs w:val="24"/>
        </w:rPr>
        <w:t xml:space="preserve"> Number of cases grouped by Race </w:t>
      </w:r>
      <w:r>
        <w:rPr>
          <w:rFonts w:cs="Times New Roman"/>
          <w:sz w:val="24"/>
          <w:szCs w:val="24"/>
        </w:rPr>
        <w:tab/>
      </w:r>
      <w:r>
        <w:rPr>
          <w:rFonts w:cs="Times New Roman"/>
          <w:sz w:val="24"/>
          <w:szCs w:val="24"/>
        </w:rPr>
        <w:tab/>
        <w:t xml:space="preserve">         </w:t>
      </w:r>
      <w:r w:rsidRPr="00465F14">
        <w:rPr>
          <w:rFonts w:cs="Times New Roman"/>
          <w:sz w:val="24"/>
          <w:szCs w:val="24"/>
        </w:rPr>
        <w:t xml:space="preserve">Figure </w:t>
      </w:r>
      <w:r w:rsidRPr="00465F14">
        <w:rPr>
          <w:rFonts w:cs="Times New Roman"/>
          <w:sz w:val="24"/>
          <w:szCs w:val="24"/>
        </w:rPr>
        <w:fldChar w:fldCharType="begin"/>
      </w:r>
      <w:r w:rsidRPr="00465F14">
        <w:rPr>
          <w:rFonts w:cs="Times New Roman"/>
          <w:sz w:val="24"/>
          <w:szCs w:val="24"/>
        </w:rPr>
        <w:instrText xml:space="preserve"> SEQ Figure \* ARABIC </w:instrText>
      </w:r>
      <w:r w:rsidRPr="00465F14">
        <w:rPr>
          <w:rFonts w:cs="Times New Roman"/>
          <w:sz w:val="24"/>
          <w:szCs w:val="24"/>
        </w:rPr>
        <w:fldChar w:fldCharType="separate"/>
      </w:r>
      <w:r w:rsidR="00F40272">
        <w:rPr>
          <w:rFonts w:cs="Times New Roman"/>
          <w:noProof/>
          <w:sz w:val="24"/>
          <w:szCs w:val="24"/>
        </w:rPr>
        <w:t>6</w:t>
      </w:r>
      <w:r w:rsidRPr="00465F14">
        <w:rPr>
          <w:rFonts w:cs="Times New Roman"/>
          <w:sz w:val="24"/>
          <w:szCs w:val="24"/>
        </w:rPr>
        <w:fldChar w:fldCharType="end"/>
      </w:r>
      <w:r w:rsidRPr="00465F14">
        <w:rPr>
          <w:rFonts w:cs="Times New Roman"/>
          <w:sz w:val="24"/>
          <w:szCs w:val="24"/>
        </w:rPr>
        <w:t xml:space="preserve"> Count of cases by Gender</w:t>
      </w:r>
      <w:bookmarkEnd w:id="17"/>
    </w:p>
    <w:p w14:paraId="5E12A26E" w14:textId="77777777" w:rsidR="00CD0D74" w:rsidRPr="00952A6D" w:rsidRDefault="005E78D0" w:rsidP="00083CDC">
      <w:pPr>
        <w:spacing w:before="240" w:after="240" w:line="240" w:lineRule="auto"/>
        <w:jc w:val="both"/>
        <w:rPr>
          <w:rFonts w:eastAsia="Calibri" w:cs="Times New Roman"/>
          <w:szCs w:val="24"/>
        </w:rPr>
      </w:pPr>
      <w:r w:rsidRPr="00952A6D">
        <w:rPr>
          <w:rFonts w:eastAsia="Calibri" w:cs="Times New Roman"/>
          <w:szCs w:val="24"/>
        </w:rPr>
        <w:t xml:space="preserve">Figure </w:t>
      </w:r>
      <w:r w:rsidR="003B3FCC">
        <w:rPr>
          <w:rFonts w:eastAsia="Calibri" w:cs="Times New Roman"/>
          <w:szCs w:val="24"/>
        </w:rPr>
        <w:t>7</w:t>
      </w:r>
      <w:r w:rsidRPr="00952A6D">
        <w:rPr>
          <w:rFonts w:eastAsia="Calibri" w:cs="Times New Roman"/>
          <w:szCs w:val="24"/>
        </w:rPr>
        <w:t xml:space="preserve"> below is a bar plot of age-group grouped w.r.t to readmission and gender, data is left-skewed with people within the age group of 70-80 having the highest number of counts in the dataset. The reason can be many and one of the reasons can be since the average life span of human life in the USA is approximately 78 according to CDC (</w:t>
      </w:r>
      <w:hyperlink r:id="rId23">
        <w:r w:rsidRPr="00952A6D">
          <w:rPr>
            <w:rFonts w:eastAsia="Calibri" w:cs="Times New Roman"/>
            <w:color w:val="1155CC"/>
            <w:szCs w:val="24"/>
            <w:u w:val="single"/>
          </w:rPr>
          <w:t>link</w:t>
        </w:r>
      </w:hyperlink>
      <w:r w:rsidRPr="00952A6D">
        <w:rPr>
          <w:rFonts w:eastAsia="Calibri" w:cs="Times New Roman"/>
          <w:szCs w:val="24"/>
        </w:rPr>
        <w:t xml:space="preserve">). Number of female patients in comparison with male after 70 years of age is higher with great margin. People within age group 60-70 are the second </w:t>
      </w:r>
      <w:proofErr w:type="gramStart"/>
      <w:r w:rsidRPr="00952A6D">
        <w:rPr>
          <w:rFonts w:eastAsia="Calibri" w:cs="Times New Roman"/>
          <w:szCs w:val="24"/>
        </w:rPr>
        <w:t>most</w:t>
      </w:r>
      <w:proofErr w:type="gramEnd"/>
      <w:r w:rsidRPr="00952A6D">
        <w:rPr>
          <w:rFonts w:eastAsia="Calibri" w:cs="Times New Roman"/>
          <w:szCs w:val="24"/>
        </w:rPr>
        <w:t xml:space="preserve"> number of patients admitted to the hospital followed by age group 50-60 and 80-90.</w:t>
      </w:r>
    </w:p>
    <w:p w14:paraId="0BEE307A" w14:textId="77777777" w:rsidR="003B3FCC" w:rsidRDefault="005E78D0" w:rsidP="003B3FCC">
      <w:pPr>
        <w:keepNext/>
        <w:spacing w:before="240" w:after="240" w:line="240" w:lineRule="auto"/>
        <w:jc w:val="both"/>
      </w:pPr>
      <w:r w:rsidRPr="00952A6D">
        <w:rPr>
          <w:rFonts w:eastAsia="Calibri" w:cs="Times New Roman"/>
          <w:noProof/>
          <w:szCs w:val="24"/>
        </w:rPr>
        <w:drawing>
          <wp:inline distT="114300" distB="114300" distL="114300" distR="114300" wp14:anchorId="3BEF63B8" wp14:editId="69D16C5F">
            <wp:extent cx="5872163" cy="2553114"/>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872163" cy="2553114"/>
                    </a:xfrm>
                    <a:prstGeom prst="rect">
                      <a:avLst/>
                    </a:prstGeom>
                    <a:ln/>
                  </pic:spPr>
                </pic:pic>
              </a:graphicData>
            </a:graphic>
          </wp:inline>
        </w:drawing>
      </w:r>
    </w:p>
    <w:p w14:paraId="4BC67BFB" w14:textId="65139A32" w:rsidR="00CD0D74" w:rsidRPr="003B3FCC" w:rsidRDefault="003B3FCC" w:rsidP="003B3FCC">
      <w:pPr>
        <w:pStyle w:val="Caption"/>
        <w:jc w:val="center"/>
        <w:rPr>
          <w:rFonts w:eastAsia="Calibri" w:cs="Times New Roman"/>
          <w:sz w:val="24"/>
          <w:szCs w:val="24"/>
        </w:rPr>
      </w:pPr>
      <w:bookmarkStart w:id="18" w:name="_Toc39263952"/>
      <w:r w:rsidRPr="003B3FCC">
        <w:rPr>
          <w:rFonts w:cs="Times New Roman"/>
          <w:sz w:val="24"/>
          <w:szCs w:val="24"/>
        </w:rPr>
        <w:t xml:space="preserve">Figure </w:t>
      </w:r>
      <w:r w:rsidRPr="003B3FCC">
        <w:rPr>
          <w:rFonts w:cs="Times New Roman"/>
          <w:sz w:val="24"/>
          <w:szCs w:val="24"/>
        </w:rPr>
        <w:fldChar w:fldCharType="begin"/>
      </w:r>
      <w:r w:rsidRPr="003B3FCC">
        <w:rPr>
          <w:rFonts w:cs="Times New Roman"/>
          <w:sz w:val="24"/>
          <w:szCs w:val="24"/>
        </w:rPr>
        <w:instrText xml:space="preserve"> SEQ Figure \* ARABIC </w:instrText>
      </w:r>
      <w:r w:rsidRPr="003B3FCC">
        <w:rPr>
          <w:rFonts w:cs="Times New Roman"/>
          <w:sz w:val="24"/>
          <w:szCs w:val="24"/>
        </w:rPr>
        <w:fldChar w:fldCharType="separate"/>
      </w:r>
      <w:r w:rsidR="00F40272">
        <w:rPr>
          <w:rFonts w:cs="Times New Roman"/>
          <w:noProof/>
          <w:sz w:val="24"/>
          <w:szCs w:val="24"/>
        </w:rPr>
        <w:t>7</w:t>
      </w:r>
      <w:r w:rsidRPr="003B3FCC">
        <w:rPr>
          <w:rFonts w:cs="Times New Roman"/>
          <w:sz w:val="24"/>
          <w:szCs w:val="24"/>
        </w:rPr>
        <w:fldChar w:fldCharType="end"/>
      </w:r>
      <w:r w:rsidRPr="003B3FCC">
        <w:rPr>
          <w:rFonts w:cs="Times New Roman"/>
          <w:sz w:val="24"/>
          <w:szCs w:val="24"/>
        </w:rPr>
        <w:t xml:space="preserve"> Distribution of age-group w.r.t readmission rate gender</w:t>
      </w:r>
      <w:bookmarkEnd w:id="18"/>
    </w:p>
    <w:p w14:paraId="188F26D9" w14:textId="77777777" w:rsidR="00CD0D74" w:rsidRPr="00952A6D" w:rsidRDefault="005E78D0" w:rsidP="00083CDC">
      <w:pPr>
        <w:spacing w:before="240" w:after="240" w:line="240" w:lineRule="auto"/>
        <w:jc w:val="both"/>
        <w:rPr>
          <w:rFonts w:eastAsia="Calibri" w:cs="Times New Roman"/>
          <w:szCs w:val="24"/>
        </w:rPr>
      </w:pPr>
      <w:r w:rsidRPr="00952A6D">
        <w:rPr>
          <w:rFonts w:eastAsia="Calibri" w:cs="Times New Roman"/>
          <w:szCs w:val="24"/>
        </w:rPr>
        <w:t xml:space="preserve">Figure </w:t>
      </w:r>
      <w:r w:rsidR="003B3FCC">
        <w:rPr>
          <w:rFonts w:eastAsia="Calibri" w:cs="Times New Roman"/>
          <w:szCs w:val="24"/>
        </w:rPr>
        <w:t>8</w:t>
      </w:r>
      <w:r w:rsidRPr="00952A6D">
        <w:rPr>
          <w:rFonts w:eastAsia="Calibri" w:cs="Times New Roman"/>
          <w:szCs w:val="24"/>
        </w:rPr>
        <w:t xml:space="preserve"> and Figure </w:t>
      </w:r>
      <w:r w:rsidR="003B3FCC">
        <w:rPr>
          <w:rFonts w:eastAsia="Calibri" w:cs="Times New Roman"/>
          <w:szCs w:val="24"/>
        </w:rPr>
        <w:t>9</w:t>
      </w:r>
      <w:r w:rsidRPr="00952A6D">
        <w:rPr>
          <w:rFonts w:eastAsia="Calibri" w:cs="Times New Roman"/>
          <w:szCs w:val="24"/>
        </w:rPr>
        <w:t xml:space="preserve"> gives us the distribution about the diabetes med and insulin. Figure </w:t>
      </w:r>
      <w:r w:rsidR="003B3FCC">
        <w:rPr>
          <w:rFonts w:eastAsia="Calibri" w:cs="Times New Roman"/>
          <w:szCs w:val="24"/>
        </w:rPr>
        <w:t>8</w:t>
      </w:r>
      <w:r w:rsidRPr="00952A6D">
        <w:rPr>
          <w:rFonts w:eastAsia="Calibri" w:cs="Times New Roman"/>
          <w:szCs w:val="24"/>
        </w:rPr>
        <w:t xml:space="preserve"> is a bar plot describing whether the patients are on diabetes medicine or not. And what is the distribution among these 2 groups about the readmission. From figure </w:t>
      </w:r>
      <w:r w:rsidR="003B3FCC">
        <w:rPr>
          <w:rFonts w:eastAsia="Calibri" w:cs="Times New Roman"/>
          <w:szCs w:val="24"/>
        </w:rPr>
        <w:t>8</w:t>
      </w:r>
      <w:r w:rsidRPr="00952A6D">
        <w:rPr>
          <w:rFonts w:eastAsia="Calibri" w:cs="Times New Roman"/>
          <w:szCs w:val="24"/>
        </w:rPr>
        <w:t xml:space="preserve">, we can infer that we have a higher number of patients who are on diabetes medicine. About 77% of the patients take diabetes med and among those about 52% have not readmitted again. But in the case where people do not take diabetes med, about 59% of the total have not readmitted again. </w:t>
      </w:r>
    </w:p>
    <w:p w14:paraId="46D2246E" w14:textId="77777777" w:rsidR="00CD0D74" w:rsidRPr="00952A6D" w:rsidRDefault="005E78D0" w:rsidP="00083CDC">
      <w:pPr>
        <w:spacing w:before="240" w:after="240" w:line="240" w:lineRule="auto"/>
        <w:jc w:val="both"/>
        <w:rPr>
          <w:rFonts w:eastAsia="Calibri" w:cs="Times New Roman"/>
          <w:szCs w:val="24"/>
        </w:rPr>
      </w:pPr>
      <w:r w:rsidRPr="00952A6D">
        <w:rPr>
          <w:rFonts w:eastAsia="Calibri" w:cs="Times New Roman"/>
          <w:szCs w:val="24"/>
        </w:rPr>
        <w:t xml:space="preserve">Figure </w:t>
      </w:r>
      <w:r w:rsidR="003B3FCC">
        <w:rPr>
          <w:rFonts w:eastAsia="Calibri" w:cs="Times New Roman"/>
          <w:szCs w:val="24"/>
        </w:rPr>
        <w:t>9</w:t>
      </w:r>
      <w:r w:rsidRPr="00952A6D">
        <w:rPr>
          <w:rFonts w:eastAsia="Calibri" w:cs="Times New Roman"/>
          <w:szCs w:val="24"/>
        </w:rPr>
        <w:t xml:space="preserve"> gives the information about how the insulin is distributed and whether it affects the readmission of patients. More than 46% of the patients are not given insulin and among those 56% of the patients are not readmitted again. While the patients who are given insulin at a steady rate are about 30% of the data </w:t>
      </w:r>
      <w:r w:rsidRPr="00952A6D">
        <w:rPr>
          <w:rFonts w:eastAsia="Calibri" w:cs="Times New Roman"/>
          <w:szCs w:val="24"/>
        </w:rPr>
        <w:lastRenderedPageBreak/>
        <w:t xml:space="preserve">and 54% of those were not readmitted again. In these both cases we have higher number of the patients who were not readmitted. But when the insulin doses were up and </w:t>
      </w:r>
      <w:proofErr w:type="gramStart"/>
      <w:r w:rsidRPr="00952A6D">
        <w:rPr>
          <w:rFonts w:eastAsia="Calibri" w:cs="Times New Roman"/>
          <w:szCs w:val="24"/>
        </w:rPr>
        <w:t>down</w:t>
      </w:r>
      <w:proofErr w:type="gramEnd"/>
      <w:r w:rsidRPr="00952A6D">
        <w:rPr>
          <w:rFonts w:eastAsia="Calibri" w:cs="Times New Roman"/>
          <w:szCs w:val="24"/>
        </w:rPr>
        <w:t xml:space="preserve"> we found that chances of readmission were high.</w:t>
      </w:r>
    </w:p>
    <w:p w14:paraId="06CC6263" w14:textId="77777777" w:rsidR="003B3FCC" w:rsidRDefault="005E78D0" w:rsidP="003B3FCC">
      <w:pPr>
        <w:keepNext/>
        <w:spacing w:before="240" w:after="240" w:line="240" w:lineRule="auto"/>
        <w:jc w:val="both"/>
      </w:pPr>
      <w:r w:rsidRPr="00952A6D">
        <w:rPr>
          <w:rFonts w:eastAsia="Calibri" w:cs="Times New Roman"/>
          <w:noProof/>
          <w:szCs w:val="24"/>
        </w:rPr>
        <w:drawing>
          <wp:inline distT="114300" distB="114300" distL="114300" distR="114300" wp14:anchorId="2237733F" wp14:editId="444CFF98">
            <wp:extent cx="3097164" cy="1630566"/>
            <wp:effectExtent l="0" t="0" r="6985"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3097164" cy="1630566"/>
                    </a:xfrm>
                    <a:prstGeom prst="rect">
                      <a:avLst/>
                    </a:prstGeom>
                    <a:ln/>
                  </pic:spPr>
                </pic:pic>
              </a:graphicData>
            </a:graphic>
          </wp:inline>
        </w:drawing>
      </w:r>
      <w:r w:rsidR="003B3FCC">
        <w:tab/>
      </w:r>
      <w:r w:rsidR="003B3FCC" w:rsidRPr="00952A6D">
        <w:rPr>
          <w:rFonts w:eastAsia="Calibri" w:cs="Times New Roman"/>
          <w:noProof/>
          <w:szCs w:val="24"/>
        </w:rPr>
        <w:drawing>
          <wp:inline distT="114300" distB="114300" distL="114300" distR="114300" wp14:anchorId="58F63D8A" wp14:editId="79A3B05F">
            <wp:extent cx="3109899" cy="1640091"/>
            <wp:effectExtent l="0" t="0" r="0" b="0"/>
            <wp:docPr id="3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3109899" cy="1640091"/>
                    </a:xfrm>
                    <a:prstGeom prst="rect">
                      <a:avLst/>
                    </a:prstGeom>
                    <a:ln/>
                  </pic:spPr>
                </pic:pic>
              </a:graphicData>
            </a:graphic>
          </wp:inline>
        </w:drawing>
      </w:r>
    </w:p>
    <w:p w14:paraId="69E71BF2" w14:textId="26B07AB6" w:rsidR="00CD0D74" w:rsidRPr="003B3FCC" w:rsidRDefault="003B3FCC" w:rsidP="003B3FCC">
      <w:pPr>
        <w:pStyle w:val="Caption"/>
        <w:ind w:firstLine="720"/>
        <w:jc w:val="both"/>
        <w:rPr>
          <w:rFonts w:cs="Times New Roman"/>
          <w:sz w:val="24"/>
          <w:szCs w:val="24"/>
        </w:rPr>
      </w:pPr>
      <w:bookmarkStart w:id="19" w:name="_Toc39263953"/>
      <w:r w:rsidRPr="003B3FCC">
        <w:rPr>
          <w:rFonts w:cs="Times New Roman"/>
          <w:sz w:val="24"/>
          <w:szCs w:val="24"/>
        </w:rPr>
        <w:t xml:space="preserve">Figure </w:t>
      </w:r>
      <w:r w:rsidRPr="003B3FCC">
        <w:rPr>
          <w:rFonts w:cs="Times New Roman"/>
          <w:sz w:val="24"/>
          <w:szCs w:val="24"/>
        </w:rPr>
        <w:fldChar w:fldCharType="begin"/>
      </w:r>
      <w:r w:rsidRPr="003B3FCC">
        <w:rPr>
          <w:rFonts w:cs="Times New Roman"/>
          <w:sz w:val="24"/>
          <w:szCs w:val="24"/>
        </w:rPr>
        <w:instrText xml:space="preserve"> SEQ Figure \* ARABIC </w:instrText>
      </w:r>
      <w:r w:rsidRPr="003B3FCC">
        <w:rPr>
          <w:rFonts w:cs="Times New Roman"/>
          <w:sz w:val="24"/>
          <w:szCs w:val="24"/>
        </w:rPr>
        <w:fldChar w:fldCharType="separate"/>
      </w:r>
      <w:r w:rsidR="00F40272">
        <w:rPr>
          <w:rFonts w:cs="Times New Roman"/>
          <w:noProof/>
          <w:sz w:val="24"/>
          <w:szCs w:val="24"/>
        </w:rPr>
        <w:t>8</w:t>
      </w:r>
      <w:r w:rsidRPr="003B3FCC">
        <w:rPr>
          <w:rFonts w:cs="Times New Roman"/>
          <w:sz w:val="24"/>
          <w:szCs w:val="24"/>
        </w:rPr>
        <w:fldChar w:fldCharType="end"/>
      </w:r>
      <w:r w:rsidRPr="003B3FCC">
        <w:rPr>
          <w:rFonts w:cs="Times New Roman"/>
          <w:sz w:val="24"/>
          <w:szCs w:val="24"/>
        </w:rPr>
        <w:t xml:space="preserve"> Diabetes med distribution </w:t>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sidRPr="003B3FCC">
        <w:rPr>
          <w:rFonts w:cs="Times New Roman"/>
          <w:sz w:val="24"/>
          <w:szCs w:val="24"/>
        </w:rPr>
        <w:t xml:space="preserve">Figure </w:t>
      </w:r>
      <w:r w:rsidRPr="003B3FCC">
        <w:rPr>
          <w:rFonts w:cs="Times New Roman"/>
          <w:sz w:val="24"/>
          <w:szCs w:val="24"/>
        </w:rPr>
        <w:fldChar w:fldCharType="begin"/>
      </w:r>
      <w:r w:rsidRPr="003B3FCC">
        <w:rPr>
          <w:rFonts w:cs="Times New Roman"/>
          <w:sz w:val="24"/>
          <w:szCs w:val="24"/>
        </w:rPr>
        <w:instrText xml:space="preserve"> SEQ Figure \* ARABIC </w:instrText>
      </w:r>
      <w:r w:rsidRPr="003B3FCC">
        <w:rPr>
          <w:rFonts w:cs="Times New Roman"/>
          <w:sz w:val="24"/>
          <w:szCs w:val="24"/>
        </w:rPr>
        <w:fldChar w:fldCharType="separate"/>
      </w:r>
      <w:r w:rsidR="00F40272">
        <w:rPr>
          <w:rFonts w:cs="Times New Roman"/>
          <w:noProof/>
          <w:sz w:val="24"/>
          <w:szCs w:val="24"/>
        </w:rPr>
        <w:t>9</w:t>
      </w:r>
      <w:r w:rsidRPr="003B3FCC">
        <w:rPr>
          <w:rFonts w:cs="Times New Roman"/>
          <w:sz w:val="24"/>
          <w:szCs w:val="24"/>
        </w:rPr>
        <w:fldChar w:fldCharType="end"/>
      </w:r>
      <w:r w:rsidRPr="003B3FCC">
        <w:rPr>
          <w:rFonts w:cs="Times New Roman"/>
          <w:sz w:val="24"/>
          <w:szCs w:val="24"/>
        </w:rPr>
        <w:t xml:space="preserve"> Distribution of Insulin</w:t>
      </w:r>
      <w:bookmarkEnd w:id="19"/>
    </w:p>
    <w:p w14:paraId="622804A7" w14:textId="77777777" w:rsidR="00CD0D74" w:rsidRPr="00952A6D" w:rsidRDefault="005E78D0" w:rsidP="00083CDC">
      <w:pPr>
        <w:spacing w:before="240" w:after="240" w:line="240" w:lineRule="auto"/>
        <w:jc w:val="both"/>
        <w:rPr>
          <w:rFonts w:eastAsia="Calibri" w:cs="Times New Roman"/>
          <w:szCs w:val="24"/>
        </w:rPr>
      </w:pPr>
      <w:r w:rsidRPr="00952A6D">
        <w:rPr>
          <w:rFonts w:eastAsia="Calibri" w:cs="Times New Roman"/>
          <w:szCs w:val="24"/>
        </w:rPr>
        <w:t xml:space="preserve">Figure </w:t>
      </w:r>
      <w:r w:rsidR="000A577B">
        <w:rPr>
          <w:rFonts w:eastAsia="Calibri" w:cs="Times New Roman"/>
          <w:szCs w:val="24"/>
        </w:rPr>
        <w:t>10</w:t>
      </w:r>
      <w:r w:rsidRPr="00952A6D">
        <w:rPr>
          <w:rFonts w:eastAsia="Calibri" w:cs="Times New Roman"/>
          <w:szCs w:val="24"/>
        </w:rPr>
        <w:t xml:space="preserve"> is a kernel density plot of time in the hospital column for each of the readmission states. People who were not readmitted again have higher frequency in the initial 4 days. But as the number of days in hospital </w:t>
      </w:r>
      <w:proofErr w:type="gramStart"/>
      <w:r w:rsidRPr="00952A6D">
        <w:rPr>
          <w:rFonts w:eastAsia="Calibri" w:cs="Times New Roman"/>
          <w:szCs w:val="24"/>
        </w:rPr>
        <w:t>increases</w:t>
      </w:r>
      <w:proofErr w:type="gramEnd"/>
      <w:r w:rsidRPr="00952A6D">
        <w:rPr>
          <w:rFonts w:eastAsia="Calibri" w:cs="Times New Roman"/>
          <w:szCs w:val="24"/>
        </w:rPr>
        <w:t xml:space="preserve"> we can notice that frequency of people readmitting again in the hospital increases.</w:t>
      </w:r>
    </w:p>
    <w:p w14:paraId="34477088" w14:textId="77777777" w:rsidR="000A577B" w:rsidRDefault="005E78D0" w:rsidP="000A577B">
      <w:pPr>
        <w:keepNext/>
        <w:spacing w:before="240" w:after="240" w:line="240" w:lineRule="auto"/>
        <w:jc w:val="center"/>
      </w:pPr>
      <w:r w:rsidRPr="00952A6D">
        <w:rPr>
          <w:rFonts w:eastAsia="Calibri" w:cs="Times New Roman"/>
          <w:noProof/>
          <w:szCs w:val="24"/>
        </w:rPr>
        <w:drawing>
          <wp:inline distT="114300" distB="114300" distL="114300" distR="114300" wp14:anchorId="17B2132B" wp14:editId="25960667">
            <wp:extent cx="4207775" cy="2130950"/>
            <wp:effectExtent l="0" t="0" r="2540" b="3175"/>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4221439" cy="2137870"/>
                    </a:xfrm>
                    <a:prstGeom prst="rect">
                      <a:avLst/>
                    </a:prstGeom>
                    <a:ln/>
                  </pic:spPr>
                </pic:pic>
              </a:graphicData>
            </a:graphic>
          </wp:inline>
        </w:drawing>
      </w:r>
    </w:p>
    <w:p w14:paraId="33B4E088" w14:textId="5BD1786B" w:rsidR="00CD0D74" w:rsidRPr="00952A6D" w:rsidRDefault="000A577B" w:rsidP="009673C8">
      <w:pPr>
        <w:pStyle w:val="Caption"/>
        <w:jc w:val="center"/>
        <w:rPr>
          <w:rFonts w:eastAsia="Calibri" w:cs="Times New Roman"/>
          <w:sz w:val="24"/>
          <w:szCs w:val="24"/>
        </w:rPr>
      </w:pPr>
      <w:bookmarkStart w:id="20" w:name="_Toc39263954"/>
      <w:r w:rsidRPr="000A577B">
        <w:rPr>
          <w:rFonts w:cs="Times New Roman"/>
          <w:sz w:val="24"/>
          <w:szCs w:val="24"/>
        </w:rPr>
        <w:t xml:space="preserve">Figure </w:t>
      </w:r>
      <w:r w:rsidRPr="000A577B">
        <w:rPr>
          <w:rFonts w:cs="Times New Roman"/>
          <w:sz w:val="24"/>
          <w:szCs w:val="24"/>
        </w:rPr>
        <w:fldChar w:fldCharType="begin"/>
      </w:r>
      <w:r w:rsidRPr="000A577B">
        <w:rPr>
          <w:rFonts w:cs="Times New Roman"/>
          <w:sz w:val="24"/>
          <w:szCs w:val="24"/>
        </w:rPr>
        <w:instrText xml:space="preserve"> SEQ Figure \* ARABIC </w:instrText>
      </w:r>
      <w:r w:rsidRPr="000A577B">
        <w:rPr>
          <w:rFonts w:cs="Times New Roman"/>
          <w:sz w:val="24"/>
          <w:szCs w:val="24"/>
        </w:rPr>
        <w:fldChar w:fldCharType="separate"/>
      </w:r>
      <w:r w:rsidR="00F40272">
        <w:rPr>
          <w:rFonts w:cs="Times New Roman"/>
          <w:noProof/>
          <w:sz w:val="24"/>
          <w:szCs w:val="24"/>
        </w:rPr>
        <w:t>10</w:t>
      </w:r>
      <w:r w:rsidRPr="000A577B">
        <w:rPr>
          <w:rFonts w:cs="Times New Roman"/>
          <w:sz w:val="24"/>
          <w:szCs w:val="24"/>
        </w:rPr>
        <w:fldChar w:fldCharType="end"/>
      </w:r>
      <w:r w:rsidRPr="000A577B">
        <w:rPr>
          <w:rFonts w:cs="Times New Roman"/>
          <w:sz w:val="24"/>
          <w:szCs w:val="24"/>
        </w:rPr>
        <w:t xml:space="preserve"> Distribution of Time in Hospital</w:t>
      </w:r>
      <w:bookmarkEnd w:id="20"/>
    </w:p>
    <w:p w14:paraId="3D16940D" w14:textId="77777777" w:rsidR="00FA2F8D" w:rsidRDefault="00FA2F8D" w:rsidP="00FA2F8D">
      <w:pPr>
        <w:pStyle w:val="Heading1"/>
        <w:numPr>
          <w:ilvl w:val="0"/>
          <w:numId w:val="3"/>
        </w:numPr>
      </w:pPr>
      <w:bookmarkStart w:id="21" w:name="_Toc39264364"/>
      <w:r>
        <w:t>EXPERIMENT</w:t>
      </w:r>
      <w:bookmarkEnd w:id="21"/>
    </w:p>
    <w:p w14:paraId="263A9DFA" w14:textId="77777777" w:rsidR="00CD0D74" w:rsidRPr="00952A6D" w:rsidRDefault="005E78D0" w:rsidP="00083CDC">
      <w:pPr>
        <w:spacing w:before="240" w:after="240" w:line="240" w:lineRule="auto"/>
        <w:jc w:val="both"/>
        <w:rPr>
          <w:rFonts w:eastAsia="Calibri" w:cs="Times New Roman"/>
          <w:szCs w:val="24"/>
        </w:rPr>
      </w:pPr>
      <w:r w:rsidRPr="00952A6D">
        <w:rPr>
          <w:rFonts w:eastAsia="Calibri" w:cs="Times New Roman"/>
          <w:szCs w:val="24"/>
        </w:rPr>
        <w:t>Now coming to the model building and evaluation process. Since ours is a binary classification problem, we have built seven classification models to predict our binary target variable (patient readmission). The seven classification algorithms which we have used for building our models are:</w:t>
      </w:r>
    </w:p>
    <w:p w14:paraId="31CB3ED6" w14:textId="77777777" w:rsidR="00CD0D74" w:rsidRPr="00952A6D" w:rsidRDefault="005E78D0" w:rsidP="00083CDC">
      <w:pPr>
        <w:numPr>
          <w:ilvl w:val="0"/>
          <w:numId w:val="2"/>
        </w:numPr>
        <w:spacing w:before="240" w:line="240" w:lineRule="auto"/>
        <w:jc w:val="both"/>
        <w:rPr>
          <w:rFonts w:eastAsia="Calibri" w:cs="Times New Roman"/>
          <w:szCs w:val="24"/>
        </w:rPr>
      </w:pPr>
      <w:r w:rsidRPr="00952A6D">
        <w:rPr>
          <w:rFonts w:eastAsia="Calibri" w:cs="Times New Roman"/>
          <w:szCs w:val="24"/>
        </w:rPr>
        <w:t>Logistic Regression</w:t>
      </w:r>
    </w:p>
    <w:p w14:paraId="5D36685D" w14:textId="77777777" w:rsidR="00CD0D74" w:rsidRPr="00952A6D" w:rsidRDefault="005E78D0" w:rsidP="00083CDC">
      <w:pPr>
        <w:numPr>
          <w:ilvl w:val="0"/>
          <w:numId w:val="2"/>
        </w:numPr>
        <w:spacing w:line="240" w:lineRule="auto"/>
        <w:jc w:val="both"/>
        <w:rPr>
          <w:rFonts w:eastAsia="Calibri" w:cs="Times New Roman"/>
          <w:szCs w:val="24"/>
        </w:rPr>
      </w:pPr>
      <w:r w:rsidRPr="00952A6D">
        <w:rPr>
          <w:rFonts w:eastAsia="Calibri" w:cs="Times New Roman"/>
          <w:szCs w:val="24"/>
        </w:rPr>
        <w:t>Decision Tree</w:t>
      </w:r>
    </w:p>
    <w:p w14:paraId="0B4EA2B6" w14:textId="77777777" w:rsidR="00CD0D74" w:rsidRPr="00952A6D" w:rsidRDefault="005E78D0" w:rsidP="00083CDC">
      <w:pPr>
        <w:numPr>
          <w:ilvl w:val="0"/>
          <w:numId w:val="2"/>
        </w:numPr>
        <w:spacing w:line="240" w:lineRule="auto"/>
        <w:jc w:val="both"/>
        <w:rPr>
          <w:rFonts w:eastAsia="Calibri" w:cs="Times New Roman"/>
          <w:szCs w:val="24"/>
        </w:rPr>
      </w:pPr>
      <w:r w:rsidRPr="00952A6D">
        <w:rPr>
          <w:rFonts w:eastAsia="Calibri" w:cs="Times New Roman"/>
          <w:szCs w:val="24"/>
        </w:rPr>
        <w:t>Random Forest</w:t>
      </w:r>
    </w:p>
    <w:p w14:paraId="62C4DB4F" w14:textId="77777777" w:rsidR="00CD0D74" w:rsidRPr="00952A6D" w:rsidRDefault="005E78D0" w:rsidP="00083CDC">
      <w:pPr>
        <w:numPr>
          <w:ilvl w:val="0"/>
          <w:numId w:val="2"/>
        </w:numPr>
        <w:spacing w:line="240" w:lineRule="auto"/>
        <w:jc w:val="both"/>
        <w:rPr>
          <w:rFonts w:eastAsia="Calibri" w:cs="Times New Roman"/>
          <w:szCs w:val="24"/>
        </w:rPr>
      </w:pPr>
      <w:r w:rsidRPr="00952A6D">
        <w:rPr>
          <w:rFonts w:eastAsia="Calibri" w:cs="Times New Roman"/>
          <w:szCs w:val="24"/>
        </w:rPr>
        <w:t>Gradient Boosted Trees</w:t>
      </w:r>
    </w:p>
    <w:p w14:paraId="351E5292" w14:textId="77777777" w:rsidR="00CD0D74" w:rsidRPr="00952A6D" w:rsidRDefault="005E78D0" w:rsidP="00083CDC">
      <w:pPr>
        <w:numPr>
          <w:ilvl w:val="0"/>
          <w:numId w:val="2"/>
        </w:numPr>
        <w:spacing w:line="240" w:lineRule="auto"/>
        <w:jc w:val="both"/>
        <w:rPr>
          <w:rFonts w:eastAsia="Calibri" w:cs="Times New Roman"/>
          <w:szCs w:val="24"/>
        </w:rPr>
      </w:pPr>
      <w:r w:rsidRPr="00952A6D">
        <w:rPr>
          <w:rFonts w:eastAsia="Calibri" w:cs="Times New Roman"/>
          <w:szCs w:val="24"/>
        </w:rPr>
        <w:t>Naive Bayes Classifier</w:t>
      </w:r>
    </w:p>
    <w:p w14:paraId="675281F4" w14:textId="77777777" w:rsidR="00CD0D74" w:rsidRPr="00952A6D" w:rsidRDefault="005E78D0" w:rsidP="00083CDC">
      <w:pPr>
        <w:numPr>
          <w:ilvl w:val="0"/>
          <w:numId w:val="2"/>
        </w:numPr>
        <w:spacing w:line="240" w:lineRule="auto"/>
        <w:jc w:val="both"/>
        <w:rPr>
          <w:rFonts w:eastAsia="Calibri" w:cs="Times New Roman"/>
          <w:szCs w:val="24"/>
        </w:rPr>
      </w:pPr>
      <w:r w:rsidRPr="00952A6D">
        <w:rPr>
          <w:rFonts w:eastAsia="Calibri" w:cs="Times New Roman"/>
          <w:szCs w:val="24"/>
        </w:rPr>
        <w:lastRenderedPageBreak/>
        <w:t>Support Vector Machine (Linear)</w:t>
      </w:r>
    </w:p>
    <w:p w14:paraId="63506274" w14:textId="77777777" w:rsidR="00CD0D74" w:rsidRPr="00952A6D" w:rsidRDefault="005E78D0" w:rsidP="00083CDC">
      <w:pPr>
        <w:numPr>
          <w:ilvl w:val="0"/>
          <w:numId w:val="2"/>
        </w:numPr>
        <w:spacing w:after="240" w:line="240" w:lineRule="auto"/>
        <w:jc w:val="both"/>
        <w:rPr>
          <w:rFonts w:eastAsia="Calibri" w:cs="Times New Roman"/>
          <w:szCs w:val="24"/>
        </w:rPr>
      </w:pPr>
      <w:proofErr w:type="spellStart"/>
      <w:r w:rsidRPr="00952A6D">
        <w:rPr>
          <w:rFonts w:eastAsia="Calibri" w:cs="Times New Roman"/>
          <w:szCs w:val="24"/>
        </w:rPr>
        <w:t>Multi Layer</w:t>
      </w:r>
      <w:proofErr w:type="spellEnd"/>
      <w:r w:rsidRPr="00952A6D">
        <w:rPr>
          <w:rFonts w:eastAsia="Calibri" w:cs="Times New Roman"/>
          <w:szCs w:val="24"/>
        </w:rPr>
        <w:t xml:space="preserve"> Perceptron</w:t>
      </w:r>
    </w:p>
    <w:p w14:paraId="1DDDDCCD" w14:textId="77777777" w:rsidR="00CD0D74" w:rsidRPr="00952A6D" w:rsidRDefault="005E78D0" w:rsidP="00083CDC">
      <w:pPr>
        <w:spacing w:before="240" w:after="240" w:line="240" w:lineRule="auto"/>
        <w:jc w:val="both"/>
        <w:rPr>
          <w:rFonts w:eastAsia="Calibri" w:cs="Times New Roman"/>
          <w:szCs w:val="24"/>
        </w:rPr>
      </w:pPr>
      <w:r w:rsidRPr="00952A6D">
        <w:rPr>
          <w:rFonts w:eastAsia="Calibri" w:cs="Times New Roman"/>
          <w:szCs w:val="24"/>
        </w:rPr>
        <w:t>We will discuss each one of these models in detail in the upcoming sections.</w:t>
      </w:r>
    </w:p>
    <w:p w14:paraId="636C6416" w14:textId="77777777" w:rsidR="007F57E5" w:rsidRPr="007F57E5" w:rsidRDefault="005E78D0" w:rsidP="007F57E5">
      <w:pPr>
        <w:spacing w:before="240" w:after="240" w:line="240" w:lineRule="auto"/>
        <w:jc w:val="both"/>
        <w:rPr>
          <w:rFonts w:eastAsia="Calibri" w:cs="Times New Roman"/>
          <w:szCs w:val="24"/>
        </w:rPr>
      </w:pPr>
      <w:r w:rsidRPr="00952A6D">
        <w:rPr>
          <w:rFonts w:eastAsia="Calibri" w:cs="Times New Roman"/>
          <w:szCs w:val="24"/>
        </w:rPr>
        <w:t xml:space="preserve">We have used </w:t>
      </w:r>
      <w:r w:rsidRPr="00952A6D">
        <w:rPr>
          <w:rFonts w:eastAsia="Calibri" w:cs="Times New Roman"/>
          <w:b/>
          <w:szCs w:val="24"/>
        </w:rPr>
        <w:t>Accuracy</w:t>
      </w:r>
      <w:r w:rsidRPr="00952A6D">
        <w:rPr>
          <w:rFonts w:eastAsia="Calibri" w:cs="Times New Roman"/>
          <w:szCs w:val="24"/>
        </w:rPr>
        <w:t xml:space="preserve">, </w:t>
      </w:r>
      <w:r w:rsidRPr="00952A6D">
        <w:rPr>
          <w:rFonts w:eastAsia="Calibri" w:cs="Times New Roman"/>
          <w:b/>
          <w:szCs w:val="24"/>
        </w:rPr>
        <w:t xml:space="preserve">Recall </w:t>
      </w:r>
      <w:r w:rsidRPr="00952A6D">
        <w:rPr>
          <w:rFonts w:eastAsia="Calibri" w:cs="Times New Roman"/>
          <w:szCs w:val="24"/>
        </w:rPr>
        <w:t xml:space="preserve">and </w:t>
      </w:r>
      <w:r w:rsidRPr="00952A6D">
        <w:rPr>
          <w:rFonts w:eastAsia="Calibri" w:cs="Times New Roman"/>
          <w:b/>
          <w:szCs w:val="24"/>
        </w:rPr>
        <w:t xml:space="preserve">AUC </w:t>
      </w:r>
      <w:r w:rsidRPr="00952A6D">
        <w:rPr>
          <w:rFonts w:eastAsia="Calibri" w:cs="Times New Roman"/>
          <w:szCs w:val="24"/>
        </w:rPr>
        <w:t>as our main model performance evaluation metrics. Since our dataset is balanced Accuracy is certainly a valid choice for evaluating our model performance. Recall is also another important metric in our case because it is important for us to minimize False Negatives. False Negatives are cases where the patient is going to get readmitted, but our model prediction says that the patient is not going to get readmitted. Such cases are highly undesirable and must be minimized by focusing on improving our Recall scores. The third most important metric for us is AUC (Area Under ROC), which indicates how well the predicted probabilities from the positive classes are separated from the negative classes.</w:t>
      </w:r>
      <w:r w:rsidR="00EC7581">
        <w:rPr>
          <w:rFonts w:eastAsia="Calibri" w:cs="Times New Roman"/>
          <w:szCs w:val="24"/>
        </w:rPr>
        <w:t xml:space="preserve"> </w:t>
      </w:r>
      <w:r w:rsidRPr="00952A6D">
        <w:rPr>
          <w:rFonts w:eastAsia="Calibri" w:cs="Times New Roman"/>
          <w:szCs w:val="24"/>
        </w:rPr>
        <w:t>Now let us look at each of these 7 models one by one.</w:t>
      </w:r>
    </w:p>
    <w:p w14:paraId="504881FF" w14:textId="77777777" w:rsidR="007F57E5" w:rsidRPr="007F57E5" w:rsidRDefault="005E78D0" w:rsidP="007F57E5">
      <w:pPr>
        <w:pStyle w:val="Heading2"/>
        <w:numPr>
          <w:ilvl w:val="1"/>
          <w:numId w:val="3"/>
        </w:numPr>
      </w:pPr>
      <w:bookmarkStart w:id="22" w:name="_Toc39264365"/>
      <w:r w:rsidRPr="00952A6D">
        <w:t>Logistic Regression</w:t>
      </w:r>
      <w:bookmarkEnd w:id="22"/>
    </w:p>
    <w:p w14:paraId="08B003F5" w14:textId="77777777" w:rsidR="00CD0D74" w:rsidRPr="00952A6D" w:rsidRDefault="005E78D0" w:rsidP="00083CDC">
      <w:pPr>
        <w:spacing w:before="240" w:after="240" w:line="240" w:lineRule="auto"/>
        <w:jc w:val="both"/>
        <w:rPr>
          <w:rFonts w:eastAsia="Calibri" w:cs="Times New Roman"/>
          <w:szCs w:val="24"/>
        </w:rPr>
      </w:pPr>
      <w:r w:rsidRPr="00952A6D">
        <w:rPr>
          <w:rFonts w:eastAsia="Calibri" w:cs="Times New Roman"/>
          <w:szCs w:val="24"/>
          <w:highlight w:val="white"/>
        </w:rPr>
        <w:t xml:space="preserve">Logistic regression is a machine learning model that fits a linear decision boundary between the positive and negative samples. This linear function is then passed through a sigmoid function to calculate the probability of the classes. Logistic regression is an excellent model to use when the features are linearly separable. One advantage of logistic regression is the model is interpretable — i.e. we know which features are important for predicting positive or negative. </w:t>
      </w:r>
    </w:p>
    <w:p w14:paraId="63948C31" w14:textId="77777777" w:rsidR="00CD0D74" w:rsidRPr="00952A6D" w:rsidRDefault="00EC7581" w:rsidP="00083CDC">
      <w:pPr>
        <w:spacing w:before="240" w:after="240" w:line="240" w:lineRule="auto"/>
        <w:jc w:val="both"/>
        <w:rPr>
          <w:rFonts w:eastAsia="Calibri" w:cs="Times New Roman"/>
          <w:szCs w:val="24"/>
          <w:highlight w:val="white"/>
        </w:rPr>
      </w:pPr>
      <w:r w:rsidRPr="00952A6D">
        <w:rPr>
          <w:rFonts w:eastAsia="Calibri" w:cs="Times New Roman"/>
          <w:b/>
          <w:noProof/>
          <w:szCs w:val="24"/>
          <w:u w:val="single"/>
        </w:rPr>
        <w:drawing>
          <wp:anchor distT="0" distB="0" distL="114300" distR="114300" simplePos="0" relativeHeight="251658240" behindDoc="0" locked="0" layoutInCell="1" allowOverlap="1" wp14:anchorId="07807696" wp14:editId="665211CF">
            <wp:simplePos x="0" y="0"/>
            <wp:positionH relativeFrom="margin">
              <wp:posOffset>337185</wp:posOffset>
            </wp:positionH>
            <wp:positionV relativeFrom="paragraph">
              <wp:posOffset>1342390</wp:posOffset>
            </wp:positionV>
            <wp:extent cx="5868035" cy="2647315"/>
            <wp:effectExtent l="0" t="0" r="0" b="635"/>
            <wp:wrapTopAndBottom/>
            <wp:docPr id="3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5868035" cy="2647315"/>
                    </a:xfrm>
                    <a:prstGeom prst="rect">
                      <a:avLst/>
                    </a:prstGeom>
                    <a:ln/>
                  </pic:spPr>
                </pic:pic>
              </a:graphicData>
            </a:graphic>
            <wp14:sizeRelH relativeFrom="margin">
              <wp14:pctWidth>0</wp14:pctWidth>
            </wp14:sizeRelH>
            <wp14:sizeRelV relativeFrom="margin">
              <wp14:pctHeight>0</wp14:pctHeight>
            </wp14:sizeRelV>
          </wp:anchor>
        </w:drawing>
      </w:r>
      <w:r w:rsidR="005E78D0" w:rsidRPr="00952A6D">
        <w:rPr>
          <w:rFonts w:eastAsia="Calibri" w:cs="Times New Roman"/>
          <w:szCs w:val="24"/>
          <w:highlight w:val="white"/>
        </w:rPr>
        <w:t>With the starting assumption that the impact of factors and their interactions can be modeled as a log likelihood of outcome, logistic regression helped us understand the relative impact and statistical significance of each factor on the probability of readmission. We handled missing values by either removing the columns or following the preprocessing steps. We tried both L1 and L2 regularization to penalize complex models. We also tried Randomized Logistic Regression to get the most important features for our logistic regression model but got poor performance metrics than the feature sets considered above and hence, we decided to stick with the feature sets above to maintain consistency.</w:t>
      </w:r>
    </w:p>
    <w:p w14:paraId="54D32ADC" w14:textId="77777777" w:rsidR="00EC7581" w:rsidRDefault="00EC7581" w:rsidP="00083CDC">
      <w:pPr>
        <w:spacing w:before="240" w:after="240" w:line="240" w:lineRule="auto"/>
        <w:jc w:val="both"/>
        <w:rPr>
          <w:rFonts w:eastAsia="Calibri" w:cs="Times New Roman"/>
          <w:szCs w:val="24"/>
        </w:rPr>
      </w:pPr>
      <w:r>
        <w:rPr>
          <w:noProof/>
        </w:rPr>
        <mc:AlternateContent>
          <mc:Choice Requires="wps">
            <w:drawing>
              <wp:anchor distT="0" distB="0" distL="114300" distR="114300" simplePos="0" relativeHeight="251660288" behindDoc="0" locked="0" layoutInCell="1" allowOverlap="1" wp14:anchorId="758230AD" wp14:editId="1E924E11">
                <wp:simplePos x="0" y="0"/>
                <wp:positionH relativeFrom="margin">
                  <wp:align>center</wp:align>
                </wp:positionH>
                <wp:positionV relativeFrom="paragraph">
                  <wp:posOffset>2698238</wp:posOffset>
                </wp:positionV>
                <wp:extent cx="5494020" cy="635"/>
                <wp:effectExtent l="0" t="0" r="0" b="2540"/>
                <wp:wrapSquare wrapText="bothSides"/>
                <wp:docPr id="38" name="Text Box 38"/>
                <wp:cNvGraphicFramePr/>
                <a:graphic xmlns:a="http://schemas.openxmlformats.org/drawingml/2006/main">
                  <a:graphicData uri="http://schemas.microsoft.com/office/word/2010/wordprocessingShape">
                    <wps:wsp>
                      <wps:cNvSpPr txBox="1"/>
                      <wps:spPr>
                        <a:xfrm>
                          <a:off x="0" y="0"/>
                          <a:ext cx="5494020" cy="635"/>
                        </a:xfrm>
                        <a:prstGeom prst="rect">
                          <a:avLst/>
                        </a:prstGeom>
                        <a:solidFill>
                          <a:prstClr val="white"/>
                        </a:solidFill>
                        <a:ln>
                          <a:noFill/>
                        </a:ln>
                      </wps:spPr>
                      <wps:txbx>
                        <w:txbxContent>
                          <w:p w14:paraId="0742ECE0" w14:textId="4AAB4F5E" w:rsidR="005E78D0" w:rsidRPr="00EC7581" w:rsidRDefault="005E78D0" w:rsidP="00EC7581">
                            <w:pPr>
                              <w:pStyle w:val="Caption"/>
                              <w:jc w:val="center"/>
                              <w:rPr>
                                <w:rFonts w:eastAsia="Calibri" w:cs="Times New Roman"/>
                                <w:b/>
                                <w:noProof/>
                                <w:sz w:val="24"/>
                                <w:szCs w:val="24"/>
                                <w:u w:val="single"/>
                              </w:rPr>
                            </w:pPr>
                            <w:bookmarkStart w:id="23" w:name="_Toc39263955"/>
                            <w:r w:rsidRPr="00EC7581">
                              <w:rPr>
                                <w:rFonts w:cs="Times New Roman"/>
                                <w:sz w:val="24"/>
                                <w:szCs w:val="24"/>
                              </w:rPr>
                              <w:t xml:space="preserve">Figure </w:t>
                            </w:r>
                            <w:r w:rsidRPr="00EC7581">
                              <w:rPr>
                                <w:rFonts w:cs="Times New Roman"/>
                                <w:sz w:val="24"/>
                                <w:szCs w:val="24"/>
                              </w:rPr>
                              <w:fldChar w:fldCharType="begin"/>
                            </w:r>
                            <w:r w:rsidRPr="00EC7581">
                              <w:rPr>
                                <w:rFonts w:cs="Times New Roman"/>
                                <w:sz w:val="24"/>
                                <w:szCs w:val="24"/>
                              </w:rPr>
                              <w:instrText xml:space="preserve"> SEQ Figure \* ARABIC </w:instrText>
                            </w:r>
                            <w:r w:rsidRPr="00EC7581">
                              <w:rPr>
                                <w:rFonts w:cs="Times New Roman"/>
                                <w:sz w:val="24"/>
                                <w:szCs w:val="24"/>
                              </w:rPr>
                              <w:fldChar w:fldCharType="separate"/>
                            </w:r>
                            <w:r w:rsidR="00F40272">
                              <w:rPr>
                                <w:rFonts w:cs="Times New Roman"/>
                                <w:noProof/>
                                <w:sz w:val="24"/>
                                <w:szCs w:val="24"/>
                              </w:rPr>
                              <w:t>11</w:t>
                            </w:r>
                            <w:r w:rsidRPr="00EC7581">
                              <w:rPr>
                                <w:rFonts w:cs="Times New Roman"/>
                                <w:sz w:val="24"/>
                                <w:szCs w:val="24"/>
                              </w:rPr>
                              <w:fldChar w:fldCharType="end"/>
                            </w:r>
                            <w:r w:rsidRPr="00EC7581">
                              <w:rPr>
                                <w:rFonts w:cs="Times New Roman"/>
                                <w:sz w:val="24"/>
                                <w:szCs w:val="24"/>
                              </w:rPr>
                              <w:t xml:space="preserve"> Scatter plot of numerical features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8230AD" id="_x0000_t202" coordsize="21600,21600" o:spt="202" path="m,l,21600r21600,l21600,xe">
                <v:stroke joinstyle="miter"/>
                <v:path gradientshapeok="t" o:connecttype="rect"/>
              </v:shapetype>
              <v:shape id="Text Box 38" o:spid="_x0000_s1026" type="#_x0000_t202" style="position:absolute;left:0;text-align:left;margin-left:0;margin-top:212.45pt;width:432.6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" stroked="f">
                <v:textbox style="mso-fit-shape-to-text:t" inset="0,0,0,0">
                  <w:txbxContent>
                    <w:p w14:paraId="0742ECE0" w14:textId="4AAB4F5E" w:rsidR="005E78D0" w:rsidRPr="00EC7581" w:rsidRDefault="005E78D0" w:rsidP="00EC7581">
                      <w:pPr>
                        <w:pStyle w:val="Caption"/>
                        <w:jc w:val="center"/>
                        <w:rPr>
                          <w:rFonts w:eastAsia="Calibri" w:cs="Times New Roman"/>
                          <w:b/>
                          <w:noProof/>
                          <w:sz w:val="24"/>
                          <w:szCs w:val="24"/>
                          <w:u w:val="single"/>
                        </w:rPr>
                      </w:pPr>
                      <w:bookmarkStart w:id="24" w:name="_Toc39263955"/>
                      <w:r w:rsidRPr="00EC7581">
                        <w:rPr>
                          <w:rFonts w:cs="Times New Roman"/>
                          <w:sz w:val="24"/>
                          <w:szCs w:val="24"/>
                        </w:rPr>
                        <w:t xml:space="preserve">Figure </w:t>
                      </w:r>
                      <w:r w:rsidRPr="00EC7581">
                        <w:rPr>
                          <w:rFonts w:cs="Times New Roman"/>
                          <w:sz w:val="24"/>
                          <w:szCs w:val="24"/>
                        </w:rPr>
                        <w:fldChar w:fldCharType="begin"/>
                      </w:r>
                      <w:r w:rsidRPr="00EC7581">
                        <w:rPr>
                          <w:rFonts w:cs="Times New Roman"/>
                          <w:sz w:val="24"/>
                          <w:szCs w:val="24"/>
                        </w:rPr>
                        <w:instrText xml:space="preserve"> SEQ Figure \* ARABIC </w:instrText>
                      </w:r>
                      <w:r w:rsidRPr="00EC7581">
                        <w:rPr>
                          <w:rFonts w:cs="Times New Roman"/>
                          <w:sz w:val="24"/>
                          <w:szCs w:val="24"/>
                        </w:rPr>
                        <w:fldChar w:fldCharType="separate"/>
                      </w:r>
                      <w:r w:rsidR="00F40272">
                        <w:rPr>
                          <w:rFonts w:cs="Times New Roman"/>
                          <w:noProof/>
                          <w:sz w:val="24"/>
                          <w:szCs w:val="24"/>
                        </w:rPr>
                        <w:t>11</w:t>
                      </w:r>
                      <w:r w:rsidRPr="00EC7581">
                        <w:rPr>
                          <w:rFonts w:cs="Times New Roman"/>
                          <w:sz w:val="24"/>
                          <w:szCs w:val="24"/>
                        </w:rPr>
                        <w:fldChar w:fldCharType="end"/>
                      </w:r>
                      <w:r w:rsidRPr="00EC7581">
                        <w:rPr>
                          <w:rFonts w:cs="Times New Roman"/>
                          <w:sz w:val="24"/>
                          <w:szCs w:val="24"/>
                        </w:rPr>
                        <w:t xml:space="preserve"> Scatter plot of numerical features</w:t>
                      </w:r>
                      <w:bookmarkEnd w:id="24"/>
                    </w:p>
                  </w:txbxContent>
                </v:textbox>
                <w10:wrap type="square" anchorx="margin"/>
              </v:shape>
            </w:pict>
          </mc:Fallback>
        </mc:AlternateContent>
      </w:r>
    </w:p>
    <w:p w14:paraId="44202BD0" w14:textId="77777777" w:rsidR="00CD0D74" w:rsidRPr="00952A6D" w:rsidRDefault="005E78D0" w:rsidP="00083CDC">
      <w:pPr>
        <w:spacing w:before="240" w:after="240" w:line="240" w:lineRule="auto"/>
        <w:jc w:val="both"/>
        <w:rPr>
          <w:rFonts w:eastAsia="Calibri" w:cs="Times New Roman"/>
          <w:szCs w:val="24"/>
        </w:rPr>
      </w:pPr>
      <w:r w:rsidRPr="00952A6D">
        <w:rPr>
          <w:rFonts w:eastAsia="Calibri" w:cs="Times New Roman"/>
          <w:szCs w:val="24"/>
        </w:rPr>
        <w:lastRenderedPageBreak/>
        <w:t>From the pairwise scatter plot we understood the distribution of data to make better hypotheses to include the features in our model</w:t>
      </w:r>
    </w:p>
    <w:p w14:paraId="213DA800" w14:textId="77777777" w:rsidR="00726BDD" w:rsidRDefault="005E78D0" w:rsidP="00726BDD">
      <w:pPr>
        <w:keepNext/>
        <w:spacing w:before="240" w:after="240" w:line="240" w:lineRule="auto"/>
        <w:jc w:val="center"/>
      </w:pPr>
      <w:r w:rsidRPr="00952A6D">
        <w:rPr>
          <w:rFonts w:eastAsia="Calibri" w:cs="Times New Roman"/>
          <w:b/>
          <w:noProof/>
          <w:szCs w:val="24"/>
          <w:u w:val="single"/>
        </w:rPr>
        <w:drawing>
          <wp:inline distT="19050" distB="19050" distL="19050" distR="19050" wp14:anchorId="6DC9A755" wp14:editId="6C255AD1">
            <wp:extent cx="3292758" cy="1698171"/>
            <wp:effectExtent l="0" t="0" r="3175"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9"/>
                    <a:srcRect/>
                    <a:stretch>
                      <a:fillRect/>
                    </a:stretch>
                  </pic:blipFill>
                  <pic:spPr>
                    <a:xfrm>
                      <a:off x="0" y="0"/>
                      <a:ext cx="3334895" cy="1719902"/>
                    </a:xfrm>
                    <a:prstGeom prst="rect">
                      <a:avLst/>
                    </a:prstGeom>
                    <a:ln/>
                  </pic:spPr>
                </pic:pic>
              </a:graphicData>
            </a:graphic>
          </wp:inline>
        </w:drawing>
      </w:r>
    </w:p>
    <w:p w14:paraId="5562CEE2" w14:textId="224DA4C8" w:rsidR="00CD0D74" w:rsidRPr="00726BDD" w:rsidRDefault="00726BDD" w:rsidP="00726BDD">
      <w:pPr>
        <w:pStyle w:val="Caption"/>
        <w:jc w:val="center"/>
        <w:rPr>
          <w:rFonts w:eastAsia="Calibri" w:cs="Times New Roman"/>
          <w:b/>
          <w:sz w:val="24"/>
          <w:szCs w:val="24"/>
          <w:u w:val="single"/>
        </w:rPr>
      </w:pPr>
      <w:bookmarkStart w:id="25" w:name="_Toc39263956"/>
      <w:r w:rsidRPr="00726BDD">
        <w:rPr>
          <w:rFonts w:cs="Times New Roman"/>
          <w:sz w:val="24"/>
          <w:szCs w:val="24"/>
        </w:rPr>
        <w:t xml:space="preserve">Figure </w:t>
      </w:r>
      <w:r w:rsidRPr="00726BDD">
        <w:rPr>
          <w:rFonts w:cs="Times New Roman"/>
          <w:sz w:val="24"/>
          <w:szCs w:val="24"/>
        </w:rPr>
        <w:fldChar w:fldCharType="begin"/>
      </w:r>
      <w:r w:rsidRPr="00726BDD">
        <w:rPr>
          <w:rFonts w:cs="Times New Roman"/>
          <w:sz w:val="24"/>
          <w:szCs w:val="24"/>
        </w:rPr>
        <w:instrText xml:space="preserve"> SEQ Figure \* ARABIC </w:instrText>
      </w:r>
      <w:r w:rsidRPr="00726BDD">
        <w:rPr>
          <w:rFonts w:cs="Times New Roman"/>
          <w:sz w:val="24"/>
          <w:szCs w:val="24"/>
        </w:rPr>
        <w:fldChar w:fldCharType="separate"/>
      </w:r>
      <w:r w:rsidR="00F40272">
        <w:rPr>
          <w:rFonts w:cs="Times New Roman"/>
          <w:noProof/>
          <w:sz w:val="24"/>
          <w:szCs w:val="24"/>
        </w:rPr>
        <w:t>12</w:t>
      </w:r>
      <w:r w:rsidRPr="00726BDD">
        <w:rPr>
          <w:rFonts w:cs="Times New Roman"/>
          <w:sz w:val="24"/>
          <w:szCs w:val="24"/>
        </w:rPr>
        <w:fldChar w:fldCharType="end"/>
      </w:r>
      <w:r w:rsidRPr="00726BDD">
        <w:rPr>
          <w:rFonts w:cs="Times New Roman"/>
          <w:sz w:val="24"/>
          <w:szCs w:val="24"/>
        </w:rPr>
        <w:t xml:space="preserve"> Beta Coefficient plot</w:t>
      </w:r>
      <w:bookmarkEnd w:id="25"/>
    </w:p>
    <w:p w14:paraId="4AA7877F" w14:textId="77777777" w:rsidR="00CD0D74" w:rsidRPr="00952A6D" w:rsidRDefault="005E78D0" w:rsidP="00083CDC">
      <w:pPr>
        <w:spacing w:before="240" w:after="240" w:line="240" w:lineRule="auto"/>
        <w:jc w:val="both"/>
        <w:rPr>
          <w:rFonts w:eastAsia="Calibri" w:cs="Times New Roman"/>
          <w:szCs w:val="24"/>
        </w:rPr>
      </w:pPr>
      <w:r w:rsidRPr="00952A6D">
        <w:rPr>
          <w:rFonts w:eastAsia="Calibri" w:cs="Times New Roman"/>
          <w:szCs w:val="24"/>
        </w:rPr>
        <w:t xml:space="preserve">We also observed how beta coefficients change during modelling phase to understand which features are impactful to make a better prediction of the target variable. </w:t>
      </w:r>
    </w:p>
    <w:p w14:paraId="1805F359" w14:textId="77777777" w:rsidR="00CD0D74" w:rsidRPr="00952A6D" w:rsidRDefault="005E78D0" w:rsidP="00083CDC">
      <w:pPr>
        <w:spacing w:before="240" w:after="240" w:line="240" w:lineRule="auto"/>
        <w:jc w:val="both"/>
        <w:rPr>
          <w:rFonts w:eastAsia="Calibri" w:cs="Times New Roman"/>
          <w:szCs w:val="24"/>
          <w:highlight w:val="white"/>
        </w:rPr>
      </w:pPr>
      <w:r w:rsidRPr="00952A6D">
        <w:rPr>
          <w:rFonts w:eastAsia="Calibri" w:cs="Times New Roman"/>
          <w:szCs w:val="24"/>
          <w:highlight w:val="white"/>
        </w:rPr>
        <w:t xml:space="preserve">We used </w:t>
      </w:r>
      <w:proofErr w:type="spellStart"/>
      <w:r w:rsidRPr="00952A6D">
        <w:rPr>
          <w:rFonts w:eastAsia="Calibri" w:cs="Times New Roman"/>
          <w:szCs w:val="24"/>
          <w:highlight w:val="white"/>
        </w:rPr>
        <w:t>GridSearchCV</w:t>
      </w:r>
      <w:proofErr w:type="spellEnd"/>
      <w:r w:rsidRPr="00952A6D">
        <w:rPr>
          <w:rFonts w:eastAsia="Calibri" w:cs="Times New Roman"/>
          <w:szCs w:val="24"/>
          <w:highlight w:val="white"/>
        </w:rPr>
        <w:t xml:space="preserve"> </w:t>
      </w:r>
      <w:proofErr w:type="gramStart"/>
      <w:r w:rsidRPr="00952A6D">
        <w:rPr>
          <w:rFonts w:eastAsia="Calibri" w:cs="Times New Roman"/>
          <w:szCs w:val="24"/>
          <w:highlight w:val="white"/>
        </w:rPr>
        <w:t>function  to</w:t>
      </w:r>
      <w:proofErr w:type="gramEnd"/>
      <w:r w:rsidRPr="00952A6D">
        <w:rPr>
          <w:rFonts w:eastAsia="Calibri" w:cs="Times New Roman"/>
          <w:szCs w:val="24"/>
          <w:highlight w:val="white"/>
        </w:rPr>
        <w:t xml:space="preserve"> perform an exhaustive search for the best C in just one line of code. The process also uses cross validation and an l2 penalty, which both help manage variance and in turn keep the model from becoming too general to the point that its predictive value is weakened.</w:t>
      </w:r>
    </w:p>
    <w:p w14:paraId="37555980" w14:textId="77777777" w:rsidR="00333384" w:rsidRDefault="005E78D0" w:rsidP="00333384">
      <w:pPr>
        <w:spacing w:before="240" w:after="240" w:line="240" w:lineRule="auto"/>
        <w:jc w:val="both"/>
        <w:rPr>
          <w:rFonts w:eastAsia="Calibri" w:cs="Times New Roman"/>
          <w:szCs w:val="24"/>
        </w:rPr>
      </w:pPr>
      <w:r w:rsidRPr="00952A6D">
        <w:rPr>
          <w:rFonts w:eastAsia="Calibri" w:cs="Times New Roman"/>
          <w:szCs w:val="24"/>
        </w:rPr>
        <w:t>Precision reflects the percentage of positive (i.e., readmitted within 30 days) predictions that are correct. If the model classifies 100 observations as positive, and 80 of those were in fact positive, then the model's precision is .8 (or 80%</w:t>
      </w:r>
      <w:proofErr w:type="gramStart"/>
      <w:r w:rsidRPr="00952A6D">
        <w:rPr>
          <w:rFonts w:eastAsia="Calibri" w:cs="Times New Roman"/>
          <w:szCs w:val="24"/>
        </w:rPr>
        <w:t>).Recall</w:t>
      </w:r>
      <w:proofErr w:type="gramEnd"/>
      <w:r w:rsidRPr="00952A6D">
        <w:rPr>
          <w:rFonts w:eastAsia="Calibri" w:cs="Times New Roman"/>
          <w:szCs w:val="24"/>
        </w:rPr>
        <w:t xml:space="preserve"> captures the percent of true positives that are classified as positive. Returning to our model's context, if there were 1,000 patients readmitted within thirty days and the model detected 850 of them, then the model's recall would be .85 (or 85%</w:t>
      </w:r>
      <w:proofErr w:type="gramStart"/>
      <w:r w:rsidRPr="00952A6D">
        <w:rPr>
          <w:rFonts w:eastAsia="Calibri" w:cs="Times New Roman"/>
          <w:szCs w:val="24"/>
        </w:rPr>
        <w:t>).Finally</w:t>
      </w:r>
      <w:proofErr w:type="gramEnd"/>
      <w:r w:rsidRPr="00952A6D">
        <w:rPr>
          <w:rFonts w:eastAsia="Calibri" w:cs="Times New Roman"/>
          <w:szCs w:val="24"/>
        </w:rPr>
        <w:t>, the F1-score (the harmonic mean) shows the weighted average of precision and recall. It is a useful metric because it factors in both false positives and false negatives. The model here has an F1-score of .85, which is pretty good considering that 1.00 would be a perfect score and .5 would be as good as random guessing. However, this higher score masks the model's weak performance with positive cases. The final model performed with an accuracy of 60.10 %, a recall of 53.96 % and an AUC score of 59.64 %</w:t>
      </w:r>
      <w:r w:rsidR="00333384">
        <w:rPr>
          <w:rFonts w:eastAsia="Calibri" w:cs="Times New Roman"/>
          <w:szCs w:val="24"/>
        </w:rPr>
        <w:t>.</w:t>
      </w:r>
    </w:p>
    <w:p w14:paraId="605757DE" w14:textId="77777777" w:rsidR="00333384" w:rsidRPr="00333384" w:rsidRDefault="005E78D0" w:rsidP="00333384">
      <w:pPr>
        <w:pStyle w:val="Heading2"/>
        <w:numPr>
          <w:ilvl w:val="1"/>
          <w:numId w:val="3"/>
        </w:numPr>
      </w:pPr>
      <w:bookmarkStart w:id="26" w:name="_Toc39264366"/>
      <w:r w:rsidRPr="00952A6D">
        <w:t>Decision Tree</w:t>
      </w:r>
      <w:bookmarkEnd w:id="26"/>
    </w:p>
    <w:p w14:paraId="11D2CDB9" w14:textId="77777777" w:rsidR="00CD0D74" w:rsidRPr="00952A6D" w:rsidRDefault="005E78D0" w:rsidP="00083CDC">
      <w:pPr>
        <w:spacing w:before="240" w:after="240" w:line="240" w:lineRule="auto"/>
        <w:jc w:val="both"/>
        <w:rPr>
          <w:rFonts w:eastAsia="Calibri" w:cs="Times New Roman"/>
          <w:szCs w:val="24"/>
          <w:highlight w:val="white"/>
        </w:rPr>
      </w:pPr>
      <w:r w:rsidRPr="00952A6D">
        <w:rPr>
          <w:rFonts w:eastAsia="Calibri" w:cs="Times New Roman"/>
          <w:szCs w:val="24"/>
          <w:highlight w:val="white"/>
        </w:rPr>
        <w:t xml:space="preserve">Decision tree is the most powerful and popular tool for classification and prediction. A Decision tree is a flowchart like tree structure, where each internal node denotes a test on an attribute, each branch represents an outcome of the test, and each leaf node (terminal node) holds a class </w:t>
      </w:r>
      <w:proofErr w:type="spellStart"/>
      <w:r w:rsidRPr="00952A6D">
        <w:rPr>
          <w:rFonts w:eastAsia="Calibri" w:cs="Times New Roman"/>
          <w:szCs w:val="24"/>
          <w:highlight w:val="white"/>
        </w:rPr>
        <w:t>label.By</w:t>
      </w:r>
      <w:proofErr w:type="spellEnd"/>
      <w:r w:rsidRPr="00952A6D">
        <w:rPr>
          <w:rFonts w:eastAsia="Calibri" w:cs="Times New Roman"/>
          <w:szCs w:val="24"/>
          <w:highlight w:val="white"/>
        </w:rPr>
        <w:t xml:space="preserve"> iteratively and hierarchically observing the level of certainty of predicting whether someone would be readmitted or not, we find the relative importance of different factors using a more human-like decision making strategy in establishing this determination.</w:t>
      </w:r>
    </w:p>
    <w:p w14:paraId="5F2ADF2A" w14:textId="77777777" w:rsidR="00CD0D74" w:rsidRPr="00952A6D" w:rsidRDefault="005E78D0" w:rsidP="00083CDC">
      <w:pPr>
        <w:spacing w:before="240" w:after="240" w:line="240" w:lineRule="auto"/>
        <w:jc w:val="both"/>
        <w:rPr>
          <w:rFonts w:eastAsia="Calibri" w:cs="Times New Roman"/>
          <w:szCs w:val="24"/>
          <w:highlight w:val="white"/>
        </w:rPr>
      </w:pPr>
      <w:r w:rsidRPr="00952A6D">
        <w:rPr>
          <w:rFonts w:eastAsia="Calibri" w:cs="Times New Roman"/>
          <w:szCs w:val="24"/>
          <w:highlight w:val="white"/>
        </w:rPr>
        <w:t>We can see much improvement in all metrics compared to logistic regression. We explored several model parameters for fine-tuning such as depth of tree, minimum sample size and type of information gain function (</w:t>
      </w:r>
      <w:proofErr w:type="spellStart"/>
      <w:r w:rsidRPr="00952A6D">
        <w:rPr>
          <w:rFonts w:eastAsia="Calibri" w:cs="Times New Roman"/>
          <w:szCs w:val="24"/>
          <w:highlight w:val="white"/>
        </w:rPr>
        <w:t>gini</w:t>
      </w:r>
      <w:proofErr w:type="spellEnd"/>
      <w:r w:rsidRPr="00952A6D">
        <w:rPr>
          <w:rFonts w:eastAsia="Calibri" w:cs="Times New Roman"/>
          <w:szCs w:val="24"/>
          <w:highlight w:val="white"/>
        </w:rPr>
        <w:t xml:space="preserve"> vs entropy) etc. =Grid search was effective to find the optimal parameters for best performance (assuming the computation isn’t taking too much time). We also tuned other hyperparameters </w:t>
      </w:r>
      <w:r w:rsidRPr="00952A6D">
        <w:rPr>
          <w:rFonts w:eastAsia="Calibri" w:cs="Times New Roman"/>
          <w:szCs w:val="24"/>
          <w:highlight w:val="white"/>
        </w:rPr>
        <w:lastRenderedPageBreak/>
        <w:t xml:space="preserve">for </w:t>
      </w:r>
      <w:proofErr w:type="spellStart"/>
      <w:r w:rsidRPr="00952A6D">
        <w:rPr>
          <w:rFonts w:eastAsia="Calibri" w:cs="Times New Roman"/>
          <w:szCs w:val="24"/>
          <w:highlight w:val="white"/>
        </w:rPr>
        <w:t>eg.</w:t>
      </w:r>
      <w:proofErr w:type="spellEnd"/>
      <w:r w:rsidRPr="00952A6D">
        <w:rPr>
          <w:rFonts w:eastAsia="Calibri" w:cs="Times New Roman"/>
          <w:szCs w:val="24"/>
          <w:highlight w:val="white"/>
        </w:rPr>
        <w:t xml:space="preserve"> we used </w:t>
      </w:r>
      <w:proofErr w:type="spellStart"/>
      <w:r w:rsidRPr="00952A6D">
        <w:rPr>
          <w:rFonts w:eastAsia="Calibri" w:cs="Times New Roman"/>
          <w:szCs w:val="24"/>
          <w:highlight w:val="white"/>
        </w:rPr>
        <w:t>gini</w:t>
      </w:r>
      <w:proofErr w:type="spellEnd"/>
      <w:r w:rsidRPr="00952A6D">
        <w:rPr>
          <w:rFonts w:eastAsia="Calibri" w:cs="Times New Roman"/>
          <w:szCs w:val="24"/>
          <w:highlight w:val="white"/>
        </w:rPr>
        <w:t xml:space="preserve"> impurity to </w:t>
      </w:r>
      <w:proofErr w:type="gramStart"/>
      <w:r w:rsidRPr="00952A6D">
        <w:rPr>
          <w:rFonts w:eastAsia="Calibri" w:cs="Times New Roman"/>
          <w:szCs w:val="24"/>
          <w:highlight w:val="white"/>
        </w:rPr>
        <w:t>make a decision</w:t>
      </w:r>
      <w:proofErr w:type="gramEnd"/>
      <w:r w:rsidRPr="00952A6D">
        <w:rPr>
          <w:rFonts w:eastAsia="Calibri" w:cs="Times New Roman"/>
          <w:szCs w:val="24"/>
          <w:highlight w:val="white"/>
        </w:rPr>
        <w:t xml:space="preserve"> at the node split. While the max depth of the decision tree is 5 and total number of nodes is 29</w:t>
      </w:r>
    </w:p>
    <w:p w14:paraId="0AC02780" w14:textId="77777777" w:rsidR="00CD0D74" w:rsidRPr="008647ED" w:rsidRDefault="005E78D0" w:rsidP="008647ED">
      <w:pPr>
        <w:spacing w:before="240" w:after="240" w:line="240" w:lineRule="auto"/>
        <w:jc w:val="both"/>
        <w:rPr>
          <w:rFonts w:eastAsia="Calibri" w:cs="Times New Roman"/>
          <w:szCs w:val="24"/>
          <w:highlight w:val="white"/>
        </w:rPr>
      </w:pPr>
      <w:r w:rsidRPr="00952A6D">
        <w:rPr>
          <w:rFonts w:eastAsia="Calibri" w:cs="Times New Roman"/>
          <w:szCs w:val="24"/>
          <w:highlight w:val="white"/>
        </w:rPr>
        <w:t>But that’s not all we can get from decision trees. Each node of the tree indicates a data splitting decision that gets us closer and closer to predicting readmission. The challenge is visualizing deep trees with lots of nodes. So for sake of simplicity, let’s visualize only the first two levels of this decision tree.</w:t>
      </w:r>
    </w:p>
    <w:p w14:paraId="08B819CB" w14:textId="77777777" w:rsidR="008647ED" w:rsidRDefault="005E78D0" w:rsidP="008647ED">
      <w:pPr>
        <w:keepNext/>
        <w:spacing w:before="240" w:after="240" w:line="240" w:lineRule="auto"/>
        <w:jc w:val="center"/>
      </w:pPr>
      <w:r w:rsidRPr="00952A6D">
        <w:rPr>
          <w:rFonts w:eastAsia="Calibri" w:cs="Times New Roman"/>
          <w:b/>
          <w:noProof/>
          <w:szCs w:val="24"/>
          <w:u w:val="single"/>
        </w:rPr>
        <w:drawing>
          <wp:inline distT="19050" distB="19050" distL="19050" distR="19050" wp14:anchorId="7019F657" wp14:editId="2F0C4F88">
            <wp:extent cx="4158615" cy="2149434"/>
            <wp:effectExtent l="0" t="0" r="0" b="381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30"/>
                    <a:srcRect b="1625"/>
                    <a:stretch/>
                  </pic:blipFill>
                  <pic:spPr bwMode="auto">
                    <a:xfrm>
                      <a:off x="0" y="0"/>
                      <a:ext cx="4176869" cy="2158869"/>
                    </a:xfrm>
                    <a:prstGeom prst="rect">
                      <a:avLst/>
                    </a:prstGeom>
                    <a:ln>
                      <a:noFill/>
                    </a:ln>
                    <a:extLst>
                      <a:ext uri="{53640926-AAD7-44D8-BBD7-CCE9431645EC}">
                        <a14:shadowObscured xmlns:a14="http://schemas.microsoft.com/office/drawing/2010/main"/>
                      </a:ext>
                    </a:extLst>
                  </pic:spPr>
                </pic:pic>
              </a:graphicData>
            </a:graphic>
          </wp:inline>
        </w:drawing>
      </w:r>
    </w:p>
    <w:p w14:paraId="19C22E61" w14:textId="4E089ADF" w:rsidR="00CD0D74" w:rsidRPr="008647ED" w:rsidRDefault="008647ED" w:rsidP="008647ED">
      <w:pPr>
        <w:pStyle w:val="Caption"/>
        <w:jc w:val="center"/>
        <w:rPr>
          <w:rFonts w:eastAsia="Calibri" w:cs="Times New Roman"/>
          <w:b/>
          <w:sz w:val="24"/>
          <w:szCs w:val="24"/>
          <w:u w:val="single"/>
        </w:rPr>
      </w:pPr>
      <w:bookmarkStart w:id="27" w:name="_Toc39263957"/>
      <w:r w:rsidRPr="008647ED">
        <w:rPr>
          <w:rFonts w:cs="Times New Roman"/>
          <w:sz w:val="24"/>
          <w:szCs w:val="24"/>
        </w:rPr>
        <w:t xml:space="preserve">Figure </w:t>
      </w:r>
      <w:r w:rsidRPr="008647ED">
        <w:rPr>
          <w:rFonts w:cs="Times New Roman"/>
          <w:sz w:val="24"/>
          <w:szCs w:val="24"/>
        </w:rPr>
        <w:fldChar w:fldCharType="begin"/>
      </w:r>
      <w:r w:rsidRPr="008647ED">
        <w:rPr>
          <w:rFonts w:cs="Times New Roman"/>
          <w:sz w:val="24"/>
          <w:szCs w:val="24"/>
        </w:rPr>
        <w:instrText xml:space="preserve"> SEQ Figure \* ARABIC </w:instrText>
      </w:r>
      <w:r w:rsidRPr="008647ED">
        <w:rPr>
          <w:rFonts w:cs="Times New Roman"/>
          <w:sz w:val="24"/>
          <w:szCs w:val="24"/>
        </w:rPr>
        <w:fldChar w:fldCharType="separate"/>
      </w:r>
      <w:r w:rsidR="00F40272">
        <w:rPr>
          <w:rFonts w:cs="Times New Roman"/>
          <w:noProof/>
          <w:sz w:val="24"/>
          <w:szCs w:val="24"/>
        </w:rPr>
        <w:t>13</w:t>
      </w:r>
      <w:r w:rsidRPr="008647ED">
        <w:rPr>
          <w:rFonts w:cs="Times New Roman"/>
          <w:sz w:val="24"/>
          <w:szCs w:val="24"/>
        </w:rPr>
        <w:fldChar w:fldCharType="end"/>
      </w:r>
      <w:r w:rsidRPr="008647ED">
        <w:rPr>
          <w:rFonts w:cs="Times New Roman"/>
          <w:sz w:val="24"/>
          <w:szCs w:val="24"/>
        </w:rPr>
        <w:t xml:space="preserve"> Decision Tree plot</w:t>
      </w:r>
      <w:bookmarkEnd w:id="27"/>
    </w:p>
    <w:p w14:paraId="497A0A77" w14:textId="77777777" w:rsidR="00CD0D74" w:rsidRPr="00952A6D" w:rsidRDefault="005E78D0" w:rsidP="00083CDC">
      <w:pPr>
        <w:spacing w:before="240" w:after="240" w:line="240" w:lineRule="auto"/>
        <w:jc w:val="both"/>
        <w:rPr>
          <w:rFonts w:eastAsia="Calibri" w:cs="Times New Roman"/>
          <w:szCs w:val="24"/>
          <w:highlight w:val="white"/>
        </w:rPr>
      </w:pPr>
      <w:r w:rsidRPr="00952A6D">
        <w:rPr>
          <w:rFonts w:eastAsia="Calibri" w:cs="Times New Roman"/>
          <w:szCs w:val="24"/>
          <w:highlight w:val="white"/>
        </w:rPr>
        <w:t>Looking at this, we can tell that the first feature used in deciding whether a patient will get readmitted or not, is whether the patient is discharged to another hospital or facility (discharge_disposition_id_2… category). Next level of the tree shows this same feature repeated on one hand and days spent in hospital on the other. And so no. But this can easily get confusing, so we would like to summarize this information in some way.</w:t>
      </w:r>
    </w:p>
    <w:p w14:paraId="69F05F27" w14:textId="77777777" w:rsidR="00CD0D74" w:rsidRPr="00952A6D" w:rsidRDefault="005E78D0" w:rsidP="00083CDC">
      <w:pPr>
        <w:shd w:val="clear" w:color="auto" w:fill="FFFFFF"/>
        <w:spacing w:line="240" w:lineRule="auto"/>
        <w:jc w:val="both"/>
        <w:rPr>
          <w:rFonts w:eastAsia="Calibri" w:cs="Times New Roman"/>
          <w:szCs w:val="24"/>
          <w:highlight w:val="white"/>
        </w:rPr>
      </w:pPr>
      <w:r w:rsidRPr="00952A6D">
        <w:rPr>
          <w:rFonts w:eastAsia="Calibri" w:cs="Times New Roman"/>
          <w:szCs w:val="24"/>
          <w:highlight w:val="white"/>
        </w:rPr>
        <w:t xml:space="preserve">Recall is a (percentage) measure of how many cases were identified correctly -- or detected -- </w:t>
      </w:r>
      <w:proofErr w:type="gramStart"/>
      <w:r w:rsidRPr="00952A6D">
        <w:rPr>
          <w:rFonts w:eastAsia="Calibri" w:cs="Times New Roman"/>
          <w:szCs w:val="24"/>
          <w:highlight w:val="white"/>
        </w:rPr>
        <w:t>in a given</w:t>
      </w:r>
      <w:proofErr w:type="gramEnd"/>
      <w:r w:rsidRPr="00952A6D">
        <w:rPr>
          <w:rFonts w:eastAsia="Calibri" w:cs="Times New Roman"/>
          <w:szCs w:val="24"/>
          <w:highlight w:val="white"/>
        </w:rPr>
        <w:t xml:space="preserve"> (positive or negative) class. It is also </w:t>
      </w:r>
      <w:proofErr w:type="spellStart"/>
      <w:proofErr w:type="gramStart"/>
      <w:r w:rsidRPr="00952A6D">
        <w:rPr>
          <w:rFonts w:eastAsia="Calibri" w:cs="Times New Roman"/>
          <w:szCs w:val="24"/>
          <w:highlight w:val="white"/>
        </w:rPr>
        <w:t>know</w:t>
      </w:r>
      <w:proofErr w:type="spellEnd"/>
      <w:proofErr w:type="gramEnd"/>
      <w:r w:rsidRPr="00952A6D">
        <w:rPr>
          <w:rFonts w:eastAsia="Calibri" w:cs="Times New Roman"/>
          <w:szCs w:val="24"/>
          <w:highlight w:val="white"/>
        </w:rPr>
        <w:t xml:space="preserve"> as the true-positive or true-negative rate. In this case, for patients who were in fact readmitted within 30 days, the recall is 40.95</w:t>
      </w:r>
      <w:proofErr w:type="gramStart"/>
      <w:r w:rsidRPr="00952A6D">
        <w:rPr>
          <w:rFonts w:eastAsia="Calibri" w:cs="Times New Roman"/>
          <w:szCs w:val="24"/>
          <w:highlight w:val="white"/>
        </w:rPr>
        <w:t>%.While</w:t>
      </w:r>
      <w:proofErr w:type="gramEnd"/>
      <w:r w:rsidRPr="00952A6D">
        <w:rPr>
          <w:rFonts w:eastAsia="Calibri" w:cs="Times New Roman"/>
          <w:szCs w:val="24"/>
          <w:highlight w:val="white"/>
        </w:rPr>
        <w:t xml:space="preserve"> the accuracy of the model was 56.89% and an AUC score of 55.69%. </w:t>
      </w:r>
    </w:p>
    <w:p w14:paraId="457F58E6" w14:textId="77777777" w:rsidR="00CD0D74" w:rsidRPr="008647ED" w:rsidRDefault="005E78D0" w:rsidP="008647ED">
      <w:pPr>
        <w:pStyle w:val="Heading2"/>
        <w:numPr>
          <w:ilvl w:val="1"/>
          <w:numId w:val="3"/>
        </w:numPr>
      </w:pPr>
      <w:bookmarkStart w:id="28" w:name="_Toc39264367"/>
      <w:r w:rsidRPr="00952A6D">
        <w:t>Random Forest</w:t>
      </w:r>
      <w:bookmarkEnd w:id="28"/>
    </w:p>
    <w:p w14:paraId="41824174" w14:textId="77777777" w:rsidR="00CD0D74" w:rsidRDefault="005E78D0" w:rsidP="00083CDC">
      <w:pPr>
        <w:spacing w:before="240" w:after="240" w:line="240" w:lineRule="auto"/>
        <w:jc w:val="both"/>
        <w:rPr>
          <w:rFonts w:eastAsia="Calibri" w:cs="Times New Roman"/>
          <w:szCs w:val="24"/>
          <w:highlight w:val="white"/>
        </w:rPr>
      </w:pPr>
      <w:r w:rsidRPr="00952A6D">
        <w:rPr>
          <w:rFonts w:eastAsia="Calibri" w:cs="Times New Roman"/>
          <w:szCs w:val="24"/>
          <w:highlight w:val="white"/>
        </w:rPr>
        <w:t xml:space="preserve">Random </w:t>
      </w:r>
      <w:proofErr w:type="gramStart"/>
      <w:r w:rsidRPr="00952A6D">
        <w:rPr>
          <w:rFonts w:eastAsia="Calibri" w:cs="Times New Roman"/>
          <w:szCs w:val="24"/>
          <w:highlight w:val="white"/>
        </w:rPr>
        <w:t>Forest  is</w:t>
      </w:r>
      <w:proofErr w:type="gramEnd"/>
      <w:r w:rsidRPr="00952A6D">
        <w:rPr>
          <w:rFonts w:eastAsia="Calibri" w:cs="Times New Roman"/>
          <w:szCs w:val="24"/>
          <w:highlight w:val="white"/>
        </w:rPr>
        <w:t xml:space="preserve"> an ensemble tree-based learning algorithm. The Random Forest Classifier is a set of decision trees from randomly selected subset of training set. It aggregates the votes from different decision trees to decide the final class of the test </w:t>
      </w:r>
      <w:r w:rsidR="00B32B9A" w:rsidRPr="00952A6D">
        <w:rPr>
          <w:rFonts w:eastAsia="Calibri" w:cs="Times New Roman"/>
          <w:szCs w:val="24"/>
          <w:highlight w:val="white"/>
        </w:rPr>
        <w:t>object. After</w:t>
      </w:r>
      <w:r w:rsidRPr="00952A6D">
        <w:rPr>
          <w:rFonts w:eastAsia="Calibri" w:cs="Times New Roman"/>
          <w:szCs w:val="24"/>
          <w:highlight w:val="white"/>
        </w:rPr>
        <w:t xml:space="preserve"> applying Random Forest, we get an accuracy </w:t>
      </w:r>
      <w:proofErr w:type="gramStart"/>
      <w:r w:rsidRPr="00952A6D">
        <w:rPr>
          <w:rFonts w:eastAsia="Calibri" w:cs="Times New Roman"/>
          <w:szCs w:val="24"/>
          <w:highlight w:val="white"/>
        </w:rPr>
        <w:t>of  regardless</w:t>
      </w:r>
      <w:proofErr w:type="gramEnd"/>
      <w:r w:rsidRPr="00952A6D">
        <w:rPr>
          <w:rFonts w:eastAsia="Calibri" w:cs="Times New Roman"/>
          <w:szCs w:val="24"/>
          <w:highlight w:val="white"/>
        </w:rPr>
        <w:t xml:space="preserve"> of using Gini or Entropy function. Feature </w:t>
      </w:r>
      <w:r w:rsidR="00B32B9A" w:rsidRPr="00952A6D">
        <w:rPr>
          <w:rFonts w:eastAsia="Calibri" w:cs="Times New Roman"/>
          <w:szCs w:val="24"/>
          <w:highlight w:val="white"/>
        </w:rPr>
        <w:t>importance</w:t>
      </w:r>
      <w:r w:rsidRPr="00952A6D">
        <w:rPr>
          <w:rFonts w:eastAsia="Calibri" w:cs="Times New Roman"/>
          <w:szCs w:val="24"/>
          <w:highlight w:val="white"/>
        </w:rPr>
        <w:t xml:space="preserve"> are only slightly different using these two functions, and we show the one with Gini function below</w:t>
      </w:r>
      <w:r w:rsidR="00F04F30">
        <w:rPr>
          <w:rFonts w:eastAsia="Calibri" w:cs="Times New Roman"/>
          <w:szCs w:val="24"/>
          <w:highlight w:val="white"/>
        </w:rPr>
        <w:t>.</w:t>
      </w:r>
    </w:p>
    <w:p w14:paraId="3D15C713" w14:textId="77777777" w:rsidR="00F04F30" w:rsidRDefault="00F04F30" w:rsidP="00F04F30">
      <w:pPr>
        <w:keepNext/>
        <w:spacing w:before="240" w:after="240" w:line="240" w:lineRule="auto"/>
        <w:jc w:val="center"/>
      </w:pPr>
      <w:r w:rsidRPr="00952A6D">
        <w:rPr>
          <w:rFonts w:eastAsia="Calibri" w:cs="Times New Roman"/>
          <w:b/>
          <w:noProof/>
          <w:szCs w:val="24"/>
        </w:rPr>
        <w:drawing>
          <wp:inline distT="19050" distB="19050" distL="19050" distR="19050" wp14:anchorId="0653EBDA" wp14:editId="5C8BBCB2">
            <wp:extent cx="4420457" cy="700645"/>
            <wp:effectExtent l="0" t="0" r="0" b="4445"/>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4737631" cy="750917"/>
                    </a:xfrm>
                    <a:prstGeom prst="rect">
                      <a:avLst/>
                    </a:prstGeom>
                    <a:ln/>
                  </pic:spPr>
                </pic:pic>
              </a:graphicData>
            </a:graphic>
          </wp:inline>
        </w:drawing>
      </w:r>
    </w:p>
    <w:p w14:paraId="0782E5C5" w14:textId="6A837CDD" w:rsidR="00F04F30" w:rsidRPr="00F04F30" w:rsidRDefault="00F04F30" w:rsidP="00F04F30">
      <w:pPr>
        <w:pStyle w:val="Caption"/>
        <w:jc w:val="center"/>
        <w:rPr>
          <w:rFonts w:eastAsia="Calibri" w:cs="Times New Roman"/>
          <w:sz w:val="24"/>
          <w:szCs w:val="24"/>
          <w:highlight w:val="white"/>
        </w:rPr>
      </w:pPr>
      <w:bookmarkStart w:id="29" w:name="_Toc39263958"/>
      <w:r w:rsidRPr="00F04F30">
        <w:rPr>
          <w:rFonts w:cs="Times New Roman"/>
          <w:sz w:val="24"/>
          <w:szCs w:val="24"/>
        </w:rPr>
        <w:t xml:space="preserve">Figure </w:t>
      </w:r>
      <w:r w:rsidRPr="00F04F30">
        <w:rPr>
          <w:rFonts w:cs="Times New Roman"/>
          <w:sz w:val="24"/>
          <w:szCs w:val="24"/>
        </w:rPr>
        <w:fldChar w:fldCharType="begin"/>
      </w:r>
      <w:r w:rsidRPr="00F04F30">
        <w:rPr>
          <w:rFonts w:cs="Times New Roman"/>
          <w:sz w:val="24"/>
          <w:szCs w:val="24"/>
        </w:rPr>
        <w:instrText xml:space="preserve"> SEQ Figure \* ARABIC </w:instrText>
      </w:r>
      <w:r w:rsidRPr="00F04F30">
        <w:rPr>
          <w:rFonts w:cs="Times New Roman"/>
          <w:sz w:val="24"/>
          <w:szCs w:val="24"/>
        </w:rPr>
        <w:fldChar w:fldCharType="separate"/>
      </w:r>
      <w:r w:rsidR="00F40272">
        <w:rPr>
          <w:rFonts w:cs="Times New Roman"/>
          <w:noProof/>
          <w:sz w:val="24"/>
          <w:szCs w:val="24"/>
        </w:rPr>
        <w:t>14</w:t>
      </w:r>
      <w:r w:rsidRPr="00F04F30">
        <w:rPr>
          <w:rFonts w:cs="Times New Roman"/>
          <w:sz w:val="24"/>
          <w:szCs w:val="24"/>
        </w:rPr>
        <w:fldChar w:fldCharType="end"/>
      </w:r>
      <w:r w:rsidRPr="00F04F30">
        <w:rPr>
          <w:rFonts w:cs="Times New Roman"/>
          <w:sz w:val="24"/>
          <w:szCs w:val="24"/>
        </w:rPr>
        <w:t xml:space="preserve"> Pipeline of Random Forest</w:t>
      </w:r>
      <w:bookmarkEnd w:id="29"/>
    </w:p>
    <w:p w14:paraId="43B55D14" w14:textId="77777777" w:rsidR="00CD0D74" w:rsidRPr="00622654" w:rsidRDefault="00622654" w:rsidP="00622654">
      <w:pPr>
        <w:spacing w:before="240" w:after="240" w:line="240" w:lineRule="auto"/>
        <w:jc w:val="both"/>
        <w:rPr>
          <w:rFonts w:eastAsia="Calibri" w:cs="Times New Roman"/>
          <w:szCs w:val="24"/>
        </w:rPr>
      </w:pPr>
      <w:r>
        <w:rPr>
          <w:noProof/>
        </w:rPr>
        <w:lastRenderedPageBreak/>
        <mc:AlternateContent>
          <mc:Choice Requires="wps">
            <w:drawing>
              <wp:anchor distT="0" distB="0" distL="114300" distR="114300" simplePos="0" relativeHeight="251664384" behindDoc="0" locked="0" layoutInCell="1" allowOverlap="1" wp14:anchorId="77D2E2D6" wp14:editId="70551457">
                <wp:simplePos x="0" y="0"/>
                <wp:positionH relativeFrom="column">
                  <wp:posOffset>91336</wp:posOffset>
                </wp:positionH>
                <wp:positionV relativeFrom="paragraph">
                  <wp:posOffset>4335189</wp:posOffset>
                </wp:positionV>
                <wp:extent cx="315849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3158490" cy="635"/>
                        </a:xfrm>
                        <a:prstGeom prst="rect">
                          <a:avLst/>
                        </a:prstGeom>
                        <a:solidFill>
                          <a:prstClr val="white"/>
                        </a:solidFill>
                        <a:ln>
                          <a:noFill/>
                        </a:ln>
                      </wps:spPr>
                      <wps:txbx>
                        <w:txbxContent>
                          <w:p w14:paraId="08AA9F12" w14:textId="6886BBD9" w:rsidR="005E78D0" w:rsidRPr="00B8479A" w:rsidRDefault="005E78D0" w:rsidP="00B8479A">
                            <w:pPr>
                              <w:pStyle w:val="Caption"/>
                              <w:jc w:val="center"/>
                              <w:rPr>
                                <w:rFonts w:eastAsia="Calibri" w:cs="Times New Roman"/>
                                <w:b/>
                                <w:noProof/>
                                <w:sz w:val="36"/>
                                <w:szCs w:val="36"/>
                              </w:rPr>
                            </w:pPr>
                            <w:bookmarkStart w:id="30" w:name="_Toc39263959"/>
                            <w:r w:rsidRPr="00B8479A">
                              <w:rPr>
                                <w:rFonts w:cs="Times New Roman"/>
                                <w:sz w:val="24"/>
                                <w:szCs w:val="24"/>
                              </w:rPr>
                              <w:t xml:space="preserve">Figure </w:t>
                            </w:r>
                            <w:r w:rsidRPr="00B8479A">
                              <w:rPr>
                                <w:rFonts w:cs="Times New Roman"/>
                                <w:sz w:val="24"/>
                                <w:szCs w:val="24"/>
                              </w:rPr>
                              <w:fldChar w:fldCharType="begin"/>
                            </w:r>
                            <w:r w:rsidRPr="00B8479A">
                              <w:rPr>
                                <w:rFonts w:cs="Times New Roman"/>
                                <w:sz w:val="24"/>
                                <w:szCs w:val="24"/>
                              </w:rPr>
                              <w:instrText xml:space="preserve"> SEQ Figure \* ARABIC </w:instrText>
                            </w:r>
                            <w:r w:rsidRPr="00B8479A">
                              <w:rPr>
                                <w:rFonts w:cs="Times New Roman"/>
                                <w:sz w:val="24"/>
                                <w:szCs w:val="24"/>
                              </w:rPr>
                              <w:fldChar w:fldCharType="separate"/>
                            </w:r>
                            <w:r w:rsidR="00F40272">
                              <w:rPr>
                                <w:rFonts w:cs="Times New Roman"/>
                                <w:noProof/>
                                <w:sz w:val="24"/>
                                <w:szCs w:val="24"/>
                              </w:rPr>
                              <w:t>15</w:t>
                            </w:r>
                            <w:r w:rsidRPr="00B8479A">
                              <w:rPr>
                                <w:rFonts w:cs="Times New Roman"/>
                                <w:sz w:val="24"/>
                                <w:szCs w:val="24"/>
                              </w:rPr>
                              <w:fldChar w:fldCharType="end"/>
                            </w:r>
                            <w:r w:rsidRPr="00B8479A">
                              <w:rPr>
                                <w:rFonts w:cs="Times New Roman"/>
                                <w:sz w:val="24"/>
                                <w:szCs w:val="24"/>
                              </w:rPr>
                              <w:t xml:space="preserve"> Random Forest</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D2E2D6" id="Text Box 39" o:spid="_x0000_s1027" type="#_x0000_t202" style="position:absolute;left:0;text-align:left;margin-left:7.2pt;margin-top:341.35pt;width:248.7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" stroked="f">
                <v:textbox style="mso-fit-shape-to-text:t" inset="0,0,0,0">
                  <w:txbxContent>
                    <w:p w14:paraId="08AA9F12" w14:textId="6886BBD9" w:rsidR="005E78D0" w:rsidRPr="00B8479A" w:rsidRDefault="005E78D0" w:rsidP="00B8479A">
                      <w:pPr>
                        <w:pStyle w:val="Caption"/>
                        <w:jc w:val="center"/>
                        <w:rPr>
                          <w:rFonts w:eastAsia="Calibri" w:cs="Times New Roman"/>
                          <w:b/>
                          <w:noProof/>
                          <w:sz w:val="36"/>
                          <w:szCs w:val="36"/>
                        </w:rPr>
                      </w:pPr>
                      <w:bookmarkStart w:id="31" w:name="_Toc39263959"/>
                      <w:r w:rsidRPr="00B8479A">
                        <w:rPr>
                          <w:rFonts w:cs="Times New Roman"/>
                          <w:sz w:val="24"/>
                          <w:szCs w:val="24"/>
                        </w:rPr>
                        <w:t xml:space="preserve">Figure </w:t>
                      </w:r>
                      <w:r w:rsidRPr="00B8479A">
                        <w:rPr>
                          <w:rFonts w:cs="Times New Roman"/>
                          <w:sz w:val="24"/>
                          <w:szCs w:val="24"/>
                        </w:rPr>
                        <w:fldChar w:fldCharType="begin"/>
                      </w:r>
                      <w:r w:rsidRPr="00B8479A">
                        <w:rPr>
                          <w:rFonts w:cs="Times New Roman"/>
                          <w:sz w:val="24"/>
                          <w:szCs w:val="24"/>
                        </w:rPr>
                        <w:instrText xml:space="preserve"> SEQ Figure \* ARABIC </w:instrText>
                      </w:r>
                      <w:r w:rsidRPr="00B8479A">
                        <w:rPr>
                          <w:rFonts w:cs="Times New Roman"/>
                          <w:sz w:val="24"/>
                          <w:szCs w:val="24"/>
                        </w:rPr>
                        <w:fldChar w:fldCharType="separate"/>
                      </w:r>
                      <w:r w:rsidR="00F40272">
                        <w:rPr>
                          <w:rFonts w:cs="Times New Roman"/>
                          <w:noProof/>
                          <w:sz w:val="24"/>
                          <w:szCs w:val="24"/>
                        </w:rPr>
                        <w:t>15</w:t>
                      </w:r>
                      <w:r w:rsidRPr="00B8479A">
                        <w:rPr>
                          <w:rFonts w:cs="Times New Roman"/>
                          <w:sz w:val="24"/>
                          <w:szCs w:val="24"/>
                        </w:rPr>
                        <w:fldChar w:fldCharType="end"/>
                      </w:r>
                      <w:r w:rsidRPr="00B8479A">
                        <w:rPr>
                          <w:rFonts w:cs="Times New Roman"/>
                          <w:sz w:val="24"/>
                          <w:szCs w:val="24"/>
                        </w:rPr>
                        <w:t xml:space="preserve"> Random Forest</w:t>
                      </w:r>
                      <w:bookmarkEnd w:id="31"/>
                    </w:p>
                  </w:txbxContent>
                </v:textbox>
                <w10:wrap type="topAndBottom"/>
              </v:shape>
            </w:pict>
          </mc:Fallback>
        </mc:AlternateContent>
      </w:r>
      <w:r w:rsidRPr="00952A6D">
        <w:rPr>
          <w:rFonts w:eastAsia="Calibri" w:cs="Times New Roman"/>
          <w:noProof/>
          <w:szCs w:val="24"/>
          <w:highlight w:val="white"/>
        </w:rPr>
        <w:drawing>
          <wp:anchor distT="0" distB="0" distL="114300" distR="114300" simplePos="0" relativeHeight="251661312" behindDoc="0" locked="0" layoutInCell="1" allowOverlap="1" wp14:anchorId="0AFA3D54" wp14:editId="3D0F6C66">
            <wp:simplePos x="0" y="0"/>
            <wp:positionH relativeFrom="margin">
              <wp:posOffset>189865</wp:posOffset>
            </wp:positionH>
            <wp:positionV relativeFrom="paragraph">
              <wp:posOffset>1963819</wp:posOffset>
            </wp:positionV>
            <wp:extent cx="3158490" cy="2256155"/>
            <wp:effectExtent l="0" t="0" r="3810" b="0"/>
            <wp:wrapTopAndBottom/>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3158490" cy="2256155"/>
                    </a:xfrm>
                    <a:prstGeom prst="rect">
                      <a:avLst/>
                    </a:prstGeom>
                    <a:ln/>
                  </pic:spPr>
                </pic:pic>
              </a:graphicData>
            </a:graphic>
            <wp14:sizeRelH relativeFrom="margin">
              <wp14:pctWidth>0</wp14:pctWidth>
            </wp14:sizeRelH>
            <wp14:sizeRelV relativeFrom="margin">
              <wp14:pctHeight>0</wp14:pctHeight>
            </wp14:sizeRelV>
          </wp:anchor>
        </w:drawing>
      </w:r>
      <w:r w:rsidR="00B8479A">
        <w:rPr>
          <w:noProof/>
        </w:rPr>
        <mc:AlternateContent>
          <mc:Choice Requires="wps">
            <w:drawing>
              <wp:anchor distT="0" distB="0" distL="114300" distR="114300" simplePos="0" relativeHeight="251666432" behindDoc="0" locked="0" layoutInCell="1" allowOverlap="1" wp14:anchorId="13BE5754" wp14:editId="0828F5EE">
                <wp:simplePos x="0" y="0"/>
                <wp:positionH relativeFrom="column">
                  <wp:posOffset>3770421</wp:posOffset>
                </wp:positionH>
                <wp:positionV relativeFrom="paragraph">
                  <wp:posOffset>4358346</wp:posOffset>
                </wp:positionV>
                <wp:extent cx="226949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2269490" cy="635"/>
                        </a:xfrm>
                        <a:prstGeom prst="rect">
                          <a:avLst/>
                        </a:prstGeom>
                        <a:solidFill>
                          <a:prstClr val="white"/>
                        </a:solidFill>
                        <a:ln>
                          <a:noFill/>
                        </a:ln>
                      </wps:spPr>
                      <wps:txbx>
                        <w:txbxContent>
                          <w:p w14:paraId="1E123C6A" w14:textId="311454B3" w:rsidR="005E78D0" w:rsidRPr="00B8479A" w:rsidRDefault="005E78D0" w:rsidP="00B8479A">
                            <w:pPr>
                              <w:pStyle w:val="Caption"/>
                              <w:jc w:val="center"/>
                              <w:rPr>
                                <w:rFonts w:eastAsia="Calibri" w:cs="Times New Roman"/>
                                <w:b/>
                                <w:noProof/>
                                <w:sz w:val="36"/>
                                <w:szCs w:val="36"/>
                              </w:rPr>
                            </w:pPr>
                            <w:bookmarkStart w:id="32" w:name="_Toc39263960"/>
                            <w:r w:rsidRPr="00B8479A">
                              <w:rPr>
                                <w:rFonts w:cs="Times New Roman"/>
                                <w:sz w:val="24"/>
                                <w:szCs w:val="24"/>
                              </w:rPr>
                              <w:t xml:space="preserve">Figure </w:t>
                            </w:r>
                            <w:r w:rsidRPr="00B8479A">
                              <w:rPr>
                                <w:rFonts w:cs="Times New Roman"/>
                                <w:sz w:val="24"/>
                                <w:szCs w:val="24"/>
                              </w:rPr>
                              <w:fldChar w:fldCharType="begin"/>
                            </w:r>
                            <w:r w:rsidRPr="00B8479A">
                              <w:rPr>
                                <w:rFonts w:cs="Times New Roman"/>
                                <w:sz w:val="24"/>
                                <w:szCs w:val="24"/>
                              </w:rPr>
                              <w:instrText xml:space="preserve"> SEQ Figure \* ARABIC </w:instrText>
                            </w:r>
                            <w:r w:rsidRPr="00B8479A">
                              <w:rPr>
                                <w:rFonts w:cs="Times New Roman"/>
                                <w:sz w:val="24"/>
                                <w:szCs w:val="24"/>
                              </w:rPr>
                              <w:fldChar w:fldCharType="separate"/>
                            </w:r>
                            <w:r w:rsidR="00F40272">
                              <w:rPr>
                                <w:rFonts w:cs="Times New Roman"/>
                                <w:noProof/>
                                <w:sz w:val="24"/>
                                <w:szCs w:val="24"/>
                              </w:rPr>
                              <w:t>16</w:t>
                            </w:r>
                            <w:r w:rsidRPr="00B8479A">
                              <w:rPr>
                                <w:rFonts w:cs="Times New Roman"/>
                                <w:sz w:val="24"/>
                                <w:szCs w:val="24"/>
                              </w:rPr>
                              <w:fldChar w:fldCharType="end"/>
                            </w:r>
                            <w:r w:rsidRPr="00B8479A">
                              <w:rPr>
                                <w:rFonts w:cs="Times New Roman"/>
                                <w:sz w:val="24"/>
                                <w:szCs w:val="24"/>
                              </w:rPr>
                              <w:t xml:space="preserve"> Top 10 important features</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E5754" id="Text Box 40" o:spid="_x0000_s1028" type="#_x0000_t202" style="position:absolute;left:0;text-align:left;margin-left:296.9pt;margin-top:343.2pt;width:178.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" stroked="f">
                <v:textbox style="mso-fit-shape-to-text:t" inset="0,0,0,0">
                  <w:txbxContent>
                    <w:p w14:paraId="1E123C6A" w14:textId="311454B3" w:rsidR="005E78D0" w:rsidRPr="00B8479A" w:rsidRDefault="005E78D0" w:rsidP="00B8479A">
                      <w:pPr>
                        <w:pStyle w:val="Caption"/>
                        <w:jc w:val="center"/>
                        <w:rPr>
                          <w:rFonts w:eastAsia="Calibri" w:cs="Times New Roman"/>
                          <w:b/>
                          <w:noProof/>
                          <w:sz w:val="36"/>
                          <w:szCs w:val="36"/>
                        </w:rPr>
                      </w:pPr>
                      <w:bookmarkStart w:id="33" w:name="_Toc39263960"/>
                      <w:r w:rsidRPr="00B8479A">
                        <w:rPr>
                          <w:rFonts w:cs="Times New Roman"/>
                          <w:sz w:val="24"/>
                          <w:szCs w:val="24"/>
                        </w:rPr>
                        <w:t xml:space="preserve">Figure </w:t>
                      </w:r>
                      <w:r w:rsidRPr="00B8479A">
                        <w:rPr>
                          <w:rFonts w:cs="Times New Roman"/>
                          <w:sz w:val="24"/>
                          <w:szCs w:val="24"/>
                        </w:rPr>
                        <w:fldChar w:fldCharType="begin"/>
                      </w:r>
                      <w:r w:rsidRPr="00B8479A">
                        <w:rPr>
                          <w:rFonts w:cs="Times New Roman"/>
                          <w:sz w:val="24"/>
                          <w:szCs w:val="24"/>
                        </w:rPr>
                        <w:instrText xml:space="preserve"> SEQ Figure \* ARABIC </w:instrText>
                      </w:r>
                      <w:r w:rsidRPr="00B8479A">
                        <w:rPr>
                          <w:rFonts w:cs="Times New Roman"/>
                          <w:sz w:val="24"/>
                          <w:szCs w:val="24"/>
                        </w:rPr>
                        <w:fldChar w:fldCharType="separate"/>
                      </w:r>
                      <w:r w:rsidR="00F40272">
                        <w:rPr>
                          <w:rFonts w:cs="Times New Roman"/>
                          <w:noProof/>
                          <w:sz w:val="24"/>
                          <w:szCs w:val="24"/>
                        </w:rPr>
                        <w:t>16</w:t>
                      </w:r>
                      <w:r w:rsidRPr="00B8479A">
                        <w:rPr>
                          <w:rFonts w:cs="Times New Roman"/>
                          <w:sz w:val="24"/>
                          <w:szCs w:val="24"/>
                        </w:rPr>
                        <w:fldChar w:fldCharType="end"/>
                      </w:r>
                      <w:r w:rsidRPr="00B8479A">
                        <w:rPr>
                          <w:rFonts w:cs="Times New Roman"/>
                          <w:sz w:val="24"/>
                          <w:szCs w:val="24"/>
                        </w:rPr>
                        <w:t xml:space="preserve"> Top 10 important features</w:t>
                      </w:r>
                      <w:bookmarkEnd w:id="33"/>
                    </w:p>
                  </w:txbxContent>
                </v:textbox>
                <w10:wrap type="topAndBottom"/>
              </v:shape>
            </w:pict>
          </mc:Fallback>
        </mc:AlternateContent>
      </w:r>
      <w:r w:rsidR="00B8479A" w:rsidRPr="00952A6D">
        <w:rPr>
          <w:rFonts w:eastAsia="Calibri" w:cs="Times New Roman"/>
          <w:b/>
          <w:noProof/>
          <w:szCs w:val="24"/>
        </w:rPr>
        <w:drawing>
          <wp:anchor distT="0" distB="0" distL="114300" distR="114300" simplePos="0" relativeHeight="251662336" behindDoc="0" locked="0" layoutInCell="1" allowOverlap="1" wp14:anchorId="266F58B8" wp14:editId="18AB5999">
            <wp:simplePos x="0" y="0"/>
            <wp:positionH relativeFrom="column">
              <wp:posOffset>3756025</wp:posOffset>
            </wp:positionH>
            <wp:positionV relativeFrom="paragraph">
              <wp:posOffset>1794510</wp:posOffset>
            </wp:positionV>
            <wp:extent cx="2112010" cy="2415540"/>
            <wp:effectExtent l="0" t="0" r="2540" b="3810"/>
            <wp:wrapTopAndBottom/>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2112010" cy="2415540"/>
                    </a:xfrm>
                    <a:prstGeom prst="rect">
                      <a:avLst/>
                    </a:prstGeom>
                    <a:ln/>
                  </pic:spPr>
                </pic:pic>
              </a:graphicData>
            </a:graphic>
            <wp14:sizeRelH relativeFrom="margin">
              <wp14:pctWidth>0</wp14:pctWidth>
            </wp14:sizeRelH>
            <wp14:sizeRelV relativeFrom="margin">
              <wp14:pctHeight>0</wp14:pctHeight>
            </wp14:sizeRelV>
          </wp:anchor>
        </w:drawing>
      </w:r>
      <w:r w:rsidR="005E78D0" w:rsidRPr="00952A6D">
        <w:rPr>
          <w:rFonts w:eastAsia="Calibri" w:cs="Times New Roman"/>
          <w:szCs w:val="24"/>
          <w:highlight w:val="white"/>
        </w:rPr>
        <w:t xml:space="preserve">Our decision tree model indicates highest importance of admission source </w:t>
      </w:r>
      <w:r w:rsidR="00EE6DB1" w:rsidRPr="00952A6D">
        <w:rPr>
          <w:rFonts w:eastAsia="Calibri" w:cs="Times New Roman"/>
          <w:szCs w:val="24"/>
          <w:highlight w:val="white"/>
        </w:rPr>
        <w:t>name, time</w:t>
      </w:r>
      <w:r w:rsidR="005E78D0" w:rsidRPr="00952A6D">
        <w:rPr>
          <w:rFonts w:eastAsia="Calibri" w:cs="Times New Roman"/>
          <w:szCs w:val="24"/>
          <w:highlight w:val="white"/>
        </w:rPr>
        <w:t xml:space="preserve"> spent in the </w:t>
      </w:r>
      <w:r w:rsidR="00EE6DB1" w:rsidRPr="00952A6D">
        <w:rPr>
          <w:rFonts w:eastAsia="Calibri" w:cs="Times New Roman"/>
          <w:szCs w:val="24"/>
          <w:highlight w:val="white"/>
        </w:rPr>
        <w:t>hospital, number</w:t>
      </w:r>
      <w:r w:rsidR="005E78D0" w:rsidRPr="00952A6D">
        <w:rPr>
          <w:rFonts w:eastAsia="Calibri" w:cs="Times New Roman"/>
          <w:szCs w:val="24"/>
          <w:highlight w:val="white"/>
        </w:rPr>
        <w:t xml:space="preserve"> of medications and gender for both simple and complex versions. Since we used cross-validation and achieved similar test and train accuracy to avoid overfitting, this may suggest a different correlation structure of the variables in the model or lower explained variance in logistic model. For random forest ensemble, almost similar features had high importance, although the distribution was more even as compared to decision tree. This is likely due to stabilization of </w:t>
      </w:r>
      <w:r w:rsidR="00EE6DB1" w:rsidRPr="00952A6D">
        <w:rPr>
          <w:rFonts w:eastAsia="Calibri" w:cs="Times New Roman"/>
          <w:szCs w:val="24"/>
          <w:highlight w:val="white"/>
        </w:rPr>
        <w:t>importance</w:t>
      </w:r>
      <w:r w:rsidR="005E78D0" w:rsidRPr="00952A6D">
        <w:rPr>
          <w:rFonts w:eastAsia="Calibri" w:cs="Times New Roman"/>
          <w:szCs w:val="24"/>
          <w:highlight w:val="white"/>
        </w:rPr>
        <w:t xml:space="preserve"> across many </w:t>
      </w:r>
      <w:r w:rsidR="00EE6DB1" w:rsidRPr="00952A6D">
        <w:rPr>
          <w:rFonts w:eastAsia="Calibri" w:cs="Times New Roman"/>
          <w:szCs w:val="24"/>
          <w:highlight w:val="white"/>
        </w:rPr>
        <w:t>trees. Recall</w:t>
      </w:r>
      <w:r w:rsidR="005E78D0" w:rsidRPr="00952A6D">
        <w:rPr>
          <w:rFonts w:eastAsia="Calibri" w:cs="Times New Roman"/>
          <w:szCs w:val="24"/>
          <w:highlight w:val="white"/>
        </w:rPr>
        <w:t xml:space="preserve"> is a (percentage) measure of how many cases were identified correctly -- or detected -- </w:t>
      </w:r>
      <w:proofErr w:type="gramStart"/>
      <w:r w:rsidR="005E78D0" w:rsidRPr="00952A6D">
        <w:rPr>
          <w:rFonts w:eastAsia="Calibri" w:cs="Times New Roman"/>
          <w:szCs w:val="24"/>
          <w:highlight w:val="white"/>
        </w:rPr>
        <w:t>in a given</w:t>
      </w:r>
      <w:proofErr w:type="gramEnd"/>
      <w:r w:rsidR="005E78D0" w:rsidRPr="00952A6D">
        <w:rPr>
          <w:rFonts w:eastAsia="Calibri" w:cs="Times New Roman"/>
          <w:szCs w:val="24"/>
          <w:highlight w:val="white"/>
        </w:rPr>
        <w:t xml:space="preserve"> (positive or negative) class. It is also </w:t>
      </w:r>
      <w:r w:rsidR="00EE6DB1" w:rsidRPr="00952A6D">
        <w:rPr>
          <w:rFonts w:eastAsia="Calibri" w:cs="Times New Roman"/>
          <w:szCs w:val="24"/>
          <w:highlight w:val="white"/>
        </w:rPr>
        <w:t>known</w:t>
      </w:r>
      <w:r w:rsidR="005E78D0" w:rsidRPr="00952A6D">
        <w:rPr>
          <w:rFonts w:eastAsia="Calibri" w:cs="Times New Roman"/>
          <w:szCs w:val="24"/>
          <w:highlight w:val="white"/>
        </w:rPr>
        <w:t xml:space="preserve"> as the true-positive or true-negative rate. In this case, for patients who were in fact readmitted within 30 days, the recall is 48.51%.</w:t>
      </w:r>
      <w:r w:rsidR="00EE6DB1">
        <w:rPr>
          <w:rFonts w:eastAsia="Calibri" w:cs="Times New Roman"/>
          <w:szCs w:val="24"/>
          <w:highlight w:val="white"/>
        </w:rPr>
        <w:t xml:space="preserve"> </w:t>
      </w:r>
      <w:r w:rsidR="005E78D0" w:rsidRPr="00952A6D">
        <w:rPr>
          <w:rFonts w:eastAsia="Calibri" w:cs="Times New Roman"/>
          <w:szCs w:val="24"/>
          <w:highlight w:val="white"/>
        </w:rPr>
        <w:t xml:space="preserve">While the accuracy of the model was 54.12% and an AUC score of 50.12%. </w:t>
      </w:r>
    </w:p>
    <w:p w14:paraId="1FC0B00B" w14:textId="77777777" w:rsidR="00CD0D74" w:rsidRPr="00952A6D" w:rsidRDefault="00CD0D74" w:rsidP="00083CDC">
      <w:pPr>
        <w:spacing w:before="240" w:after="240" w:line="240" w:lineRule="auto"/>
        <w:ind w:left="2160" w:firstLine="720"/>
        <w:jc w:val="both"/>
        <w:rPr>
          <w:rFonts w:eastAsia="Calibri" w:cs="Times New Roman"/>
          <w:b/>
          <w:szCs w:val="24"/>
        </w:rPr>
      </w:pPr>
    </w:p>
    <w:p w14:paraId="3E2E5F6D" w14:textId="77777777" w:rsidR="00CD0D74" w:rsidRDefault="005E78D0" w:rsidP="00622654">
      <w:pPr>
        <w:pStyle w:val="Heading2"/>
        <w:numPr>
          <w:ilvl w:val="1"/>
          <w:numId w:val="3"/>
        </w:numPr>
      </w:pPr>
      <w:bookmarkStart w:id="34" w:name="_Toc39264368"/>
      <w:r w:rsidRPr="00952A6D">
        <w:t>Gradient Boosted Tree</w:t>
      </w:r>
      <w:bookmarkEnd w:id="34"/>
    </w:p>
    <w:p w14:paraId="140FB2BD" w14:textId="77777777" w:rsidR="00622654" w:rsidRPr="00622654" w:rsidRDefault="005E78D0" w:rsidP="00622654">
      <w:pPr>
        <w:jc w:val="both"/>
        <w:rPr>
          <w:rFonts w:eastAsia="Times New Roman" w:cs="Times New Roman"/>
          <w:szCs w:val="24"/>
        </w:rPr>
      </w:pPr>
      <w:bookmarkStart w:id="35" w:name="_1noqprr2ilj7" w:colFirst="0" w:colLast="0"/>
      <w:bookmarkStart w:id="36" w:name="_y3uf8e96caa" w:colFirst="0" w:colLast="0"/>
      <w:bookmarkEnd w:id="35"/>
      <w:bookmarkEnd w:id="36"/>
      <w:r w:rsidRPr="00622654">
        <w:rPr>
          <w:rFonts w:cs="Times New Roman"/>
          <w:szCs w:val="24"/>
        </w:rPr>
        <w:t xml:space="preserve">Gradient Boosted Tree is an ensemble learning method which follows the wisdom of the crowd principle to make classification decisions by considering the output of several decision trees that are built sequentially. </w:t>
      </w:r>
      <w:r w:rsidRPr="00622654">
        <w:rPr>
          <w:rFonts w:eastAsia="Times New Roman" w:cs="Times New Roman"/>
          <w:szCs w:val="24"/>
        </w:rPr>
        <w:t xml:space="preserve">The final model is produced by taking the weighted average of predictions made by each base classifier. The GBM also uses the splitting criteria as Gini Index or Entropy </w:t>
      </w:r>
      <w:proofErr w:type="gramStart"/>
      <w:r w:rsidRPr="00622654">
        <w:rPr>
          <w:rFonts w:eastAsia="Times New Roman" w:cs="Times New Roman"/>
          <w:szCs w:val="24"/>
        </w:rPr>
        <w:t>similar to</w:t>
      </w:r>
      <w:proofErr w:type="gramEnd"/>
      <w:r w:rsidRPr="00622654">
        <w:rPr>
          <w:rFonts w:eastAsia="Times New Roman" w:cs="Times New Roman"/>
          <w:szCs w:val="24"/>
        </w:rPr>
        <w:t xml:space="preserve"> a decision tree, as GBM is nothing but multiple decision trees built sequentially. Each tree is grown using information from previously grown trees. GBM works iteratively as mentioned above to reduce the loss function and by updating the residuals after every iteration the log loss will be reduced. We started off by building the baseline Gradient Boosting Model without tuning any of the hyperparameters. After evaluating the performance of the baseline model on the validation dataset, we tuned the hyperparameters to try and improve the model performance. </w:t>
      </w:r>
    </w:p>
    <w:p w14:paraId="3948C3D8" w14:textId="77777777" w:rsidR="00622654" w:rsidRPr="00622654" w:rsidRDefault="00622654" w:rsidP="00622654">
      <w:pPr>
        <w:jc w:val="both"/>
        <w:rPr>
          <w:rFonts w:eastAsia="Times New Roman" w:cs="Times New Roman"/>
          <w:color w:val="000000"/>
          <w:szCs w:val="24"/>
        </w:rPr>
      </w:pPr>
      <w:bookmarkStart w:id="37" w:name="_323pu3wbcu3q" w:colFirst="0" w:colLast="0"/>
      <w:bookmarkEnd w:id="37"/>
    </w:p>
    <w:p w14:paraId="378DFE60" w14:textId="77777777" w:rsidR="00622654" w:rsidRDefault="005E78D0" w:rsidP="00AF609F">
      <w:pPr>
        <w:jc w:val="both"/>
        <w:rPr>
          <w:rFonts w:eastAsia="Times New Roman" w:cs="Times New Roman"/>
          <w:color w:val="000000"/>
          <w:szCs w:val="24"/>
        </w:rPr>
      </w:pPr>
      <w:r w:rsidRPr="00622654">
        <w:rPr>
          <w:rFonts w:eastAsia="Times New Roman" w:cs="Times New Roman"/>
          <w:color w:val="000000"/>
          <w:szCs w:val="24"/>
        </w:rPr>
        <w:t xml:space="preserve">From the Gradient Boosting model we obtained the variable importance as shown in the below figure, to identify the most important variables that play a major role in building the model. We did not select a limited number of features for building the subsequent models based on the variable importance results </w:t>
      </w:r>
      <w:r w:rsidRPr="00622654">
        <w:rPr>
          <w:rFonts w:eastAsia="Times New Roman" w:cs="Times New Roman"/>
          <w:color w:val="000000"/>
          <w:szCs w:val="24"/>
        </w:rPr>
        <w:lastRenderedPageBreak/>
        <w:t xml:space="preserve">obtained from the Gradient Boosting Tree model because our model was performing well when we included all the 34 predictor variables and </w:t>
      </w:r>
      <w:proofErr w:type="gramStart"/>
      <w:r w:rsidRPr="00622654">
        <w:rPr>
          <w:rFonts w:eastAsia="Times New Roman" w:cs="Times New Roman"/>
          <w:color w:val="000000"/>
          <w:szCs w:val="24"/>
        </w:rPr>
        <w:t>hence</w:t>
      </w:r>
      <w:proofErr w:type="gramEnd"/>
      <w:r w:rsidRPr="00622654">
        <w:rPr>
          <w:rFonts w:eastAsia="Times New Roman" w:cs="Times New Roman"/>
          <w:color w:val="000000"/>
          <w:szCs w:val="24"/>
        </w:rPr>
        <w:t xml:space="preserve"> we chose not to drop any variable. </w:t>
      </w:r>
      <w:r w:rsidRPr="00622654">
        <w:rPr>
          <w:rFonts w:eastAsia="Calibri" w:cs="Times New Roman"/>
          <w:color w:val="000000"/>
          <w:szCs w:val="24"/>
        </w:rPr>
        <w:t xml:space="preserve">After building the baseline model, we built a tuned model by performing a grid search with </w:t>
      </w:r>
      <w:proofErr w:type="gramStart"/>
      <w:r w:rsidRPr="00622654">
        <w:rPr>
          <w:rFonts w:eastAsia="Calibri" w:cs="Times New Roman"/>
          <w:color w:val="000000"/>
          <w:szCs w:val="24"/>
        </w:rPr>
        <w:t>3 fold</w:t>
      </w:r>
      <w:proofErr w:type="gramEnd"/>
      <w:r w:rsidRPr="00622654">
        <w:rPr>
          <w:rFonts w:eastAsia="Calibri" w:cs="Times New Roman"/>
          <w:color w:val="000000"/>
          <w:szCs w:val="24"/>
        </w:rPr>
        <w:t xml:space="preserve"> cross validation and tuned the hyperparameters feature Subset Strategy, </w:t>
      </w:r>
      <w:proofErr w:type="spellStart"/>
      <w:r w:rsidRPr="00622654">
        <w:rPr>
          <w:rFonts w:eastAsia="Calibri" w:cs="Times New Roman"/>
          <w:color w:val="000000"/>
          <w:szCs w:val="24"/>
        </w:rPr>
        <w:t>stepSize</w:t>
      </w:r>
      <w:proofErr w:type="spellEnd"/>
      <w:r w:rsidRPr="00622654">
        <w:rPr>
          <w:rFonts w:eastAsia="Calibri" w:cs="Times New Roman"/>
          <w:color w:val="000000"/>
          <w:szCs w:val="24"/>
        </w:rPr>
        <w:t xml:space="preserve">, </w:t>
      </w:r>
      <w:proofErr w:type="spellStart"/>
      <w:r w:rsidRPr="00622654">
        <w:rPr>
          <w:rFonts w:eastAsia="Calibri" w:cs="Times New Roman"/>
          <w:color w:val="000000"/>
          <w:szCs w:val="24"/>
        </w:rPr>
        <w:t>maxDepth</w:t>
      </w:r>
      <w:proofErr w:type="spellEnd"/>
      <w:r w:rsidRPr="00622654">
        <w:rPr>
          <w:rFonts w:eastAsia="Calibri" w:cs="Times New Roman"/>
          <w:color w:val="000000"/>
          <w:szCs w:val="24"/>
        </w:rPr>
        <w:t xml:space="preserve">, and </w:t>
      </w:r>
      <w:proofErr w:type="spellStart"/>
      <w:r w:rsidRPr="00622654">
        <w:rPr>
          <w:rFonts w:eastAsia="Calibri" w:cs="Times New Roman"/>
          <w:color w:val="000000"/>
          <w:szCs w:val="24"/>
        </w:rPr>
        <w:t>maxIterations</w:t>
      </w:r>
      <w:proofErr w:type="spellEnd"/>
      <w:r w:rsidRPr="00622654">
        <w:rPr>
          <w:rFonts w:eastAsia="Calibri" w:cs="Times New Roman"/>
          <w:color w:val="000000"/>
          <w:szCs w:val="24"/>
        </w:rPr>
        <w:t xml:space="preserve"> to produce a tuned GBT model. The </w:t>
      </w:r>
      <w:r w:rsidRPr="00622654">
        <w:rPr>
          <w:rFonts w:eastAsia="Calibri" w:cs="Times New Roman"/>
          <w:i/>
          <w:color w:val="000000"/>
          <w:szCs w:val="24"/>
        </w:rPr>
        <w:t>feature Subset Strategy</w:t>
      </w:r>
      <w:r w:rsidRPr="00622654">
        <w:rPr>
          <w:rFonts w:eastAsia="Calibri" w:cs="Times New Roman"/>
          <w:color w:val="000000"/>
          <w:szCs w:val="24"/>
        </w:rPr>
        <w:t xml:space="preserve"> is used to pick a strategy for selecting </w:t>
      </w:r>
      <w:proofErr w:type="gramStart"/>
      <w:r w:rsidRPr="00622654">
        <w:rPr>
          <w:rFonts w:eastAsia="Calibri" w:cs="Times New Roman"/>
          <w:color w:val="000000"/>
          <w:szCs w:val="24"/>
        </w:rPr>
        <w:t>a number of</w:t>
      </w:r>
      <w:proofErr w:type="gramEnd"/>
      <w:r w:rsidRPr="00622654">
        <w:rPr>
          <w:rFonts w:eastAsia="Calibri" w:cs="Times New Roman"/>
          <w:color w:val="000000"/>
          <w:szCs w:val="24"/>
        </w:rPr>
        <w:t xml:space="preserve"> features to be considered for the best split to make. By selecting a limited number of features to be considered for splitting, the correlation between the trees can be reduced. The </w:t>
      </w:r>
      <w:proofErr w:type="spellStart"/>
      <w:r w:rsidRPr="00622654">
        <w:rPr>
          <w:rFonts w:eastAsia="Calibri" w:cs="Times New Roman"/>
          <w:i/>
          <w:color w:val="000000"/>
          <w:szCs w:val="24"/>
        </w:rPr>
        <w:t>stepSize</w:t>
      </w:r>
      <w:proofErr w:type="spellEnd"/>
      <w:r w:rsidRPr="00622654">
        <w:rPr>
          <w:rFonts w:eastAsia="Calibri" w:cs="Times New Roman"/>
          <w:i/>
          <w:color w:val="000000"/>
          <w:szCs w:val="24"/>
        </w:rPr>
        <w:t xml:space="preserve"> </w:t>
      </w:r>
      <w:r w:rsidRPr="00622654">
        <w:rPr>
          <w:rFonts w:eastAsia="Calibri" w:cs="Times New Roman"/>
          <w:color w:val="000000"/>
          <w:szCs w:val="24"/>
        </w:rPr>
        <w:t xml:space="preserve">hyperparameter is to control the learning rate of the model. The </w:t>
      </w:r>
      <w:proofErr w:type="spellStart"/>
      <w:r w:rsidRPr="00622654">
        <w:rPr>
          <w:rFonts w:eastAsia="Calibri" w:cs="Times New Roman"/>
          <w:color w:val="000000"/>
          <w:szCs w:val="24"/>
        </w:rPr>
        <w:t>stepSize</w:t>
      </w:r>
      <w:proofErr w:type="spellEnd"/>
      <w:r w:rsidRPr="00622654">
        <w:rPr>
          <w:rFonts w:eastAsia="Calibri" w:cs="Times New Roman"/>
          <w:color w:val="000000"/>
          <w:szCs w:val="24"/>
        </w:rPr>
        <w:t xml:space="preserve"> is used to control for overfitting by reducing the model variance which can be done by reducing the learning rate value. The </w:t>
      </w:r>
      <w:proofErr w:type="spellStart"/>
      <w:r w:rsidRPr="00622654">
        <w:rPr>
          <w:rFonts w:eastAsia="Calibri" w:cs="Times New Roman"/>
          <w:i/>
          <w:color w:val="000000"/>
          <w:szCs w:val="24"/>
        </w:rPr>
        <w:t>maxDepth</w:t>
      </w:r>
      <w:proofErr w:type="spellEnd"/>
      <w:r w:rsidRPr="00622654">
        <w:rPr>
          <w:rFonts w:eastAsia="Calibri" w:cs="Times New Roman"/>
          <w:i/>
          <w:color w:val="000000"/>
          <w:szCs w:val="24"/>
        </w:rPr>
        <w:t xml:space="preserve"> </w:t>
      </w:r>
      <w:r w:rsidRPr="00622654">
        <w:rPr>
          <w:rFonts w:eastAsia="Calibri" w:cs="Times New Roman"/>
          <w:color w:val="000000"/>
          <w:szCs w:val="24"/>
        </w:rPr>
        <w:t xml:space="preserve">parameter is again used to reduce the model variance by pruning the tree and preventing it from over growing. The hyperparameter </w:t>
      </w:r>
      <w:proofErr w:type="spellStart"/>
      <w:r w:rsidRPr="00622654">
        <w:rPr>
          <w:rFonts w:eastAsia="Calibri" w:cs="Times New Roman"/>
          <w:i/>
          <w:color w:val="000000"/>
          <w:szCs w:val="24"/>
        </w:rPr>
        <w:t>maxIterations</w:t>
      </w:r>
      <w:proofErr w:type="spellEnd"/>
      <w:r w:rsidRPr="00622654">
        <w:rPr>
          <w:rFonts w:eastAsia="Calibri" w:cs="Times New Roman"/>
          <w:i/>
          <w:color w:val="000000"/>
          <w:szCs w:val="24"/>
        </w:rPr>
        <w:t xml:space="preserve"> </w:t>
      </w:r>
      <w:r w:rsidRPr="00622654">
        <w:rPr>
          <w:rFonts w:eastAsia="Calibri" w:cs="Times New Roman"/>
          <w:color w:val="000000"/>
          <w:szCs w:val="24"/>
        </w:rPr>
        <w:t xml:space="preserve">refers to the number of epochs/iterations the gradient boosting model must undergo in order to reduce the model bias.  </w:t>
      </w:r>
      <w:r w:rsidRPr="00622654">
        <w:rPr>
          <w:rFonts w:eastAsia="Times New Roman" w:cs="Times New Roman"/>
          <w:color w:val="000000"/>
          <w:szCs w:val="24"/>
        </w:rPr>
        <w:t xml:space="preserve">To control overfitting increase the </w:t>
      </w:r>
      <m:oMath>
        <m:r>
          <w:rPr>
            <w:rFonts w:ascii="Cambria Math" w:eastAsia="Times New Roman" w:hAnsi="Cambria Math" w:cs="Times New Roman"/>
            <w:color w:val="000000"/>
            <w:szCs w:val="24"/>
          </w:rPr>
          <m:t>number of trees</m:t>
        </m:r>
      </m:oMath>
      <w:r w:rsidRPr="00622654">
        <w:rPr>
          <w:rFonts w:eastAsia="Times New Roman" w:cs="Times New Roman"/>
          <w:color w:val="000000"/>
          <w:szCs w:val="24"/>
        </w:rPr>
        <w:t xml:space="preserve"> in the model, increase the </w:t>
      </w:r>
      <m:oMath>
        <m:r>
          <w:rPr>
            <w:rFonts w:ascii="Cambria Math" w:eastAsia="Times New Roman" w:hAnsi="Cambria Math" w:cs="Times New Roman"/>
            <w:color w:val="000000"/>
            <w:szCs w:val="24"/>
          </w:rPr>
          <m:t>number of features</m:t>
        </m:r>
      </m:oMath>
      <w:r w:rsidRPr="00622654">
        <w:rPr>
          <w:rFonts w:eastAsia="Times New Roman" w:cs="Times New Roman"/>
          <w:color w:val="000000"/>
          <w:szCs w:val="24"/>
        </w:rPr>
        <w:t xml:space="preserve"> required in a node and lower </w:t>
      </w:r>
      <m:oMath>
        <m:r>
          <w:rPr>
            <w:rFonts w:ascii="Cambria Math" w:eastAsia="Times New Roman" w:hAnsi="Cambria Math" w:cs="Times New Roman"/>
            <w:color w:val="000000"/>
            <w:szCs w:val="24"/>
          </w:rPr>
          <m:t>learning_rate</m:t>
        </m:r>
      </m:oMath>
      <w:r w:rsidRPr="00622654">
        <w:rPr>
          <w:rFonts w:eastAsia="Times New Roman" w:cs="Times New Roman"/>
          <w:color w:val="000000"/>
          <w:szCs w:val="24"/>
        </w:rPr>
        <w:t>for the model.</w:t>
      </w:r>
    </w:p>
    <w:p w14:paraId="5D647899" w14:textId="77777777" w:rsidR="00622654" w:rsidRDefault="00622654" w:rsidP="00622654">
      <w:pPr>
        <w:rPr>
          <w:rFonts w:eastAsia="Times New Roman" w:cs="Times New Roman"/>
          <w:color w:val="000000"/>
          <w:szCs w:val="24"/>
        </w:rPr>
      </w:pPr>
    </w:p>
    <w:p w14:paraId="7273699C" w14:textId="77777777" w:rsidR="00AF609F" w:rsidRDefault="00622654" w:rsidP="00AF609F">
      <w:pPr>
        <w:keepNext/>
        <w:jc w:val="center"/>
      </w:pPr>
      <w:r w:rsidRPr="00AF609F">
        <w:rPr>
          <w:rFonts w:cs="Times New Roman"/>
          <w:noProof/>
          <w:szCs w:val="24"/>
        </w:rPr>
        <w:drawing>
          <wp:inline distT="114300" distB="114300" distL="114300" distR="114300" wp14:anchorId="0098F264" wp14:editId="06979576">
            <wp:extent cx="3919538" cy="1750328"/>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3919538" cy="1750328"/>
                    </a:xfrm>
                    <a:prstGeom prst="rect">
                      <a:avLst/>
                    </a:prstGeom>
                    <a:ln/>
                  </pic:spPr>
                </pic:pic>
              </a:graphicData>
            </a:graphic>
          </wp:inline>
        </w:drawing>
      </w:r>
    </w:p>
    <w:p w14:paraId="50A77251" w14:textId="79D0FFF8" w:rsidR="00CD0D74" w:rsidRPr="00AF609F" w:rsidRDefault="00AF609F" w:rsidP="00AF609F">
      <w:pPr>
        <w:pStyle w:val="Caption"/>
        <w:jc w:val="center"/>
        <w:rPr>
          <w:rFonts w:eastAsia="Times New Roman" w:cs="Times New Roman"/>
          <w:color w:val="auto"/>
          <w:sz w:val="32"/>
          <w:szCs w:val="32"/>
        </w:rPr>
      </w:pPr>
      <w:bookmarkStart w:id="38" w:name="_Toc39263961"/>
      <w:r w:rsidRPr="00AF609F">
        <w:rPr>
          <w:rFonts w:cs="Times New Roman"/>
          <w:sz w:val="24"/>
          <w:szCs w:val="24"/>
        </w:rPr>
        <w:t xml:space="preserve">Figure </w:t>
      </w:r>
      <w:r w:rsidRPr="00AF609F">
        <w:rPr>
          <w:rFonts w:cs="Times New Roman"/>
          <w:sz w:val="24"/>
          <w:szCs w:val="24"/>
        </w:rPr>
        <w:fldChar w:fldCharType="begin"/>
      </w:r>
      <w:r w:rsidRPr="00AF609F">
        <w:rPr>
          <w:rFonts w:cs="Times New Roman"/>
          <w:sz w:val="24"/>
          <w:szCs w:val="24"/>
        </w:rPr>
        <w:instrText xml:space="preserve"> SEQ Figure \* ARABIC </w:instrText>
      </w:r>
      <w:r w:rsidRPr="00AF609F">
        <w:rPr>
          <w:rFonts w:cs="Times New Roman"/>
          <w:sz w:val="24"/>
          <w:szCs w:val="24"/>
        </w:rPr>
        <w:fldChar w:fldCharType="separate"/>
      </w:r>
      <w:r w:rsidR="00F40272">
        <w:rPr>
          <w:rFonts w:cs="Times New Roman"/>
          <w:noProof/>
          <w:sz w:val="24"/>
          <w:szCs w:val="24"/>
        </w:rPr>
        <w:t>17</w:t>
      </w:r>
      <w:r w:rsidRPr="00AF609F">
        <w:rPr>
          <w:rFonts w:cs="Times New Roman"/>
          <w:sz w:val="24"/>
          <w:szCs w:val="24"/>
        </w:rPr>
        <w:fldChar w:fldCharType="end"/>
      </w:r>
      <w:r w:rsidRPr="00AF609F">
        <w:rPr>
          <w:rFonts w:cs="Times New Roman"/>
          <w:sz w:val="24"/>
          <w:szCs w:val="24"/>
        </w:rPr>
        <w:t xml:space="preserve"> Pictorial representation of Gradient Boosting Tree algorithm</w:t>
      </w:r>
      <w:bookmarkEnd w:id="38"/>
    </w:p>
    <w:p w14:paraId="42D975F3" w14:textId="77777777" w:rsidR="00AF609F" w:rsidRDefault="005E78D0" w:rsidP="00AF609F">
      <w:bookmarkStart w:id="39" w:name="_xzv0dtco3hhs" w:colFirst="0" w:colLast="0"/>
      <w:bookmarkEnd w:id="39"/>
      <w:r w:rsidRPr="00952A6D">
        <w:t xml:space="preserve">The tuned model was evaluated using model performance evaluation metrics. This model evaluation was done on the validation dataset which the model has not seen before, as the model was trained on the training dataset. The training and validation data split </w:t>
      </w:r>
      <w:proofErr w:type="gramStart"/>
      <w:r w:rsidRPr="00952A6D">
        <w:t>is</w:t>
      </w:r>
      <w:proofErr w:type="gramEnd"/>
      <w:r w:rsidRPr="00952A6D">
        <w:t xml:space="preserve"> done randomly by following a 60:40 or a 70:30 split. The process of splitting the dataset into train and validation is known as the hold one out method of model evaluation. This is important because we need to ensure that the model performs well not only on the training data but also on the validation data which the model has not seen before. By following this procedure, we can be assured that the problem of overfitting does not exist in our model and the model variance/flexibility can be controlled without having to compromise by having a low bias. In our case the model performance was in line on both the training and validation dataset and we got a validation accuracy of 64%. </w:t>
      </w:r>
      <w:bookmarkStart w:id="40" w:name="_oghzybaj7hmo" w:colFirst="0" w:colLast="0"/>
      <w:bookmarkEnd w:id="40"/>
    </w:p>
    <w:p w14:paraId="2B8ED407" w14:textId="77777777" w:rsidR="00D531EF" w:rsidRDefault="005E78D0" w:rsidP="00D531EF">
      <w:r w:rsidRPr="00952A6D">
        <w:t>We also produced the variable importance table from the GBT model as shown below. This table shows us the importance of each of the variables towards building the best performing GBT model. The 10 most important variables as per our GBT model is shown in the figure here.</w:t>
      </w:r>
    </w:p>
    <w:p w14:paraId="2168E7D6" w14:textId="77777777" w:rsidR="004C7CAB" w:rsidRPr="00D531EF" w:rsidRDefault="005E78D0" w:rsidP="00D531EF">
      <w:r w:rsidRPr="00952A6D">
        <w:rPr>
          <w:rFonts w:eastAsia="Calibri" w:cs="Times New Roman"/>
          <w:szCs w:val="24"/>
        </w:rPr>
        <w:t xml:space="preserve">This feature importance was obtained from the Gradient Boosting Model, for the purpose of deriving some inference from the model. From this we can infer that the features ‘Race’, ‘Discharge Disposition Name’ and ‘metformin’ are the 3 most important features for building the GBT model. </w:t>
      </w:r>
    </w:p>
    <w:p w14:paraId="5092C7AB" w14:textId="77777777" w:rsidR="004C7CAB" w:rsidRDefault="004C7CAB" w:rsidP="004C7CAB">
      <w:pPr>
        <w:keepNext/>
        <w:spacing w:before="240" w:after="240" w:line="240" w:lineRule="auto"/>
        <w:jc w:val="center"/>
      </w:pPr>
      <w:r w:rsidRPr="00952A6D">
        <w:rPr>
          <w:rFonts w:cs="Times New Roman"/>
          <w:noProof/>
          <w:szCs w:val="24"/>
        </w:rPr>
        <w:lastRenderedPageBreak/>
        <w:drawing>
          <wp:inline distT="114300" distB="114300" distL="114300" distR="114300" wp14:anchorId="004D8D04" wp14:editId="3A277374">
            <wp:extent cx="2786063" cy="2287066"/>
            <wp:effectExtent l="0" t="0" r="0" b="0"/>
            <wp:docPr id="1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5"/>
                    <a:srcRect/>
                    <a:stretch>
                      <a:fillRect/>
                    </a:stretch>
                  </pic:blipFill>
                  <pic:spPr>
                    <a:xfrm>
                      <a:off x="0" y="0"/>
                      <a:ext cx="2786063" cy="2287066"/>
                    </a:xfrm>
                    <a:prstGeom prst="rect">
                      <a:avLst/>
                    </a:prstGeom>
                    <a:ln/>
                  </pic:spPr>
                </pic:pic>
              </a:graphicData>
            </a:graphic>
          </wp:inline>
        </w:drawing>
      </w:r>
    </w:p>
    <w:p w14:paraId="2A02DD8A" w14:textId="74DE8CD5" w:rsidR="00CD0D74" w:rsidRPr="00952A6D" w:rsidRDefault="004C7CAB" w:rsidP="00DF2EA8">
      <w:pPr>
        <w:pStyle w:val="Caption"/>
        <w:jc w:val="center"/>
        <w:rPr>
          <w:rFonts w:eastAsia="Calibri" w:cs="Times New Roman"/>
          <w:sz w:val="24"/>
          <w:szCs w:val="24"/>
        </w:rPr>
      </w:pPr>
      <w:bookmarkStart w:id="41" w:name="_Toc39263962"/>
      <w:r w:rsidRPr="004C7CAB">
        <w:rPr>
          <w:rFonts w:cs="Times New Roman"/>
          <w:sz w:val="24"/>
          <w:szCs w:val="24"/>
        </w:rPr>
        <w:t xml:space="preserve">Figure </w:t>
      </w:r>
      <w:r w:rsidRPr="004C7CAB">
        <w:rPr>
          <w:rFonts w:cs="Times New Roman"/>
          <w:sz w:val="24"/>
          <w:szCs w:val="24"/>
        </w:rPr>
        <w:fldChar w:fldCharType="begin"/>
      </w:r>
      <w:r w:rsidRPr="004C7CAB">
        <w:rPr>
          <w:rFonts w:cs="Times New Roman"/>
          <w:sz w:val="24"/>
          <w:szCs w:val="24"/>
        </w:rPr>
        <w:instrText xml:space="preserve"> SEQ Figure \* ARABIC </w:instrText>
      </w:r>
      <w:r w:rsidRPr="004C7CAB">
        <w:rPr>
          <w:rFonts w:cs="Times New Roman"/>
          <w:sz w:val="24"/>
          <w:szCs w:val="24"/>
        </w:rPr>
        <w:fldChar w:fldCharType="separate"/>
      </w:r>
      <w:r w:rsidR="00F40272">
        <w:rPr>
          <w:rFonts w:cs="Times New Roman"/>
          <w:noProof/>
          <w:sz w:val="24"/>
          <w:szCs w:val="24"/>
        </w:rPr>
        <w:t>18</w:t>
      </w:r>
      <w:r w:rsidRPr="004C7CAB">
        <w:rPr>
          <w:rFonts w:cs="Times New Roman"/>
          <w:sz w:val="24"/>
          <w:szCs w:val="24"/>
        </w:rPr>
        <w:fldChar w:fldCharType="end"/>
      </w:r>
      <w:r w:rsidRPr="004C7CAB">
        <w:rPr>
          <w:rFonts w:cs="Times New Roman"/>
          <w:sz w:val="24"/>
          <w:szCs w:val="24"/>
        </w:rPr>
        <w:t xml:space="preserve"> 10 most important features obtained from GBT</w:t>
      </w:r>
      <w:bookmarkEnd w:id="41"/>
    </w:p>
    <w:p w14:paraId="4AF9B89F" w14:textId="77777777" w:rsidR="00DF2EA8" w:rsidRPr="00DF2EA8" w:rsidRDefault="005E78D0" w:rsidP="00DF2EA8">
      <w:pPr>
        <w:pStyle w:val="Heading2"/>
        <w:numPr>
          <w:ilvl w:val="1"/>
          <w:numId w:val="3"/>
        </w:numPr>
      </w:pPr>
      <w:bookmarkStart w:id="42" w:name="_Toc39264369"/>
      <w:r w:rsidRPr="00952A6D">
        <w:t>Naive Bayes Classifier</w:t>
      </w:r>
      <w:bookmarkEnd w:id="42"/>
    </w:p>
    <w:p w14:paraId="692C7C28" w14:textId="77777777" w:rsidR="00CD0D74" w:rsidRPr="00952A6D" w:rsidRDefault="005E78D0" w:rsidP="00083CDC">
      <w:pPr>
        <w:spacing w:before="240" w:after="240" w:line="240" w:lineRule="auto"/>
        <w:jc w:val="both"/>
        <w:rPr>
          <w:rFonts w:eastAsia="Times New Roman" w:cs="Times New Roman"/>
          <w:szCs w:val="24"/>
          <w:highlight w:val="white"/>
        </w:rPr>
      </w:pPr>
      <w:r w:rsidRPr="00952A6D">
        <w:rPr>
          <w:rFonts w:eastAsia="Times New Roman" w:cs="Times New Roman"/>
          <w:szCs w:val="24"/>
          <w:highlight w:val="white"/>
        </w:rPr>
        <w:t xml:space="preserve">Naïve Bayes is from the family of Probabilistic classifiers. Naive Bayes is based upon Bayes theorem. A Naive Bayes model multiplies several different calculated probabilities together to identify the probability that something is true, or false. Naive Bayes is highly scalable and can handle both continuous and discrete values which makes it suitable for tasks involving such a high amount of data with so many different types of features. </w:t>
      </w:r>
    </w:p>
    <w:p w14:paraId="6AA406E9" w14:textId="77777777" w:rsidR="00CD0D74" w:rsidRPr="00952A6D" w:rsidRDefault="005E78D0" w:rsidP="00083CDC">
      <w:pPr>
        <w:spacing w:before="240" w:after="240" w:line="240" w:lineRule="auto"/>
        <w:jc w:val="both"/>
        <w:rPr>
          <w:rFonts w:eastAsia="Times New Roman" w:cs="Times New Roman"/>
          <w:szCs w:val="24"/>
          <w:highlight w:val="white"/>
        </w:rPr>
      </w:pPr>
      <w:r w:rsidRPr="00952A6D">
        <w:rPr>
          <w:rFonts w:eastAsia="Times New Roman" w:cs="Times New Roman"/>
          <w:szCs w:val="24"/>
          <w:highlight w:val="white"/>
        </w:rPr>
        <w:t xml:space="preserve">Feature selection is an important task intended to reduce the number of input variables to those that are believed to be most useful to a model in order to predict the target variable. For feature selection I started removing very less or negatively correlated with our dependent variable. I decided to try scaling to see if it results in improving the accuracy. I wrote a function to check every quantitative feature and check and remove every feature with kurtosis between -2 and 2. After that I used a standard scaler to scale every remaining feature. After selecting features I divided the dataset into training and testing set, we have used 80:20 train and test ratio. Since we have a large dataset 20% data for testing is </w:t>
      </w:r>
      <w:r w:rsidR="001F2E05" w:rsidRPr="00952A6D">
        <w:rPr>
          <w:rFonts w:eastAsia="Times New Roman" w:cs="Times New Roman"/>
          <w:szCs w:val="24"/>
          <w:highlight w:val="white"/>
        </w:rPr>
        <w:t>enough</w:t>
      </w:r>
      <w:r w:rsidRPr="00952A6D">
        <w:rPr>
          <w:rFonts w:eastAsia="Times New Roman" w:cs="Times New Roman"/>
          <w:szCs w:val="24"/>
          <w:highlight w:val="white"/>
        </w:rPr>
        <w:t xml:space="preserve">. We got </w:t>
      </w:r>
      <w:r w:rsidR="001F2E05" w:rsidRPr="00952A6D">
        <w:rPr>
          <w:rFonts w:eastAsia="Times New Roman" w:cs="Times New Roman"/>
          <w:szCs w:val="24"/>
          <w:highlight w:val="white"/>
        </w:rPr>
        <w:t>approx.</w:t>
      </w:r>
      <w:r w:rsidRPr="00952A6D">
        <w:rPr>
          <w:rFonts w:eastAsia="Times New Roman" w:cs="Times New Roman"/>
          <w:szCs w:val="24"/>
          <w:highlight w:val="white"/>
        </w:rPr>
        <w:t xml:space="preserve"> 20,000 rows for testing.</w:t>
      </w:r>
    </w:p>
    <w:p w14:paraId="31AA0691" w14:textId="77777777" w:rsidR="001F2E05" w:rsidRDefault="005E78D0" w:rsidP="001F2E05">
      <w:pPr>
        <w:keepNext/>
        <w:spacing w:before="240" w:after="240" w:line="240" w:lineRule="auto"/>
        <w:jc w:val="both"/>
      </w:pPr>
      <w:r w:rsidRPr="00952A6D">
        <w:rPr>
          <w:rFonts w:eastAsia="Times New Roman" w:cs="Times New Roman"/>
          <w:noProof/>
          <w:szCs w:val="24"/>
          <w:highlight w:val="white"/>
        </w:rPr>
        <w:drawing>
          <wp:inline distT="114300" distB="114300" distL="114300" distR="114300" wp14:anchorId="16850F06" wp14:editId="099E1C78">
            <wp:extent cx="6572250" cy="800100"/>
            <wp:effectExtent l="0" t="0" r="0" b="0"/>
            <wp:docPr id="2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6"/>
                    <a:srcRect/>
                    <a:stretch>
                      <a:fillRect/>
                    </a:stretch>
                  </pic:blipFill>
                  <pic:spPr>
                    <a:xfrm>
                      <a:off x="0" y="0"/>
                      <a:ext cx="6572250" cy="800100"/>
                    </a:xfrm>
                    <a:prstGeom prst="rect">
                      <a:avLst/>
                    </a:prstGeom>
                    <a:ln/>
                  </pic:spPr>
                </pic:pic>
              </a:graphicData>
            </a:graphic>
          </wp:inline>
        </w:drawing>
      </w:r>
    </w:p>
    <w:p w14:paraId="62CAAE0F" w14:textId="164C2730" w:rsidR="00CD0D74" w:rsidRPr="001F2E05" w:rsidRDefault="001F2E05" w:rsidP="001F2E05">
      <w:pPr>
        <w:pStyle w:val="Caption"/>
        <w:jc w:val="center"/>
        <w:rPr>
          <w:rFonts w:eastAsia="Times New Roman" w:cs="Times New Roman"/>
          <w:sz w:val="24"/>
          <w:szCs w:val="24"/>
          <w:highlight w:val="white"/>
        </w:rPr>
      </w:pPr>
      <w:bookmarkStart w:id="43" w:name="_Toc39263963"/>
      <w:r w:rsidRPr="001F2E05">
        <w:rPr>
          <w:rFonts w:cs="Times New Roman"/>
          <w:sz w:val="24"/>
          <w:szCs w:val="24"/>
        </w:rPr>
        <w:t xml:space="preserve">Figure </w:t>
      </w:r>
      <w:r w:rsidRPr="001F2E05">
        <w:rPr>
          <w:rFonts w:cs="Times New Roman"/>
          <w:sz w:val="24"/>
          <w:szCs w:val="24"/>
        </w:rPr>
        <w:fldChar w:fldCharType="begin"/>
      </w:r>
      <w:r w:rsidRPr="001F2E05">
        <w:rPr>
          <w:rFonts w:cs="Times New Roman"/>
          <w:sz w:val="24"/>
          <w:szCs w:val="24"/>
        </w:rPr>
        <w:instrText xml:space="preserve"> SEQ Figure \* ARABIC </w:instrText>
      </w:r>
      <w:r w:rsidRPr="001F2E05">
        <w:rPr>
          <w:rFonts w:cs="Times New Roman"/>
          <w:sz w:val="24"/>
          <w:szCs w:val="24"/>
        </w:rPr>
        <w:fldChar w:fldCharType="separate"/>
      </w:r>
      <w:r w:rsidR="00F40272">
        <w:rPr>
          <w:rFonts w:cs="Times New Roman"/>
          <w:noProof/>
          <w:sz w:val="24"/>
          <w:szCs w:val="24"/>
        </w:rPr>
        <w:t>19</w:t>
      </w:r>
      <w:r w:rsidRPr="001F2E05">
        <w:rPr>
          <w:rFonts w:cs="Times New Roman"/>
          <w:sz w:val="24"/>
          <w:szCs w:val="24"/>
        </w:rPr>
        <w:fldChar w:fldCharType="end"/>
      </w:r>
      <w:r w:rsidRPr="001F2E05">
        <w:rPr>
          <w:rFonts w:cs="Times New Roman"/>
          <w:sz w:val="24"/>
          <w:szCs w:val="24"/>
        </w:rPr>
        <w:t xml:space="preserve"> Selected feature for Naive Bayes Classifier</w:t>
      </w:r>
      <w:bookmarkEnd w:id="43"/>
    </w:p>
    <w:p w14:paraId="148456EF" w14:textId="77777777" w:rsidR="00CD0D74" w:rsidRPr="00952A6D" w:rsidRDefault="005E78D0" w:rsidP="00083CDC">
      <w:pPr>
        <w:spacing w:before="240" w:after="240" w:line="240" w:lineRule="auto"/>
        <w:jc w:val="both"/>
        <w:rPr>
          <w:rFonts w:eastAsia="Times New Roman" w:cs="Times New Roman"/>
          <w:szCs w:val="24"/>
          <w:highlight w:val="white"/>
        </w:rPr>
      </w:pPr>
      <w:r w:rsidRPr="00952A6D">
        <w:rPr>
          <w:rFonts w:eastAsia="Times New Roman" w:cs="Times New Roman"/>
          <w:szCs w:val="24"/>
          <w:highlight w:val="white"/>
        </w:rPr>
        <w:t xml:space="preserve">From the classification report and confusion matrix in figure, we can see that we have high precision for class 0 by 3% and we also have a high recall for class 0. Class 0 has a high recall as we have very less false negative for class 0 which means that classifier was able to predict class 0 when data point was from class 0 and predicted class 1 a few times. Class 0 was correctly predicted 7,846 times and wrongly predicted as class 1 3,171 times. Whereas for class 1 it was correctly predicted around 5000 times but was </w:t>
      </w:r>
      <w:r w:rsidRPr="00952A6D">
        <w:rPr>
          <w:rFonts w:eastAsia="Times New Roman" w:cs="Times New Roman"/>
          <w:szCs w:val="24"/>
          <w:highlight w:val="white"/>
        </w:rPr>
        <w:lastRenderedPageBreak/>
        <w:t>wrongly predicted as class 0 4,307 times therefore it did not perform well while predicting class 1 but got an overall accuracy of 63% and AUC score of 44%.</w:t>
      </w:r>
    </w:p>
    <w:p w14:paraId="3407CE5D" w14:textId="77777777" w:rsidR="001F2E05" w:rsidRDefault="005E78D0" w:rsidP="001F2E05">
      <w:pPr>
        <w:keepNext/>
        <w:spacing w:before="240" w:after="240" w:line="240" w:lineRule="auto"/>
        <w:jc w:val="both"/>
      </w:pPr>
      <w:r w:rsidRPr="00952A6D">
        <w:rPr>
          <w:rFonts w:eastAsia="Times New Roman" w:cs="Times New Roman"/>
          <w:noProof/>
          <w:szCs w:val="24"/>
          <w:highlight w:val="white"/>
        </w:rPr>
        <w:drawing>
          <wp:inline distT="114300" distB="114300" distL="114300" distR="114300" wp14:anchorId="11B6DF6B" wp14:editId="2FA5CBB6">
            <wp:extent cx="2647507" cy="1849755"/>
            <wp:effectExtent l="0" t="0" r="635" b="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7"/>
                    <a:srcRect/>
                    <a:stretch>
                      <a:fillRect/>
                    </a:stretch>
                  </pic:blipFill>
                  <pic:spPr>
                    <a:xfrm>
                      <a:off x="0" y="0"/>
                      <a:ext cx="2671475" cy="1866501"/>
                    </a:xfrm>
                    <a:prstGeom prst="rect">
                      <a:avLst/>
                    </a:prstGeom>
                    <a:ln/>
                  </pic:spPr>
                </pic:pic>
              </a:graphicData>
            </a:graphic>
          </wp:inline>
        </w:drawing>
      </w:r>
      <w:r w:rsidR="001F2E05">
        <w:tab/>
      </w:r>
      <w:r w:rsidR="001F2E05" w:rsidRPr="00952A6D">
        <w:rPr>
          <w:rFonts w:eastAsia="Times New Roman" w:cs="Times New Roman"/>
          <w:noProof/>
          <w:szCs w:val="24"/>
          <w:highlight w:val="white"/>
        </w:rPr>
        <w:drawing>
          <wp:inline distT="114300" distB="114300" distL="114300" distR="114300" wp14:anchorId="0684D5AB" wp14:editId="3105BEB7">
            <wp:extent cx="3581400" cy="1459192"/>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3581400" cy="1459192"/>
                    </a:xfrm>
                    <a:prstGeom prst="rect">
                      <a:avLst/>
                    </a:prstGeom>
                    <a:ln/>
                  </pic:spPr>
                </pic:pic>
              </a:graphicData>
            </a:graphic>
          </wp:inline>
        </w:drawing>
      </w:r>
    </w:p>
    <w:p w14:paraId="2A84A0D3" w14:textId="076DF89B" w:rsidR="001F2E05" w:rsidRPr="00AB1F2B" w:rsidRDefault="001F2E05" w:rsidP="00AB1F2B">
      <w:pPr>
        <w:pStyle w:val="Caption"/>
        <w:jc w:val="both"/>
        <w:rPr>
          <w:rFonts w:cs="Times New Roman"/>
          <w:sz w:val="24"/>
          <w:szCs w:val="24"/>
        </w:rPr>
      </w:pPr>
      <w:bookmarkStart w:id="44" w:name="_Toc39263964"/>
      <w:r w:rsidRPr="001F2E05">
        <w:rPr>
          <w:rFonts w:cs="Times New Roman"/>
          <w:sz w:val="24"/>
          <w:szCs w:val="24"/>
        </w:rPr>
        <w:t xml:space="preserve">Figure </w:t>
      </w:r>
      <w:r w:rsidRPr="001F2E05">
        <w:rPr>
          <w:rFonts w:cs="Times New Roman"/>
          <w:sz w:val="24"/>
          <w:szCs w:val="24"/>
        </w:rPr>
        <w:fldChar w:fldCharType="begin"/>
      </w:r>
      <w:r w:rsidRPr="001F2E05">
        <w:rPr>
          <w:rFonts w:cs="Times New Roman"/>
          <w:sz w:val="24"/>
          <w:szCs w:val="24"/>
        </w:rPr>
        <w:instrText xml:space="preserve"> SEQ Figure \* ARABIC </w:instrText>
      </w:r>
      <w:r w:rsidRPr="001F2E05">
        <w:rPr>
          <w:rFonts w:cs="Times New Roman"/>
          <w:sz w:val="24"/>
          <w:szCs w:val="24"/>
        </w:rPr>
        <w:fldChar w:fldCharType="separate"/>
      </w:r>
      <w:r w:rsidR="00F40272">
        <w:rPr>
          <w:rFonts w:cs="Times New Roman"/>
          <w:noProof/>
          <w:sz w:val="24"/>
          <w:szCs w:val="24"/>
        </w:rPr>
        <w:t>20</w:t>
      </w:r>
      <w:r w:rsidRPr="001F2E05">
        <w:rPr>
          <w:rFonts w:cs="Times New Roman"/>
          <w:sz w:val="24"/>
          <w:szCs w:val="24"/>
        </w:rPr>
        <w:fldChar w:fldCharType="end"/>
      </w:r>
      <w:r w:rsidRPr="001F2E05">
        <w:rPr>
          <w:rFonts w:cs="Times New Roman"/>
          <w:sz w:val="24"/>
          <w:szCs w:val="24"/>
        </w:rPr>
        <w:t xml:space="preserve"> Confusion Matrix of Naive Bayes </w:t>
      </w:r>
      <w:r>
        <w:rPr>
          <w:rFonts w:cs="Times New Roman"/>
          <w:sz w:val="24"/>
          <w:szCs w:val="24"/>
        </w:rPr>
        <w:tab/>
        <w:t xml:space="preserve">      </w:t>
      </w:r>
      <w:r w:rsidRPr="001F2E05">
        <w:rPr>
          <w:rFonts w:cs="Times New Roman"/>
          <w:sz w:val="24"/>
          <w:szCs w:val="24"/>
        </w:rPr>
        <w:t xml:space="preserve">Figure </w:t>
      </w:r>
      <w:r w:rsidRPr="001F2E05">
        <w:rPr>
          <w:rFonts w:cs="Times New Roman"/>
          <w:sz w:val="24"/>
          <w:szCs w:val="24"/>
        </w:rPr>
        <w:fldChar w:fldCharType="begin"/>
      </w:r>
      <w:r w:rsidRPr="001F2E05">
        <w:rPr>
          <w:rFonts w:cs="Times New Roman"/>
          <w:sz w:val="24"/>
          <w:szCs w:val="24"/>
        </w:rPr>
        <w:instrText xml:space="preserve"> SEQ Figure \* ARABIC </w:instrText>
      </w:r>
      <w:r w:rsidRPr="001F2E05">
        <w:rPr>
          <w:rFonts w:cs="Times New Roman"/>
          <w:sz w:val="24"/>
          <w:szCs w:val="24"/>
        </w:rPr>
        <w:fldChar w:fldCharType="separate"/>
      </w:r>
      <w:r w:rsidR="00F40272">
        <w:rPr>
          <w:rFonts w:cs="Times New Roman"/>
          <w:noProof/>
          <w:sz w:val="24"/>
          <w:szCs w:val="24"/>
        </w:rPr>
        <w:t>21</w:t>
      </w:r>
      <w:r w:rsidRPr="001F2E05">
        <w:rPr>
          <w:rFonts w:cs="Times New Roman"/>
          <w:sz w:val="24"/>
          <w:szCs w:val="24"/>
        </w:rPr>
        <w:fldChar w:fldCharType="end"/>
      </w:r>
      <w:r w:rsidRPr="001F2E05">
        <w:rPr>
          <w:rFonts w:cs="Times New Roman"/>
          <w:sz w:val="24"/>
          <w:szCs w:val="24"/>
        </w:rPr>
        <w:t xml:space="preserve"> Classification Metrics report for Naive Bayes</w:t>
      </w:r>
      <w:bookmarkEnd w:id="44"/>
    </w:p>
    <w:p w14:paraId="3D1A8CBA" w14:textId="77777777" w:rsidR="00AB1F2B" w:rsidRPr="00AB1F2B" w:rsidRDefault="005E78D0" w:rsidP="00AB1F2B">
      <w:pPr>
        <w:pStyle w:val="Heading2"/>
        <w:numPr>
          <w:ilvl w:val="1"/>
          <w:numId w:val="3"/>
        </w:numPr>
      </w:pPr>
      <w:bookmarkStart w:id="45" w:name="_Toc39264370"/>
      <w:r w:rsidRPr="00952A6D">
        <w:t>Linear SVM</w:t>
      </w:r>
      <w:bookmarkEnd w:id="45"/>
    </w:p>
    <w:p w14:paraId="3E959FC0" w14:textId="77777777" w:rsidR="00CD0D74" w:rsidRPr="00952A6D" w:rsidRDefault="005E78D0" w:rsidP="00083CDC">
      <w:pPr>
        <w:spacing w:before="240" w:after="240" w:line="240" w:lineRule="auto"/>
        <w:jc w:val="both"/>
        <w:rPr>
          <w:rFonts w:eastAsia="Calibri" w:cs="Times New Roman"/>
          <w:szCs w:val="24"/>
        </w:rPr>
      </w:pPr>
      <w:r w:rsidRPr="00952A6D">
        <w:rPr>
          <w:rFonts w:eastAsia="Calibri" w:cs="Times New Roman"/>
          <w:szCs w:val="24"/>
        </w:rPr>
        <w:t xml:space="preserve">Linear SVM is a supervised learning regression and classifier algorithm. It is a part of the SVM with the kernel as ‘Linear’. Linear SVM is an extremely fast algorithm for solving multiclass classification problems from a very large dataset. It is a linearly scalable routine which creates </w:t>
      </w:r>
      <w:proofErr w:type="gramStart"/>
      <w:r w:rsidRPr="00952A6D">
        <w:rPr>
          <w:rFonts w:eastAsia="Calibri" w:cs="Times New Roman"/>
          <w:szCs w:val="24"/>
        </w:rPr>
        <w:t>a</w:t>
      </w:r>
      <w:proofErr w:type="gramEnd"/>
      <w:r w:rsidRPr="00952A6D">
        <w:rPr>
          <w:rFonts w:eastAsia="Calibri" w:cs="Times New Roman"/>
          <w:szCs w:val="24"/>
        </w:rPr>
        <w:t xml:space="preserve"> SVM model in CPU time which scales linearly with size of training data.</w:t>
      </w:r>
    </w:p>
    <w:p w14:paraId="0D1E5CF9" w14:textId="77777777" w:rsidR="00CD0D74" w:rsidRPr="00952A6D" w:rsidRDefault="005E78D0" w:rsidP="00083CDC">
      <w:pPr>
        <w:spacing w:before="240" w:after="240" w:line="240" w:lineRule="auto"/>
        <w:jc w:val="both"/>
        <w:rPr>
          <w:rFonts w:eastAsia="Calibri" w:cs="Times New Roman"/>
          <w:szCs w:val="24"/>
        </w:rPr>
      </w:pPr>
      <w:r w:rsidRPr="00952A6D">
        <w:rPr>
          <w:rFonts w:eastAsia="Calibri" w:cs="Times New Roman"/>
          <w:szCs w:val="24"/>
        </w:rPr>
        <w:t>For feature selection, firstly I started removing features which are very less or negatively correlated with our dependent variable. After reaching a threshold, where removing any of the features results in lowering the accuracy I got a set of 15 features mentioned in the figure</w:t>
      </w:r>
      <w:r w:rsidR="00784570">
        <w:rPr>
          <w:rFonts w:eastAsia="Calibri" w:cs="Times New Roman"/>
          <w:szCs w:val="24"/>
        </w:rPr>
        <w:t xml:space="preserve"> 22</w:t>
      </w:r>
      <w:r w:rsidRPr="00952A6D">
        <w:rPr>
          <w:rFonts w:eastAsia="Calibri" w:cs="Times New Roman"/>
          <w:szCs w:val="24"/>
        </w:rPr>
        <w:t xml:space="preserve">. All the features finalized have either higher correlation or have better bivariate plot with readmission. For the hyperparameter tuning, I used a grid builder at first and replaced the model with the best model’s parameter. Only two of the hyperparameter values are different from their default value. Finally I got </w:t>
      </w:r>
      <w:proofErr w:type="spellStart"/>
      <w:r w:rsidRPr="00952A6D">
        <w:rPr>
          <w:rFonts w:eastAsia="Calibri" w:cs="Times New Roman"/>
          <w:szCs w:val="24"/>
        </w:rPr>
        <w:t>maxIter</w:t>
      </w:r>
      <w:proofErr w:type="spellEnd"/>
      <w:r w:rsidRPr="00952A6D">
        <w:rPr>
          <w:rFonts w:eastAsia="Calibri" w:cs="Times New Roman"/>
          <w:szCs w:val="24"/>
        </w:rPr>
        <w:t xml:space="preserve"> as 1500 and </w:t>
      </w:r>
      <w:proofErr w:type="spellStart"/>
      <w:r w:rsidRPr="00952A6D">
        <w:rPr>
          <w:rFonts w:eastAsia="Calibri" w:cs="Times New Roman"/>
          <w:szCs w:val="24"/>
        </w:rPr>
        <w:t>regParam</w:t>
      </w:r>
      <w:proofErr w:type="spellEnd"/>
      <w:r w:rsidRPr="00952A6D">
        <w:rPr>
          <w:rFonts w:eastAsia="Calibri" w:cs="Times New Roman"/>
          <w:szCs w:val="24"/>
        </w:rPr>
        <w:t xml:space="preserve"> as 0.01. We have </w:t>
      </w:r>
      <w:proofErr w:type="spellStart"/>
      <w:r w:rsidRPr="00952A6D">
        <w:rPr>
          <w:rFonts w:eastAsia="Calibri" w:cs="Times New Roman"/>
          <w:szCs w:val="24"/>
        </w:rPr>
        <w:t>splitted</w:t>
      </w:r>
      <w:proofErr w:type="spellEnd"/>
      <w:r w:rsidRPr="00952A6D">
        <w:rPr>
          <w:rFonts w:eastAsia="Calibri" w:cs="Times New Roman"/>
          <w:szCs w:val="24"/>
        </w:rPr>
        <w:t xml:space="preserve"> the dataset into 90:10 train and set ratio. Since we have a very large dataset 10% data for testing is </w:t>
      </w:r>
      <w:proofErr w:type="gramStart"/>
      <w:r w:rsidRPr="00952A6D">
        <w:rPr>
          <w:rFonts w:eastAsia="Calibri" w:cs="Times New Roman"/>
          <w:szCs w:val="24"/>
        </w:rPr>
        <w:t>sufficient</w:t>
      </w:r>
      <w:proofErr w:type="gramEnd"/>
      <w:r w:rsidRPr="00952A6D">
        <w:rPr>
          <w:rFonts w:eastAsia="Calibri" w:cs="Times New Roman"/>
          <w:szCs w:val="24"/>
        </w:rPr>
        <w:t xml:space="preserve">. We got </w:t>
      </w:r>
      <w:proofErr w:type="spellStart"/>
      <w:r w:rsidRPr="00952A6D">
        <w:rPr>
          <w:rFonts w:eastAsia="Calibri" w:cs="Times New Roman"/>
          <w:szCs w:val="24"/>
        </w:rPr>
        <w:t>approx</w:t>
      </w:r>
      <w:proofErr w:type="spellEnd"/>
      <w:r w:rsidRPr="00952A6D">
        <w:rPr>
          <w:rFonts w:eastAsia="Calibri" w:cs="Times New Roman"/>
          <w:szCs w:val="24"/>
        </w:rPr>
        <w:t xml:space="preserve"> 10,000 rows for the testing </w:t>
      </w:r>
    </w:p>
    <w:p w14:paraId="60E1763A" w14:textId="77777777" w:rsidR="00784570" w:rsidRDefault="005E78D0" w:rsidP="00784570">
      <w:pPr>
        <w:keepNext/>
        <w:spacing w:before="240" w:after="240" w:line="240" w:lineRule="auto"/>
        <w:jc w:val="both"/>
      </w:pPr>
      <w:r w:rsidRPr="00952A6D">
        <w:rPr>
          <w:rFonts w:eastAsia="Calibri" w:cs="Times New Roman"/>
          <w:noProof/>
          <w:szCs w:val="24"/>
        </w:rPr>
        <w:drawing>
          <wp:inline distT="114300" distB="114300" distL="114300" distR="114300" wp14:anchorId="447231CC" wp14:editId="6BED253D">
            <wp:extent cx="6572250" cy="8509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6572250" cy="850900"/>
                    </a:xfrm>
                    <a:prstGeom prst="rect">
                      <a:avLst/>
                    </a:prstGeom>
                    <a:ln/>
                  </pic:spPr>
                </pic:pic>
              </a:graphicData>
            </a:graphic>
          </wp:inline>
        </w:drawing>
      </w:r>
    </w:p>
    <w:p w14:paraId="44816AA2" w14:textId="5DCF5514" w:rsidR="00CD0D74" w:rsidRPr="00784570" w:rsidRDefault="00784570" w:rsidP="00784570">
      <w:pPr>
        <w:pStyle w:val="Caption"/>
        <w:jc w:val="center"/>
        <w:rPr>
          <w:rFonts w:eastAsia="Calibri" w:cs="Times New Roman"/>
          <w:sz w:val="36"/>
          <w:szCs w:val="36"/>
        </w:rPr>
      </w:pPr>
      <w:bookmarkStart w:id="46" w:name="_Toc39263965"/>
      <w:r w:rsidRPr="00784570">
        <w:rPr>
          <w:sz w:val="24"/>
          <w:szCs w:val="24"/>
        </w:rPr>
        <w:t xml:space="preserve">Figure </w:t>
      </w:r>
      <w:r w:rsidRPr="00784570">
        <w:rPr>
          <w:sz w:val="24"/>
          <w:szCs w:val="24"/>
        </w:rPr>
        <w:fldChar w:fldCharType="begin"/>
      </w:r>
      <w:r w:rsidRPr="00784570">
        <w:rPr>
          <w:sz w:val="24"/>
          <w:szCs w:val="24"/>
        </w:rPr>
        <w:instrText xml:space="preserve"> SEQ Figure \* ARABIC </w:instrText>
      </w:r>
      <w:r w:rsidRPr="00784570">
        <w:rPr>
          <w:sz w:val="24"/>
          <w:szCs w:val="24"/>
        </w:rPr>
        <w:fldChar w:fldCharType="separate"/>
      </w:r>
      <w:r w:rsidR="00F40272">
        <w:rPr>
          <w:noProof/>
          <w:sz w:val="24"/>
          <w:szCs w:val="24"/>
        </w:rPr>
        <w:t>22</w:t>
      </w:r>
      <w:r w:rsidRPr="00784570">
        <w:rPr>
          <w:sz w:val="24"/>
          <w:szCs w:val="24"/>
        </w:rPr>
        <w:fldChar w:fldCharType="end"/>
      </w:r>
      <w:r w:rsidRPr="00784570">
        <w:rPr>
          <w:sz w:val="24"/>
          <w:szCs w:val="24"/>
        </w:rPr>
        <w:t xml:space="preserve"> Selected Feature for Linear SVM</w:t>
      </w:r>
      <w:bookmarkEnd w:id="46"/>
    </w:p>
    <w:p w14:paraId="33E4A158" w14:textId="77777777" w:rsidR="00CD0D74" w:rsidRPr="00952A6D" w:rsidRDefault="005E78D0" w:rsidP="00083CDC">
      <w:pPr>
        <w:spacing w:before="240" w:after="240" w:line="240" w:lineRule="auto"/>
        <w:jc w:val="both"/>
        <w:rPr>
          <w:rFonts w:eastAsia="Calibri" w:cs="Times New Roman"/>
          <w:szCs w:val="24"/>
        </w:rPr>
      </w:pPr>
      <w:r w:rsidRPr="00952A6D">
        <w:rPr>
          <w:rFonts w:eastAsia="Calibri" w:cs="Times New Roman"/>
          <w:szCs w:val="24"/>
        </w:rPr>
        <w:t xml:space="preserve">From the classification report and confusion matrix generated using </w:t>
      </w:r>
      <w:proofErr w:type="spellStart"/>
      <w:r w:rsidRPr="00952A6D">
        <w:rPr>
          <w:rFonts w:eastAsia="Calibri" w:cs="Times New Roman"/>
          <w:szCs w:val="24"/>
        </w:rPr>
        <w:t>sklearn</w:t>
      </w:r>
      <w:proofErr w:type="spellEnd"/>
      <w:r w:rsidRPr="00952A6D">
        <w:rPr>
          <w:rFonts w:eastAsia="Calibri" w:cs="Times New Roman"/>
          <w:szCs w:val="24"/>
        </w:rPr>
        <w:t xml:space="preserve"> in figure</w:t>
      </w:r>
      <w:r w:rsidR="00337C88">
        <w:rPr>
          <w:rFonts w:eastAsia="Calibri" w:cs="Times New Roman"/>
          <w:szCs w:val="24"/>
        </w:rPr>
        <w:t xml:space="preserve"> 23</w:t>
      </w:r>
      <w:r w:rsidRPr="00952A6D">
        <w:rPr>
          <w:rFonts w:eastAsia="Calibri" w:cs="Times New Roman"/>
          <w:szCs w:val="24"/>
        </w:rPr>
        <w:t xml:space="preserve"> and figure</w:t>
      </w:r>
      <w:r w:rsidR="00337C88">
        <w:rPr>
          <w:rFonts w:eastAsia="Calibri" w:cs="Times New Roman"/>
          <w:szCs w:val="24"/>
        </w:rPr>
        <w:t xml:space="preserve"> 24</w:t>
      </w:r>
      <w:r w:rsidRPr="00952A6D">
        <w:rPr>
          <w:rFonts w:eastAsia="Calibri" w:cs="Times New Roman"/>
          <w:szCs w:val="24"/>
        </w:rPr>
        <w:t xml:space="preserve"> respectively. We have high precision for class 1 by 1% but we have very high recall for class 0.  We got a high recall for class 0 since we have very less false negative for class 0 which means the classifier was successful in predicting the class 0 when it was </w:t>
      </w:r>
      <w:proofErr w:type="gramStart"/>
      <w:r w:rsidRPr="00952A6D">
        <w:rPr>
          <w:rFonts w:eastAsia="Calibri" w:cs="Times New Roman"/>
          <w:szCs w:val="24"/>
        </w:rPr>
        <w:t>actually belonging</w:t>
      </w:r>
      <w:proofErr w:type="gramEnd"/>
      <w:r w:rsidRPr="00952A6D">
        <w:rPr>
          <w:rFonts w:eastAsia="Calibri" w:cs="Times New Roman"/>
          <w:szCs w:val="24"/>
        </w:rPr>
        <w:t xml:space="preserve"> to class 0 and it has predicted class 0 as class 1 very few times. We got 8441 correct predictions for class 0 out of total 10874 class 0 labels. On the other hand we have very less recall for class 1 since only 4403 were correctly predicted as class 1 out </w:t>
      </w:r>
      <w:r w:rsidRPr="00952A6D">
        <w:rPr>
          <w:rFonts w:eastAsia="Calibri" w:cs="Times New Roman"/>
          <w:szCs w:val="24"/>
        </w:rPr>
        <w:lastRenderedPageBreak/>
        <w:t xml:space="preserve">of 9428. Less than 50% of the labels were correctly predicted as class 1 when they </w:t>
      </w:r>
      <w:proofErr w:type="gramStart"/>
      <w:r w:rsidRPr="00952A6D">
        <w:rPr>
          <w:rFonts w:eastAsia="Calibri" w:cs="Times New Roman"/>
          <w:szCs w:val="24"/>
        </w:rPr>
        <w:t>actually belong</w:t>
      </w:r>
      <w:proofErr w:type="gramEnd"/>
      <w:r w:rsidRPr="00952A6D">
        <w:rPr>
          <w:rFonts w:eastAsia="Calibri" w:cs="Times New Roman"/>
          <w:szCs w:val="24"/>
        </w:rPr>
        <w:t xml:space="preserve"> to class 1. </w:t>
      </w:r>
      <w:proofErr w:type="gramStart"/>
      <w:r w:rsidRPr="00952A6D">
        <w:rPr>
          <w:rFonts w:eastAsia="Calibri" w:cs="Times New Roman"/>
          <w:szCs w:val="24"/>
        </w:rPr>
        <w:t>Overall</w:t>
      </w:r>
      <w:proofErr w:type="gramEnd"/>
      <w:r w:rsidRPr="00952A6D">
        <w:rPr>
          <w:rFonts w:eastAsia="Calibri" w:cs="Times New Roman"/>
          <w:szCs w:val="24"/>
        </w:rPr>
        <w:t xml:space="preserve"> we got 63% accuracy and 68 AUC score.</w:t>
      </w:r>
    </w:p>
    <w:p w14:paraId="650E744C" w14:textId="77777777" w:rsidR="00784570" w:rsidRDefault="005E78D0" w:rsidP="00784570">
      <w:pPr>
        <w:keepNext/>
        <w:spacing w:before="240" w:after="240" w:line="240" w:lineRule="auto"/>
        <w:jc w:val="both"/>
      </w:pPr>
      <w:r w:rsidRPr="00952A6D">
        <w:rPr>
          <w:rFonts w:eastAsia="Calibri" w:cs="Times New Roman"/>
          <w:noProof/>
          <w:szCs w:val="24"/>
        </w:rPr>
        <w:drawing>
          <wp:inline distT="114300" distB="114300" distL="114300" distR="114300" wp14:anchorId="03BA95F7" wp14:editId="2817E180">
            <wp:extent cx="2339163" cy="2083982"/>
            <wp:effectExtent l="0" t="0" r="4445"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2348683" cy="2092463"/>
                    </a:xfrm>
                    <a:prstGeom prst="rect">
                      <a:avLst/>
                    </a:prstGeom>
                    <a:ln/>
                  </pic:spPr>
                </pic:pic>
              </a:graphicData>
            </a:graphic>
          </wp:inline>
        </w:drawing>
      </w:r>
      <w:r w:rsidR="00784570">
        <w:tab/>
      </w:r>
      <w:r w:rsidR="00784570" w:rsidRPr="00952A6D">
        <w:rPr>
          <w:rFonts w:eastAsia="Calibri" w:cs="Times New Roman"/>
          <w:noProof/>
          <w:szCs w:val="24"/>
        </w:rPr>
        <w:drawing>
          <wp:inline distT="114300" distB="114300" distL="114300" distR="114300" wp14:anchorId="3732AAE4" wp14:editId="2DD2B9EE">
            <wp:extent cx="3426478" cy="1382232"/>
            <wp:effectExtent l="0" t="0" r="2540" b="889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3482633" cy="1404885"/>
                    </a:xfrm>
                    <a:prstGeom prst="rect">
                      <a:avLst/>
                    </a:prstGeom>
                    <a:ln/>
                  </pic:spPr>
                </pic:pic>
              </a:graphicData>
            </a:graphic>
          </wp:inline>
        </w:drawing>
      </w:r>
    </w:p>
    <w:p w14:paraId="769084D0" w14:textId="73B23C7E" w:rsidR="00CD0D74" w:rsidRPr="00784570" w:rsidRDefault="00DA5FDA" w:rsidP="00DA5FDA">
      <w:pPr>
        <w:pStyle w:val="Caption"/>
        <w:jc w:val="both"/>
        <w:rPr>
          <w:sz w:val="24"/>
          <w:szCs w:val="24"/>
        </w:rPr>
      </w:pPr>
      <w:r>
        <w:rPr>
          <w:sz w:val="24"/>
          <w:szCs w:val="24"/>
        </w:rPr>
        <w:t xml:space="preserve">   </w:t>
      </w:r>
      <w:bookmarkStart w:id="47" w:name="_Toc39263966"/>
      <w:r w:rsidR="00784570" w:rsidRPr="00784570">
        <w:rPr>
          <w:sz w:val="24"/>
          <w:szCs w:val="24"/>
        </w:rPr>
        <w:t xml:space="preserve">Figure </w:t>
      </w:r>
      <w:r w:rsidR="00784570" w:rsidRPr="00784570">
        <w:rPr>
          <w:sz w:val="24"/>
          <w:szCs w:val="24"/>
        </w:rPr>
        <w:fldChar w:fldCharType="begin"/>
      </w:r>
      <w:r w:rsidR="00784570" w:rsidRPr="00784570">
        <w:rPr>
          <w:sz w:val="24"/>
          <w:szCs w:val="24"/>
        </w:rPr>
        <w:instrText xml:space="preserve"> SEQ Figure \* ARABIC </w:instrText>
      </w:r>
      <w:r w:rsidR="00784570" w:rsidRPr="00784570">
        <w:rPr>
          <w:sz w:val="24"/>
          <w:szCs w:val="24"/>
        </w:rPr>
        <w:fldChar w:fldCharType="separate"/>
      </w:r>
      <w:r w:rsidR="00F40272">
        <w:rPr>
          <w:noProof/>
          <w:sz w:val="24"/>
          <w:szCs w:val="24"/>
        </w:rPr>
        <w:t>23</w:t>
      </w:r>
      <w:r w:rsidR="00784570" w:rsidRPr="00784570">
        <w:rPr>
          <w:sz w:val="24"/>
          <w:szCs w:val="24"/>
        </w:rPr>
        <w:fldChar w:fldCharType="end"/>
      </w:r>
      <w:r w:rsidR="00784570" w:rsidRPr="00784570">
        <w:rPr>
          <w:sz w:val="24"/>
          <w:szCs w:val="24"/>
        </w:rPr>
        <w:t xml:space="preserve"> Confusion Matrix of SVM</w:t>
      </w:r>
      <w:r w:rsidR="00784570" w:rsidRPr="00784570">
        <w:rPr>
          <w:rFonts w:eastAsia="Calibri" w:cs="Times New Roman"/>
          <w:sz w:val="24"/>
          <w:szCs w:val="36"/>
        </w:rPr>
        <w:tab/>
      </w:r>
      <w:r w:rsidR="00784570">
        <w:rPr>
          <w:rFonts w:eastAsia="Calibri" w:cs="Times New Roman"/>
          <w:sz w:val="24"/>
          <w:szCs w:val="36"/>
        </w:rPr>
        <w:tab/>
      </w:r>
      <w:r>
        <w:rPr>
          <w:rFonts w:eastAsia="Calibri" w:cs="Times New Roman"/>
          <w:sz w:val="24"/>
          <w:szCs w:val="36"/>
        </w:rPr>
        <w:t xml:space="preserve">   </w:t>
      </w:r>
      <w:r w:rsidR="00784570" w:rsidRPr="00784570">
        <w:rPr>
          <w:sz w:val="24"/>
          <w:szCs w:val="24"/>
        </w:rPr>
        <w:t xml:space="preserve">Figure </w:t>
      </w:r>
      <w:r w:rsidR="00784570" w:rsidRPr="00784570">
        <w:rPr>
          <w:sz w:val="24"/>
          <w:szCs w:val="24"/>
        </w:rPr>
        <w:fldChar w:fldCharType="begin"/>
      </w:r>
      <w:r w:rsidR="00784570" w:rsidRPr="00784570">
        <w:rPr>
          <w:sz w:val="24"/>
          <w:szCs w:val="24"/>
        </w:rPr>
        <w:instrText xml:space="preserve"> SEQ Figure \* ARABIC </w:instrText>
      </w:r>
      <w:r w:rsidR="00784570" w:rsidRPr="00784570">
        <w:rPr>
          <w:sz w:val="24"/>
          <w:szCs w:val="24"/>
        </w:rPr>
        <w:fldChar w:fldCharType="separate"/>
      </w:r>
      <w:r w:rsidR="00F40272">
        <w:rPr>
          <w:noProof/>
          <w:sz w:val="24"/>
          <w:szCs w:val="24"/>
        </w:rPr>
        <w:t>24</w:t>
      </w:r>
      <w:r w:rsidR="00784570" w:rsidRPr="00784570">
        <w:rPr>
          <w:sz w:val="24"/>
          <w:szCs w:val="24"/>
        </w:rPr>
        <w:fldChar w:fldCharType="end"/>
      </w:r>
      <w:r w:rsidR="00784570" w:rsidRPr="00784570">
        <w:rPr>
          <w:sz w:val="24"/>
          <w:szCs w:val="24"/>
        </w:rPr>
        <w:t xml:space="preserve"> Classification Metric of SVM</w:t>
      </w:r>
      <w:bookmarkEnd w:id="47"/>
    </w:p>
    <w:p w14:paraId="21440D69" w14:textId="77777777" w:rsidR="00CD0D74" w:rsidRPr="00952A6D" w:rsidRDefault="00CD0D74" w:rsidP="00083CDC">
      <w:pPr>
        <w:spacing w:before="240" w:after="240" w:line="240" w:lineRule="auto"/>
        <w:jc w:val="both"/>
        <w:rPr>
          <w:rFonts w:eastAsia="Calibri" w:cs="Times New Roman"/>
          <w:szCs w:val="24"/>
        </w:rPr>
      </w:pPr>
    </w:p>
    <w:p w14:paraId="4AC333B6" w14:textId="77777777" w:rsidR="00C83BB5" w:rsidRPr="00C83BB5" w:rsidRDefault="00C83BB5" w:rsidP="00C83BB5">
      <w:pPr>
        <w:pStyle w:val="Heading2"/>
        <w:numPr>
          <w:ilvl w:val="1"/>
          <w:numId w:val="3"/>
        </w:numPr>
      </w:pPr>
      <w:bookmarkStart w:id="48" w:name="_Toc39264371"/>
      <w:r w:rsidRPr="00952A6D">
        <w:t>Multi-Layer</w:t>
      </w:r>
      <w:r w:rsidR="005E78D0" w:rsidRPr="00952A6D">
        <w:t xml:space="preserve"> Perceptron</w:t>
      </w:r>
      <w:bookmarkEnd w:id="48"/>
    </w:p>
    <w:p w14:paraId="3DA39A4B" w14:textId="77777777" w:rsidR="00CD0D74" w:rsidRPr="00952A6D" w:rsidRDefault="005E78D0" w:rsidP="00083CDC">
      <w:pPr>
        <w:spacing w:line="240" w:lineRule="auto"/>
        <w:jc w:val="both"/>
        <w:rPr>
          <w:rFonts w:eastAsia="Calibri" w:cs="Times New Roman"/>
          <w:szCs w:val="24"/>
        </w:rPr>
      </w:pPr>
      <w:r w:rsidRPr="00952A6D">
        <w:rPr>
          <w:rFonts w:eastAsia="Calibri" w:cs="Times New Roman"/>
          <w:szCs w:val="24"/>
        </w:rPr>
        <w:t xml:space="preserve">Multilayer perceptron classifier is based on a feed forward neural network. It contains an input layer and a set of hidden layers. All the hidden layers are fully connected with each other. Nodes in the intermediate layer use sigmoid function while nodes at the output layer use </w:t>
      </w:r>
      <w:proofErr w:type="spellStart"/>
      <w:r w:rsidRPr="00952A6D">
        <w:rPr>
          <w:rFonts w:eastAsia="Calibri" w:cs="Times New Roman"/>
          <w:szCs w:val="24"/>
        </w:rPr>
        <w:t>softmax</w:t>
      </w:r>
      <w:proofErr w:type="spellEnd"/>
      <w:r w:rsidRPr="00952A6D">
        <w:rPr>
          <w:rFonts w:eastAsia="Calibri" w:cs="Times New Roman"/>
          <w:szCs w:val="24"/>
        </w:rPr>
        <w:t xml:space="preserve"> function. </w:t>
      </w:r>
    </w:p>
    <w:p w14:paraId="48630C88" w14:textId="77777777" w:rsidR="00CD0D74" w:rsidRPr="00952A6D" w:rsidRDefault="00CD0D74" w:rsidP="00083CDC">
      <w:pPr>
        <w:spacing w:line="240" w:lineRule="auto"/>
        <w:jc w:val="both"/>
        <w:rPr>
          <w:rFonts w:eastAsia="Calibri" w:cs="Times New Roman"/>
          <w:szCs w:val="24"/>
        </w:rPr>
      </w:pPr>
    </w:p>
    <w:p w14:paraId="1AE49CB8" w14:textId="77777777" w:rsidR="00CD0D74" w:rsidRPr="00952A6D" w:rsidRDefault="005E78D0" w:rsidP="00083CDC">
      <w:pPr>
        <w:spacing w:line="240" w:lineRule="auto"/>
        <w:jc w:val="both"/>
        <w:rPr>
          <w:rFonts w:eastAsia="Calibri" w:cs="Times New Roman"/>
          <w:szCs w:val="24"/>
        </w:rPr>
      </w:pPr>
      <w:r w:rsidRPr="00952A6D">
        <w:rPr>
          <w:rFonts w:eastAsia="Calibri" w:cs="Times New Roman"/>
          <w:szCs w:val="24"/>
        </w:rPr>
        <w:t xml:space="preserve">Feature engineering is a very important task for any model preparation. Initially I had fed the network with all the available features and recorded the accuracy.  In the second step, I started removing numerical features one by one based on the correlation matrix generated. For the categorical features, I began removing some of the less correlated features based on the jitter plot. At the end of this process, I got 14 features as seen in figure </w:t>
      </w:r>
      <w:r w:rsidR="00337C88">
        <w:rPr>
          <w:rFonts w:eastAsia="Calibri" w:cs="Times New Roman"/>
          <w:szCs w:val="24"/>
        </w:rPr>
        <w:t>25</w:t>
      </w:r>
      <w:r w:rsidRPr="00952A6D">
        <w:rPr>
          <w:rFonts w:eastAsia="Calibri" w:cs="Times New Roman"/>
          <w:szCs w:val="24"/>
        </w:rPr>
        <w:t xml:space="preserve">- 11 categorical and 4 numerical out of total 34 features. Hyperparameter tuning affects accuracy in a serious manner. Tuning the hyperparameter in an appropriate way is very important.  I had manually tried a few combinations of hyperparameters and after running 15 different combinations of </w:t>
      </w:r>
      <w:proofErr w:type="spellStart"/>
      <w:r w:rsidRPr="00952A6D">
        <w:rPr>
          <w:rFonts w:eastAsia="Calibri" w:cs="Times New Roman"/>
          <w:szCs w:val="24"/>
        </w:rPr>
        <w:t>maxIter</w:t>
      </w:r>
      <w:proofErr w:type="spellEnd"/>
      <w:r w:rsidRPr="00952A6D">
        <w:rPr>
          <w:rFonts w:eastAsia="Calibri" w:cs="Times New Roman"/>
          <w:szCs w:val="24"/>
        </w:rPr>
        <w:t xml:space="preserve">, </w:t>
      </w:r>
      <w:proofErr w:type="spellStart"/>
      <w:r w:rsidRPr="00952A6D">
        <w:rPr>
          <w:rFonts w:eastAsia="Calibri" w:cs="Times New Roman"/>
          <w:szCs w:val="24"/>
        </w:rPr>
        <w:t>stepSize</w:t>
      </w:r>
      <w:proofErr w:type="spellEnd"/>
      <w:r w:rsidRPr="00952A6D">
        <w:rPr>
          <w:rFonts w:eastAsia="Calibri" w:cs="Times New Roman"/>
          <w:szCs w:val="24"/>
        </w:rPr>
        <w:t xml:space="preserve"> and </w:t>
      </w:r>
      <w:proofErr w:type="spellStart"/>
      <w:r w:rsidRPr="00952A6D">
        <w:rPr>
          <w:rFonts w:eastAsia="Calibri" w:cs="Times New Roman"/>
          <w:szCs w:val="24"/>
        </w:rPr>
        <w:t>blockwise</w:t>
      </w:r>
      <w:proofErr w:type="spellEnd"/>
      <w:r w:rsidRPr="00952A6D">
        <w:rPr>
          <w:rFonts w:eastAsia="Calibri" w:cs="Times New Roman"/>
          <w:szCs w:val="24"/>
        </w:rPr>
        <w:t xml:space="preserve"> I was able to finalize the </w:t>
      </w:r>
      <w:proofErr w:type="spellStart"/>
      <w:r w:rsidRPr="00952A6D">
        <w:rPr>
          <w:rFonts w:eastAsia="Calibri" w:cs="Times New Roman"/>
          <w:szCs w:val="24"/>
        </w:rPr>
        <w:t>maxIter</w:t>
      </w:r>
      <w:proofErr w:type="spellEnd"/>
      <w:r w:rsidRPr="00952A6D">
        <w:rPr>
          <w:rFonts w:eastAsia="Calibri" w:cs="Times New Roman"/>
          <w:szCs w:val="24"/>
        </w:rPr>
        <w:t xml:space="preserve"> as 100, </w:t>
      </w:r>
      <w:proofErr w:type="spellStart"/>
      <w:r w:rsidRPr="00952A6D">
        <w:rPr>
          <w:rFonts w:eastAsia="Calibri" w:cs="Times New Roman"/>
          <w:szCs w:val="24"/>
        </w:rPr>
        <w:t>stepSize</w:t>
      </w:r>
      <w:proofErr w:type="spellEnd"/>
      <w:r w:rsidRPr="00952A6D">
        <w:rPr>
          <w:rFonts w:eastAsia="Calibri" w:cs="Times New Roman"/>
          <w:szCs w:val="24"/>
        </w:rPr>
        <w:t xml:space="preserve"> 0.05 and </w:t>
      </w:r>
      <w:proofErr w:type="spellStart"/>
      <w:r w:rsidRPr="00952A6D">
        <w:rPr>
          <w:rFonts w:eastAsia="Calibri" w:cs="Times New Roman"/>
          <w:szCs w:val="24"/>
        </w:rPr>
        <w:t>blockSize</w:t>
      </w:r>
      <w:proofErr w:type="spellEnd"/>
      <w:r w:rsidRPr="00952A6D">
        <w:rPr>
          <w:rFonts w:eastAsia="Calibri" w:cs="Times New Roman"/>
          <w:szCs w:val="24"/>
        </w:rPr>
        <w:t xml:space="preserve"> as 64. The final model contains one input layer with (1x 1541) dimension as input. Figure </w:t>
      </w:r>
      <w:r w:rsidR="00337C88">
        <w:rPr>
          <w:rFonts w:eastAsia="Calibri" w:cs="Times New Roman"/>
          <w:szCs w:val="24"/>
        </w:rPr>
        <w:t xml:space="preserve">26 </w:t>
      </w:r>
      <w:r w:rsidRPr="00952A6D">
        <w:rPr>
          <w:rFonts w:eastAsia="Calibri" w:cs="Times New Roman"/>
          <w:szCs w:val="24"/>
        </w:rPr>
        <w:t xml:space="preserve">shows dimension of one row sparse vector. The dimension of the input layer is the size of the sparse matrix of a row in the dataset. After the input layer, we have one hidden layer with 512 neurons and finally an output layer with 2 neurons since our problem statement is a binary classification problem of readmission state false and true. We have used a holdout method for building the model. We have </w:t>
      </w:r>
      <w:proofErr w:type="spellStart"/>
      <w:r w:rsidRPr="00952A6D">
        <w:rPr>
          <w:rFonts w:eastAsia="Calibri" w:cs="Times New Roman"/>
          <w:szCs w:val="24"/>
        </w:rPr>
        <w:t>splitted</w:t>
      </w:r>
      <w:proofErr w:type="spellEnd"/>
      <w:r w:rsidRPr="00952A6D">
        <w:rPr>
          <w:rFonts w:eastAsia="Calibri" w:cs="Times New Roman"/>
          <w:szCs w:val="24"/>
        </w:rPr>
        <w:t xml:space="preserve"> the dataset into a 70:30 </w:t>
      </w:r>
      <w:proofErr w:type="spellStart"/>
      <w:r w:rsidRPr="00952A6D">
        <w:rPr>
          <w:rFonts w:eastAsia="Calibri" w:cs="Times New Roman"/>
          <w:szCs w:val="24"/>
        </w:rPr>
        <w:t>train:test</w:t>
      </w:r>
      <w:proofErr w:type="spellEnd"/>
      <w:r w:rsidRPr="00952A6D">
        <w:rPr>
          <w:rFonts w:eastAsia="Calibri" w:cs="Times New Roman"/>
          <w:szCs w:val="24"/>
        </w:rPr>
        <w:t xml:space="preserve"> ratio. We got </w:t>
      </w:r>
      <w:proofErr w:type="spellStart"/>
      <w:r w:rsidRPr="00952A6D">
        <w:rPr>
          <w:rFonts w:eastAsia="Calibri" w:cs="Times New Roman"/>
          <w:szCs w:val="24"/>
        </w:rPr>
        <w:t>approx</w:t>
      </w:r>
      <w:proofErr w:type="spellEnd"/>
      <w:r w:rsidRPr="00952A6D">
        <w:rPr>
          <w:rFonts w:eastAsia="Calibri" w:cs="Times New Roman"/>
          <w:szCs w:val="24"/>
        </w:rPr>
        <w:t xml:space="preserve"> 30,000 rows for testing which is a very large set but due to computation limitation it was difficult to increase the train set.</w:t>
      </w:r>
    </w:p>
    <w:p w14:paraId="4F5CF41E" w14:textId="77777777" w:rsidR="00CD0D74" w:rsidRPr="00952A6D" w:rsidRDefault="00CD0D74" w:rsidP="00083CDC">
      <w:pPr>
        <w:spacing w:line="240" w:lineRule="auto"/>
        <w:jc w:val="both"/>
        <w:rPr>
          <w:rFonts w:eastAsia="Calibri" w:cs="Times New Roman"/>
          <w:szCs w:val="24"/>
        </w:rPr>
      </w:pPr>
    </w:p>
    <w:p w14:paraId="3C0E025C" w14:textId="77777777" w:rsidR="00D0366C" w:rsidRDefault="005E78D0" w:rsidP="00D0366C">
      <w:pPr>
        <w:keepNext/>
        <w:spacing w:line="240" w:lineRule="auto"/>
        <w:jc w:val="both"/>
      </w:pPr>
      <w:r w:rsidRPr="00952A6D">
        <w:rPr>
          <w:rFonts w:eastAsia="Calibri" w:cs="Times New Roman"/>
          <w:noProof/>
          <w:szCs w:val="24"/>
        </w:rPr>
        <w:drawing>
          <wp:inline distT="114300" distB="114300" distL="114300" distR="114300" wp14:anchorId="0833B5C8" wp14:editId="42D176B9">
            <wp:extent cx="5895103" cy="712381"/>
            <wp:effectExtent l="0" t="0" r="0" b="0"/>
            <wp:docPr id="3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5968825" cy="721290"/>
                    </a:xfrm>
                    <a:prstGeom prst="rect">
                      <a:avLst/>
                    </a:prstGeom>
                    <a:ln/>
                  </pic:spPr>
                </pic:pic>
              </a:graphicData>
            </a:graphic>
          </wp:inline>
        </w:drawing>
      </w:r>
    </w:p>
    <w:p w14:paraId="007D46A3" w14:textId="01344714" w:rsidR="00CD0D74" w:rsidRPr="00D0366C" w:rsidRDefault="00D0366C" w:rsidP="00D0366C">
      <w:pPr>
        <w:pStyle w:val="Caption"/>
        <w:jc w:val="center"/>
        <w:rPr>
          <w:rFonts w:eastAsia="Calibri" w:cs="Times New Roman"/>
          <w:sz w:val="36"/>
          <w:szCs w:val="36"/>
        </w:rPr>
      </w:pPr>
      <w:bookmarkStart w:id="49" w:name="_Toc39263967"/>
      <w:r w:rsidRPr="00D0366C">
        <w:rPr>
          <w:sz w:val="24"/>
          <w:szCs w:val="24"/>
        </w:rPr>
        <w:t xml:space="preserve">Figure </w:t>
      </w:r>
      <w:r w:rsidRPr="00D0366C">
        <w:rPr>
          <w:sz w:val="24"/>
          <w:szCs w:val="24"/>
        </w:rPr>
        <w:fldChar w:fldCharType="begin"/>
      </w:r>
      <w:r w:rsidRPr="00D0366C">
        <w:rPr>
          <w:sz w:val="24"/>
          <w:szCs w:val="24"/>
        </w:rPr>
        <w:instrText xml:space="preserve"> SEQ Figure \* ARABIC </w:instrText>
      </w:r>
      <w:r w:rsidRPr="00D0366C">
        <w:rPr>
          <w:sz w:val="24"/>
          <w:szCs w:val="24"/>
        </w:rPr>
        <w:fldChar w:fldCharType="separate"/>
      </w:r>
      <w:r w:rsidR="00F40272">
        <w:rPr>
          <w:noProof/>
          <w:sz w:val="24"/>
          <w:szCs w:val="24"/>
        </w:rPr>
        <w:t>25</w:t>
      </w:r>
      <w:r w:rsidRPr="00D0366C">
        <w:rPr>
          <w:sz w:val="24"/>
          <w:szCs w:val="24"/>
        </w:rPr>
        <w:fldChar w:fldCharType="end"/>
      </w:r>
      <w:r w:rsidRPr="00D0366C">
        <w:rPr>
          <w:sz w:val="24"/>
          <w:szCs w:val="24"/>
        </w:rPr>
        <w:t xml:space="preserve"> Selected features for perceptron model</w:t>
      </w:r>
      <w:bookmarkEnd w:id="49"/>
    </w:p>
    <w:p w14:paraId="610B8C11" w14:textId="77777777" w:rsidR="00D0366C" w:rsidRDefault="005E78D0" w:rsidP="00D0366C">
      <w:pPr>
        <w:keepNext/>
        <w:spacing w:line="240" w:lineRule="auto"/>
        <w:jc w:val="both"/>
      </w:pPr>
      <w:r w:rsidRPr="00952A6D">
        <w:rPr>
          <w:rFonts w:eastAsia="Calibri" w:cs="Times New Roman"/>
          <w:noProof/>
          <w:szCs w:val="24"/>
        </w:rPr>
        <w:lastRenderedPageBreak/>
        <w:drawing>
          <wp:inline distT="114300" distB="114300" distL="114300" distR="114300" wp14:anchorId="78C47277" wp14:editId="23684893">
            <wp:extent cx="6572250" cy="279400"/>
            <wp:effectExtent l="0" t="0" r="0" b="0"/>
            <wp:docPr id="1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3"/>
                    <a:srcRect/>
                    <a:stretch>
                      <a:fillRect/>
                    </a:stretch>
                  </pic:blipFill>
                  <pic:spPr>
                    <a:xfrm>
                      <a:off x="0" y="0"/>
                      <a:ext cx="6572250" cy="279400"/>
                    </a:xfrm>
                    <a:prstGeom prst="rect">
                      <a:avLst/>
                    </a:prstGeom>
                    <a:ln/>
                  </pic:spPr>
                </pic:pic>
              </a:graphicData>
            </a:graphic>
          </wp:inline>
        </w:drawing>
      </w:r>
    </w:p>
    <w:p w14:paraId="13095281" w14:textId="22878A8B" w:rsidR="00CD0D74" w:rsidRPr="00D0366C" w:rsidRDefault="00D0366C" w:rsidP="00D0366C">
      <w:pPr>
        <w:pStyle w:val="Caption"/>
        <w:jc w:val="center"/>
        <w:rPr>
          <w:rFonts w:eastAsia="Calibri" w:cs="Times New Roman"/>
          <w:sz w:val="36"/>
          <w:szCs w:val="36"/>
        </w:rPr>
      </w:pPr>
      <w:bookmarkStart w:id="50" w:name="_Toc39263968"/>
      <w:r w:rsidRPr="00D0366C">
        <w:rPr>
          <w:sz w:val="24"/>
          <w:szCs w:val="24"/>
        </w:rPr>
        <w:t xml:space="preserve">Figure </w:t>
      </w:r>
      <w:r w:rsidRPr="00D0366C">
        <w:rPr>
          <w:sz w:val="24"/>
          <w:szCs w:val="24"/>
        </w:rPr>
        <w:fldChar w:fldCharType="begin"/>
      </w:r>
      <w:r w:rsidRPr="00D0366C">
        <w:rPr>
          <w:sz w:val="24"/>
          <w:szCs w:val="24"/>
        </w:rPr>
        <w:instrText xml:space="preserve"> SEQ Figure \* ARABIC </w:instrText>
      </w:r>
      <w:r w:rsidRPr="00D0366C">
        <w:rPr>
          <w:sz w:val="24"/>
          <w:szCs w:val="24"/>
        </w:rPr>
        <w:fldChar w:fldCharType="separate"/>
      </w:r>
      <w:r w:rsidR="00F40272">
        <w:rPr>
          <w:noProof/>
          <w:sz w:val="24"/>
          <w:szCs w:val="24"/>
        </w:rPr>
        <w:t>26</w:t>
      </w:r>
      <w:r w:rsidRPr="00D0366C">
        <w:rPr>
          <w:sz w:val="24"/>
          <w:szCs w:val="24"/>
        </w:rPr>
        <w:fldChar w:fldCharType="end"/>
      </w:r>
      <w:r>
        <w:rPr>
          <w:sz w:val="24"/>
          <w:szCs w:val="24"/>
        </w:rPr>
        <w:t xml:space="preserve"> </w:t>
      </w:r>
      <w:r w:rsidRPr="00D0366C">
        <w:rPr>
          <w:sz w:val="24"/>
          <w:szCs w:val="24"/>
        </w:rPr>
        <w:t>Row of data as Sparse Vector</w:t>
      </w:r>
      <w:bookmarkEnd w:id="50"/>
    </w:p>
    <w:p w14:paraId="67AED423" w14:textId="77777777" w:rsidR="00CD0D74" w:rsidRPr="00952A6D" w:rsidRDefault="005E78D0" w:rsidP="00083CDC">
      <w:pPr>
        <w:spacing w:line="240" w:lineRule="auto"/>
        <w:jc w:val="both"/>
        <w:rPr>
          <w:rFonts w:eastAsia="Calibri" w:cs="Times New Roman"/>
          <w:szCs w:val="24"/>
        </w:rPr>
      </w:pPr>
      <w:r w:rsidRPr="00952A6D">
        <w:rPr>
          <w:rFonts w:eastAsia="Calibri" w:cs="Times New Roman"/>
          <w:szCs w:val="24"/>
        </w:rPr>
        <w:t>From classification reports in figure</w:t>
      </w:r>
      <w:r w:rsidR="00CE46F6">
        <w:rPr>
          <w:rFonts w:eastAsia="Calibri" w:cs="Times New Roman"/>
          <w:szCs w:val="24"/>
        </w:rPr>
        <w:t xml:space="preserve"> 27</w:t>
      </w:r>
      <w:r w:rsidRPr="00952A6D">
        <w:rPr>
          <w:rFonts w:eastAsia="Calibri" w:cs="Times New Roman"/>
          <w:szCs w:val="24"/>
        </w:rPr>
        <w:t xml:space="preserve"> and confusion matrix in figure </w:t>
      </w:r>
      <w:r w:rsidR="00CE46F6">
        <w:rPr>
          <w:rFonts w:eastAsia="Calibri" w:cs="Times New Roman"/>
          <w:szCs w:val="24"/>
        </w:rPr>
        <w:t>28</w:t>
      </w:r>
      <w:r w:rsidRPr="00952A6D">
        <w:rPr>
          <w:rFonts w:eastAsia="Calibri" w:cs="Times New Roman"/>
          <w:szCs w:val="24"/>
        </w:rPr>
        <w:t xml:space="preserve">, we can observe that we got accuracy of 64% and AUC as 64%. We have higher precision and recall for class 0 then class 1. Higher recall shows that the classifier was able to correctly detect class ‘0’ and there are very less false negatives. Also high precision for class 0 indicates that classifier has correctly detected class 0 as class 0 and very few cases where the class is </w:t>
      </w:r>
      <w:proofErr w:type="gramStart"/>
      <w:r w:rsidRPr="00952A6D">
        <w:rPr>
          <w:rFonts w:eastAsia="Calibri" w:cs="Times New Roman"/>
          <w:szCs w:val="24"/>
        </w:rPr>
        <w:t>actually 1</w:t>
      </w:r>
      <w:proofErr w:type="gramEnd"/>
      <w:r w:rsidRPr="00952A6D">
        <w:rPr>
          <w:rFonts w:eastAsia="Calibri" w:cs="Times New Roman"/>
          <w:szCs w:val="24"/>
        </w:rPr>
        <w:t xml:space="preserve"> and predicted as class 0. Out of 16511 class 0 labels only 12022 were </w:t>
      </w:r>
      <w:proofErr w:type="gramStart"/>
      <w:r w:rsidRPr="00952A6D">
        <w:rPr>
          <w:rFonts w:eastAsia="Calibri" w:cs="Times New Roman"/>
          <w:szCs w:val="24"/>
        </w:rPr>
        <w:t>actually predicted</w:t>
      </w:r>
      <w:proofErr w:type="gramEnd"/>
      <w:r w:rsidRPr="00952A6D">
        <w:rPr>
          <w:rFonts w:eastAsia="Calibri" w:cs="Times New Roman"/>
          <w:szCs w:val="24"/>
        </w:rPr>
        <w:t xml:space="preserve"> as class 0 and rest 4489 were predicted as class 1. On the other hand out of 14091 class 1 labels, only 7585 were </w:t>
      </w:r>
      <w:proofErr w:type="gramStart"/>
      <w:r w:rsidRPr="00952A6D">
        <w:rPr>
          <w:rFonts w:eastAsia="Calibri" w:cs="Times New Roman"/>
          <w:szCs w:val="24"/>
        </w:rPr>
        <w:t>actually predicted</w:t>
      </w:r>
      <w:proofErr w:type="gramEnd"/>
      <w:r w:rsidRPr="00952A6D">
        <w:rPr>
          <w:rFonts w:eastAsia="Calibri" w:cs="Times New Roman"/>
          <w:szCs w:val="24"/>
        </w:rPr>
        <w:t xml:space="preserve"> as class 1 and rest 6505 were predicted as class 0. It can be seen that the classifier finds it difficult to predict the class 1 in comparison with class </w:t>
      </w:r>
      <w:proofErr w:type="gramStart"/>
      <w:r w:rsidRPr="00952A6D">
        <w:rPr>
          <w:rFonts w:eastAsia="Calibri" w:cs="Times New Roman"/>
          <w:szCs w:val="24"/>
        </w:rPr>
        <w:t>0  and</w:t>
      </w:r>
      <w:proofErr w:type="gramEnd"/>
      <w:r w:rsidRPr="00952A6D">
        <w:rPr>
          <w:rFonts w:eastAsia="Calibri" w:cs="Times New Roman"/>
          <w:szCs w:val="24"/>
        </w:rPr>
        <w:t xml:space="preserve"> therefore we have very low recall for class 1.</w:t>
      </w:r>
    </w:p>
    <w:p w14:paraId="390D222D" w14:textId="77777777" w:rsidR="00CD0D74" w:rsidRPr="00952A6D" w:rsidRDefault="00CD0D74" w:rsidP="00083CDC">
      <w:pPr>
        <w:spacing w:line="240" w:lineRule="auto"/>
        <w:jc w:val="both"/>
        <w:rPr>
          <w:rFonts w:eastAsia="Calibri" w:cs="Times New Roman"/>
          <w:szCs w:val="24"/>
        </w:rPr>
      </w:pPr>
    </w:p>
    <w:p w14:paraId="47E4DB8F" w14:textId="77777777" w:rsidR="00CD0D74" w:rsidRPr="00952A6D" w:rsidRDefault="00CD0D74" w:rsidP="00083CDC">
      <w:pPr>
        <w:spacing w:line="240" w:lineRule="auto"/>
        <w:jc w:val="both"/>
        <w:rPr>
          <w:rFonts w:eastAsia="Calibri" w:cs="Times New Roman"/>
          <w:szCs w:val="24"/>
        </w:rPr>
      </w:pPr>
    </w:p>
    <w:p w14:paraId="31C7D42B" w14:textId="77777777" w:rsidR="007B6865" w:rsidRDefault="005E78D0" w:rsidP="007B6865">
      <w:pPr>
        <w:keepNext/>
        <w:spacing w:line="240" w:lineRule="auto"/>
        <w:jc w:val="both"/>
      </w:pPr>
      <w:r w:rsidRPr="00952A6D">
        <w:rPr>
          <w:rFonts w:eastAsia="Calibri" w:cs="Times New Roman"/>
          <w:noProof/>
          <w:szCs w:val="24"/>
        </w:rPr>
        <w:drawing>
          <wp:inline distT="114300" distB="114300" distL="114300" distR="114300" wp14:anchorId="72B5074A" wp14:editId="25E5A48F">
            <wp:extent cx="2721935" cy="1977656"/>
            <wp:effectExtent l="0" t="0" r="2540" b="3810"/>
            <wp:docPr id="1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4"/>
                    <a:srcRect/>
                    <a:stretch>
                      <a:fillRect/>
                    </a:stretch>
                  </pic:blipFill>
                  <pic:spPr>
                    <a:xfrm>
                      <a:off x="0" y="0"/>
                      <a:ext cx="2728513" cy="1982436"/>
                    </a:xfrm>
                    <a:prstGeom prst="rect">
                      <a:avLst/>
                    </a:prstGeom>
                    <a:ln/>
                  </pic:spPr>
                </pic:pic>
              </a:graphicData>
            </a:graphic>
          </wp:inline>
        </w:drawing>
      </w:r>
      <w:r w:rsidR="007B6865" w:rsidRPr="00952A6D">
        <w:rPr>
          <w:rFonts w:eastAsia="Calibri" w:cs="Times New Roman"/>
          <w:noProof/>
          <w:szCs w:val="24"/>
        </w:rPr>
        <w:drawing>
          <wp:inline distT="114300" distB="114300" distL="114300" distR="114300" wp14:anchorId="75E6D365" wp14:editId="3348B48A">
            <wp:extent cx="3633788" cy="1396951"/>
            <wp:effectExtent l="0" t="0" r="0" b="0"/>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5"/>
                    <a:srcRect/>
                    <a:stretch>
                      <a:fillRect/>
                    </a:stretch>
                  </pic:blipFill>
                  <pic:spPr>
                    <a:xfrm>
                      <a:off x="0" y="0"/>
                      <a:ext cx="3633788" cy="1396951"/>
                    </a:xfrm>
                    <a:prstGeom prst="rect">
                      <a:avLst/>
                    </a:prstGeom>
                    <a:ln/>
                  </pic:spPr>
                </pic:pic>
              </a:graphicData>
            </a:graphic>
          </wp:inline>
        </w:drawing>
      </w:r>
    </w:p>
    <w:p w14:paraId="5A233994" w14:textId="3B2B37D5" w:rsidR="00CD0D74" w:rsidRPr="009F01F0" w:rsidRDefault="007B6865" w:rsidP="009F01F0">
      <w:pPr>
        <w:pStyle w:val="Caption"/>
        <w:ind w:firstLine="360"/>
        <w:jc w:val="both"/>
        <w:rPr>
          <w:sz w:val="24"/>
          <w:szCs w:val="24"/>
        </w:rPr>
      </w:pPr>
      <w:bookmarkStart w:id="51" w:name="_Toc39263969"/>
      <w:r w:rsidRPr="007B6865">
        <w:rPr>
          <w:sz w:val="24"/>
          <w:szCs w:val="24"/>
        </w:rPr>
        <w:t xml:space="preserve">Figure </w:t>
      </w:r>
      <w:r w:rsidRPr="007B6865">
        <w:rPr>
          <w:sz w:val="24"/>
          <w:szCs w:val="24"/>
        </w:rPr>
        <w:fldChar w:fldCharType="begin"/>
      </w:r>
      <w:r w:rsidRPr="007B6865">
        <w:rPr>
          <w:sz w:val="24"/>
          <w:szCs w:val="24"/>
        </w:rPr>
        <w:instrText xml:space="preserve"> SEQ Figure \* ARABIC </w:instrText>
      </w:r>
      <w:r w:rsidRPr="007B6865">
        <w:rPr>
          <w:sz w:val="24"/>
          <w:szCs w:val="24"/>
        </w:rPr>
        <w:fldChar w:fldCharType="separate"/>
      </w:r>
      <w:r w:rsidR="00F40272">
        <w:rPr>
          <w:noProof/>
          <w:sz w:val="24"/>
          <w:szCs w:val="24"/>
        </w:rPr>
        <w:t>27</w:t>
      </w:r>
      <w:r w:rsidRPr="007B6865">
        <w:rPr>
          <w:sz w:val="24"/>
          <w:szCs w:val="24"/>
        </w:rPr>
        <w:fldChar w:fldCharType="end"/>
      </w:r>
      <w:r w:rsidRPr="007B6865">
        <w:rPr>
          <w:sz w:val="24"/>
          <w:szCs w:val="24"/>
        </w:rPr>
        <w:t xml:space="preserve"> Confusion Matrix of MLP </w:t>
      </w:r>
      <w:r>
        <w:rPr>
          <w:sz w:val="24"/>
          <w:szCs w:val="24"/>
        </w:rPr>
        <w:tab/>
      </w:r>
      <w:r>
        <w:rPr>
          <w:sz w:val="24"/>
          <w:szCs w:val="24"/>
        </w:rPr>
        <w:tab/>
      </w:r>
      <w:r w:rsidRPr="007B6865">
        <w:rPr>
          <w:sz w:val="24"/>
          <w:szCs w:val="24"/>
        </w:rPr>
        <w:t xml:space="preserve">Figure </w:t>
      </w:r>
      <w:r w:rsidRPr="007B6865">
        <w:rPr>
          <w:sz w:val="24"/>
          <w:szCs w:val="24"/>
        </w:rPr>
        <w:fldChar w:fldCharType="begin"/>
      </w:r>
      <w:r w:rsidRPr="007B6865">
        <w:rPr>
          <w:sz w:val="24"/>
          <w:szCs w:val="24"/>
        </w:rPr>
        <w:instrText xml:space="preserve"> SEQ Figure \* ARABIC </w:instrText>
      </w:r>
      <w:r w:rsidRPr="007B6865">
        <w:rPr>
          <w:sz w:val="24"/>
          <w:szCs w:val="24"/>
        </w:rPr>
        <w:fldChar w:fldCharType="separate"/>
      </w:r>
      <w:r w:rsidR="00F40272">
        <w:rPr>
          <w:noProof/>
          <w:sz w:val="24"/>
          <w:szCs w:val="24"/>
        </w:rPr>
        <w:t>28</w:t>
      </w:r>
      <w:r w:rsidRPr="007B6865">
        <w:rPr>
          <w:sz w:val="24"/>
          <w:szCs w:val="24"/>
        </w:rPr>
        <w:fldChar w:fldCharType="end"/>
      </w:r>
      <w:r w:rsidRPr="007B6865">
        <w:rPr>
          <w:sz w:val="24"/>
          <w:szCs w:val="24"/>
        </w:rPr>
        <w:t xml:space="preserve"> Classification metric report of MLP</w:t>
      </w:r>
      <w:bookmarkEnd w:id="51"/>
    </w:p>
    <w:p w14:paraId="1464D94E" w14:textId="77777777" w:rsidR="00873D88" w:rsidRDefault="00873D88" w:rsidP="00873D88">
      <w:pPr>
        <w:pStyle w:val="Heading1"/>
        <w:numPr>
          <w:ilvl w:val="0"/>
          <w:numId w:val="3"/>
        </w:numPr>
      </w:pPr>
      <w:bookmarkStart w:id="52" w:name="_Toc39264372"/>
      <w:r>
        <w:t>RESULT</w:t>
      </w:r>
      <w:bookmarkEnd w:id="52"/>
    </w:p>
    <w:p w14:paraId="7BF14672" w14:textId="77777777" w:rsidR="00CD0D74" w:rsidRPr="00952A6D" w:rsidRDefault="00FF5FAE" w:rsidP="00083CDC">
      <w:pPr>
        <w:spacing w:before="240" w:after="240" w:line="240" w:lineRule="auto"/>
        <w:jc w:val="both"/>
        <w:rPr>
          <w:rFonts w:eastAsia="Calibri" w:cs="Times New Roman"/>
          <w:szCs w:val="24"/>
        </w:rPr>
      </w:pPr>
      <w:r w:rsidRPr="00FF5FAE">
        <w:rPr>
          <w:rFonts w:eastAsia="Calibri" w:cs="Times New Roman"/>
          <w:szCs w:val="24"/>
        </w:rPr>
        <w:t xml:space="preserve">For our hospital readmission dataset, Gradient boosting tree and Naïve Bayes performed best with an accuracy of 64 % and 62 %. While due to sparse nature of our dataset </w:t>
      </w:r>
      <w:r w:rsidRPr="00FF5FAE">
        <w:rPr>
          <w:rFonts w:eastAsia="Calibri" w:cs="Times New Roman"/>
          <w:szCs w:val="24"/>
        </w:rPr>
        <w:t>tree-based</w:t>
      </w:r>
      <w:r w:rsidRPr="00FF5FAE">
        <w:rPr>
          <w:rFonts w:eastAsia="Calibri" w:cs="Times New Roman"/>
          <w:szCs w:val="24"/>
        </w:rPr>
        <w:t xml:space="preserve"> models </w:t>
      </w:r>
      <w:r w:rsidRPr="00FF5FAE">
        <w:rPr>
          <w:rFonts w:eastAsia="Calibri" w:cs="Times New Roman"/>
          <w:szCs w:val="24"/>
        </w:rPr>
        <w:t>i.e.</w:t>
      </w:r>
      <w:r w:rsidRPr="00FF5FAE">
        <w:rPr>
          <w:rFonts w:eastAsia="Calibri" w:cs="Times New Roman"/>
          <w:szCs w:val="24"/>
        </w:rPr>
        <w:t xml:space="preserve"> Decision Tree and Random Forest gave an accuracy of 56 % and 54 % respectively. While neural </w:t>
      </w:r>
      <w:r w:rsidRPr="00FF5FAE">
        <w:rPr>
          <w:rFonts w:eastAsia="Calibri" w:cs="Times New Roman"/>
          <w:szCs w:val="24"/>
        </w:rPr>
        <w:t>nets-based</w:t>
      </w:r>
      <w:r w:rsidRPr="00FF5FAE">
        <w:rPr>
          <w:rFonts w:eastAsia="Calibri" w:cs="Times New Roman"/>
          <w:szCs w:val="24"/>
        </w:rPr>
        <w:t xml:space="preserve"> algorithm </w:t>
      </w:r>
      <w:r w:rsidRPr="00FF5FAE">
        <w:rPr>
          <w:rFonts w:eastAsia="Calibri" w:cs="Times New Roman"/>
          <w:szCs w:val="24"/>
        </w:rPr>
        <w:t>Multi-Layer</w:t>
      </w:r>
      <w:r w:rsidRPr="00FF5FAE">
        <w:rPr>
          <w:rFonts w:eastAsia="Calibri" w:cs="Times New Roman"/>
          <w:szCs w:val="24"/>
        </w:rPr>
        <w:t xml:space="preserve"> Perceptron had an AUC score of 60.5 </w:t>
      </w:r>
      <w:r w:rsidRPr="00FF5FAE">
        <w:rPr>
          <w:rFonts w:eastAsia="Calibri" w:cs="Times New Roman"/>
          <w:szCs w:val="24"/>
        </w:rPr>
        <w:t>%.</w:t>
      </w:r>
      <w:r w:rsidRPr="00FF5FAE">
        <w:rPr>
          <w:rFonts w:eastAsia="Calibri" w:cs="Times New Roman"/>
          <w:szCs w:val="24"/>
        </w:rPr>
        <w:t xml:space="preserve"> Gradient Boosted tree had the best AUC score of 69%</w:t>
      </w:r>
    </w:p>
    <w:tbl>
      <w:tblPr>
        <w:tblStyle w:val="TableGrid"/>
        <w:tblW w:w="10266" w:type="dxa"/>
        <w:tblLayout w:type="fixed"/>
        <w:tblLook w:val="0600" w:firstRow="0" w:lastRow="0" w:firstColumn="0" w:lastColumn="0" w:noHBand="1" w:noVBand="1"/>
      </w:tblPr>
      <w:tblGrid>
        <w:gridCol w:w="2566"/>
        <w:gridCol w:w="2566"/>
        <w:gridCol w:w="2567"/>
        <w:gridCol w:w="2567"/>
      </w:tblGrid>
      <w:tr w:rsidR="00CD0D74" w:rsidRPr="00952A6D" w14:paraId="15C0486F" w14:textId="77777777" w:rsidTr="00BE058C">
        <w:trPr>
          <w:trHeight w:val="222"/>
        </w:trPr>
        <w:tc>
          <w:tcPr>
            <w:tcW w:w="2566" w:type="dxa"/>
          </w:tcPr>
          <w:p w14:paraId="72287DB2" w14:textId="77777777" w:rsidR="00CD0D74" w:rsidRPr="00952A6D" w:rsidRDefault="005E78D0" w:rsidP="00083CDC">
            <w:pPr>
              <w:widowControl w:val="0"/>
              <w:pBdr>
                <w:top w:val="nil"/>
                <w:left w:val="nil"/>
                <w:bottom w:val="nil"/>
                <w:right w:val="nil"/>
                <w:between w:val="nil"/>
              </w:pBdr>
              <w:jc w:val="both"/>
              <w:rPr>
                <w:rFonts w:eastAsia="Calibri" w:cs="Times New Roman"/>
                <w:szCs w:val="24"/>
              </w:rPr>
            </w:pPr>
            <w:r w:rsidRPr="00952A6D">
              <w:rPr>
                <w:rFonts w:eastAsia="Calibri" w:cs="Times New Roman"/>
                <w:szCs w:val="24"/>
              </w:rPr>
              <w:t>ALGORITHM</w:t>
            </w:r>
          </w:p>
        </w:tc>
        <w:tc>
          <w:tcPr>
            <w:tcW w:w="2566" w:type="dxa"/>
          </w:tcPr>
          <w:p w14:paraId="166B004A" w14:textId="77777777" w:rsidR="00CD0D74" w:rsidRPr="00952A6D" w:rsidRDefault="005E78D0" w:rsidP="00BE058C">
            <w:pPr>
              <w:widowControl w:val="0"/>
              <w:pBdr>
                <w:top w:val="nil"/>
                <w:left w:val="nil"/>
                <w:bottom w:val="nil"/>
                <w:right w:val="nil"/>
                <w:between w:val="nil"/>
              </w:pBdr>
              <w:jc w:val="center"/>
              <w:rPr>
                <w:rFonts w:eastAsia="Calibri" w:cs="Times New Roman"/>
                <w:szCs w:val="24"/>
              </w:rPr>
            </w:pPr>
            <w:r w:rsidRPr="00952A6D">
              <w:rPr>
                <w:rFonts w:eastAsia="Calibri" w:cs="Times New Roman"/>
                <w:szCs w:val="24"/>
              </w:rPr>
              <w:t>ACCURACY</w:t>
            </w:r>
          </w:p>
        </w:tc>
        <w:tc>
          <w:tcPr>
            <w:tcW w:w="2567" w:type="dxa"/>
          </w:tcPr>
          <w:p w14:paraId="21F6DCA5" w14:textId="77777777" w:rsidR="00CD0D74" w:rsidRPr="00952A6D" w:rsidRDefault="005E78D0" w:rsidP="00BE058C">
            <w:pPr>
              <w:widowControl w:val="0"/>
              <w:pBdr>
                <w:top w:val="nil"/>
                <w:left w:val="nil"/>
                <w:bottom w:val="nil"/>
                <w:right w:val="nil"/>
                <w:between w:val="nil"/>
              </w:pBdr>
              <w:jc w:val="center"/>
              <w:rPr>
                <w:rFonts w:eastAsia="Calibri" w:cs="Times New Roman"/>
                <w:szCs w:val="24"/>
              </w:rPr>
            </w:pPr>
            <w:r w:rsidRPr="00952A6D">
              <w:rPr>
                <w:rFonts w:eastAsia="Calibri" w:cs="Times New Roman"/>
                <w:szCs w:val="24"/>
              </w:rPr>
              <w:t>RECALL</w:t>
            </w:r>
          </w:p>
        </w:tc>
        <w:tc>
          <w:tcPr>
            <w:tcW w:w="2567" w:type="dxa"/>
          </w:tcPr>
          <w:p w14:paraId="167B5D8B" w14:textId="77777777" w:rsidR="00CD0D74" w:rsidRPr="00952A6D" w:rsidRDefault="005E78D0" w:rsidP="00BE058C">
            <w:pPr>
              <w:widowControl w:val="0"/>
              <w:pBdr>
                <w:top w:val="nil"/>
                <w:left w:val="nil"/>
                <w:bottom w:val="nil"/>
                <w:right w:val="nil"/>
                <w:between w:val="nil"/>
              </w:pBdr>
              <w:jc w:val="center"/>
              <w:rPr>
                <w:rFonts w:eastAsia="Calibri" w:cs="Times New Roman"/>
                <w:szCs w:val="24"/>
              </w:rPr>
            </w:pPr>
            <w:r w:rsidRPr="00952A6D">
              <w:rPr>
                <w:rFonts w:eastAsia="Calibri" w:cs="Times New Roman"/>
                <w:szCs w:val="24"/>
              </w:rPr>
              <w:t>AUC</w:t>
            </w:r>
          </w:p>
        </w:tc>
      </w:tr>
      <w:tr w:rsidR="00CD0D74" w:rsidRPr="00952A6D" w14:paraId="4091FC44" w14:textId="77777777" w:rsidTr="00BE058C">
        <w:trPr>
          <w:trHeight w:val="177"/>
        </w:trPr>
        <w:tc>
          <w:tcPr>
            <w:tcW w:w="2566" w:type="dxa"/>
          </w:tcPr>
          <w:p w14:paraId="0CA780E0" w14:textId="77777777" w:rsidR="00CD0D74" w:rsidRPr="00952A6D" w:rsidRDefault="005E78D0" w:rsidP="00083CDC">
            <w:pPr>
              <w:widowControl w:val="0"/>
              <w:pBdr>
                <w:top w:val="nil"/>
                <w:left w:val="nil"/>
                <w:bottom w:val="nil"/>
                <w:right w:val="nil"/>
                <w:between w:val="nil"/>
              </w:pBdr>
              <w:jc w:val="both"/>
              <w:rPr>
                <w:rFonts w:eastAsia="Calibri" w:cs="Times New Roman"/>
                <w:szCs w:val="24"/>
              </w:rPr>
            </w:pPr>
            <w:r w:rsidRPr="00952A6D">
              <w:rPr>
                <w:rFonts w:eastAsia="Calibri" w:cs="Times New Roman"/>
                <w:szCs w:val="24"/>
              </w:rPr>
              <w:t>Logistic Regression</w:t>
            </w:r>
          </w:p>
        </w:tc>
        <w:tc>
          <w:tcPr>
            <w:tcW w:w="2566" w:type="dxa"/>
          </w:tcPr>
          <w:p w14:paraId="1107CDD8" w14:textId="77777777" w:rsidR="00CD0D74" w:rsidRPr="00952A6D" w:rsidRDefault="005E78D0" w:rsidP="00BE058C">
            <w:pPr>
              <w:widowControl w:val="0"/>
              <w:pBdr>
                <w:top w:val="nil"/>
                <w:left w:val="nil"/>
                <w:bottom w:val="nil"/>
                <w:right w:val="nil"/>
                <w:between w:val="nil"/>
              </w:pBdr>
              <w:jc w:val="center"/>
              <w:rPr>
                <w:rFonts w:eastAsia="Calibri" w:cs="Times New Roman"/>
                <w:szCs w:val="24"/>
              </w:rPr>
            </w:pPr>
            <w:r w:rsidRPr="00952A6D">
              <w:rPr>
                <w:rFonts w:eastAsia="Calibri" w:cs="Times New Roman"/>
                <w:szCs w:val="24"/>
              </w:rPr>
              <w:t>60%</w:t>
            </w:r>
          </w:p>
        </w:tc>
        <w:tc>
          <w:tcPr>
            <w:tcW w:w="2567" w:type="dxa"/>
          </w:tcPr>
          <w:p w14:paraId="7370A158" w14:textId="77777777" w:rsidR="00CD0D74" w:rsidRPr="00952A6D" w:rsidRDefault="005E78D0" w:rsidP="00BE058C">
            <w:pPr>
              <w:widowControl w:val="0"/>
              <w:pBdr>
                <w:top w:val="nil"/>
                <w:left w:val="nil"/>
                <w:bottom w:val="nil"/>
                <w:right w:val="nil"/>
                <w:between w:val="nil"/>
              </w:pBdr>
              <w:jc w:val="center"/>
              <w:rPr>
                <w:rFonts w:eastAsia="Calibri" w:cs="Times New Roman"/>
                <w:szCs w:val="24"/>
              </w:rPr>
            </w:pPr>
            <w:r w:rsidRPr="00952A6D">
              <w:rPr>
                <w:rFonts w:eastAsia="Calibri" w:cs="Times New Roman"/>
                <w:szCs w:val="24"/>
              </w:rPr>
              <w:t>53%</w:t>
            </w:r>
          </w:p>
        </w:tc>
        <w:tc>
          <w:tcPr>
            <w:tcW w:w="2567" w:type="dxa"/>
          </w:tcPr>
          <w:p w14:paraId="42EAB0EB" w14:textId="77777777" w:rsidR="00CD0D74" w:rsidRPr="00952A6D" w:rsidRDefault="005E78D0" w:rsidP="00BE058C">
            <w:pPr>
              <w:widowControl w:val="0"/>
              <w:pBdr>
                <w:top w:val="nil"/>
                <w:left w:val="nil"/>
                <w:bottom w:val="nil"/>
                <w:right w:val="nil"/>
                <w:between w:val="nil"/>
              </w:pBdr>
              <w:jc w:val="center"/>
              <w:rPr>
                <w:rFonts w:eastAsia="Calibri" w:cs="Times New Roman"/>
                <w:szCs w:val="24"/>
              </w:rPr>
            </w:pPr>
            <w:r w:rsidRPr="00952A6D">
              <w:rPr>
                <w:rFonts w:eastAsia="Calibri" w:cs="Times New Roman"/>
                <w:szCs w:val="24"/>
              </w:rPr>
              <w:t>59%</w:t>
            </w:r>
          </w:p>
        </w:tc>
      </w:tr>
      <w:tr w:rsidR="00CD0D74" w:rsidRPr="00952A6D" w14:paraId="3BC17C2C" w14:textId="77777777" w:rsidTr="00BE058C">
        <w:trPr>
          <w:trHeight w:val="199"/>
        </w:trPr>
        <w:tc>
          <w:tcPr>
            <w:tcW w:w="2566" w:type="dxa"/>
          </w:tcPr>
          <w:p w14:paraId="3B878ED3" w14:textId="77777777" w:rsidR="00CD0D74" w:rsidRPr="00952A6D" w:rsidRDefault="005E78D0" w:rsidP="00083CDC">
            <w:pPr>
              <w:widowControl w:val="0"/>
              <w:pBdr>
                <w:top w:val="nil"/>
                <w:left w:val="nil"/>
                <w:bottom w:val="nil"/>
                <w:right w:val="nil"/>
                <w:between w:val="nil"/>
              </w:pBdr>
              <w:jc w:val="both"/>
              <w:rPr>
                <w:rFonts w:eastAsia="Calibri" w:cs="Times New Roman"/>
                <w:szCs w:val="24"/>
              </w:rPr>
            </w:pPr>
            <w:r w:rsidRPr="00952A6D">
              <w:rPr>
                <w:rFonts w:eastAsia="Calibri" w:cs="Times New Roman"/>
                <w:szCs w:val="24"/>
              </w:rPr>
              <w:t>Decision Tree</w:t>
            </w:r>
          </w:p>
        </w:tc>
        <w:tc>
          <w:tcPr>
            <w:tcW w:w="2566" w:type="dxa"/>
          </w:tcPr>
          <w:p w14:paraId="5A7F117D" w14:textId="77777777" w:rsidR="00CD0D74" w:rsidRPr="00952A6D" w:rsidRDefault="005E78D0" w:rsidP="00BE058C">
            <w:pPr>
              <w:widowControl w:val="0"/>
              <w:pBdr>
                <w:top w:val="nil"/>
                <w:left w:val="nil"/>
                <w:bottom w:val="nil"/>
                <w:right w:val="nil"/>
                <w:between w:val="nil"/>
              </w:pBdr>
              <w:jc w:val="center"/>
              <w:rPr>
                <w:rFonts w:eastAsia="Calibri" w:cs="Times New Roman"/>
                <w:szCs w:val="24"/>
              </w:rPr>
            </w:pPr>
            <w:r w:rsidRPr="00952A6D">
              <w:rPr>
                <w:rFonts w:eastAsia="Calibri" w:cs="Times New Roman"/>
                <w:szCs w:val="24"/>
              </w:rPr>
              <w:t>56%</w:t>
            </w:r>
          </w:p>
        </w:tc>
        <w:tc>
          <w:tcPr>
            <w:tcW w:w="2567" w:type="dxa"/>
          </w:tcPr>
          <w:p w14:paraId="57CEC445" w14:textId="77777777" w:rsidR="00CD0D74" w:rsidRPr="00952A6D" w:rsidRDefault="005E78D0" w:rsidP="00BE058C">
            <w:pPr>
              <w:widowControl w:val="0"/>
              <w:pBdr>
                <w:top w:val="nil"/>
                <w:left w:val="nil"/>
                <w:bottom w:val="nil"/>
                <w:right w:val="nil"/>
                <w:between w:val="nil"/>
              </w:pBdr>
              <w:jc w:val="center"/>
              <w:rPr>
                <w:rFonts w:eastAsia="Calibri" w:cs="Times New Roman"/>
                <w:szCs w:val="24"/>
              </w:rPr>
            </w:pPr>
            <w:r w:rsidRPr="00952A6D">
              <w:rPr>
                <w:rFonts w:eastAsia="Calibri" w:cs="Times New Roman"/>
                <w:szCs w:val="24"/>
              </w:rPr>
              <w:t>41%</w:t>
            </w:r>
          </w:p>
        </w:tc>
        <w:tc>
          <w:tcPr>
            <w:tcW w:w="2567" w:type="dxa"/>
          </w:tcPr>
          <w:p w14:paraId="324C7F6E" w14:textId="77777777" w:rsidR="00CD0D74" w:rsidRPr="00952A6D" w:rsidRDefault="005E78D0" w:rsidP="00BE058C">
            <w:pPr>
              <w:widowControl w:val="0"/>
              <w:pBdr>
                <w:top w:val="nil"/>
                <w:left w:val="nil"/>
                <w:bottom w:val="nil"/>
                <w:right w:val="nil"/>
                <w:between w:val="nil"/>
              </w:pBdr>
              <w:jc w:val="center"/>
              <w:rPr>
                <w:rFonts w:eastAsia="Calibri" w:cs="Times New Roman"/>
                <w:szCs w:val="24"/>
              </w:rPr>
            </w:pPr>
            <w:r w:rsidRPr="00952A6D">
              <w:rPr>
                <w:rFonts w:eastAsia="Calibri" w:cs="Times New Roman"/>
                <w:szCs w:val="24"/>
              </w:rPr>
              <w:t>55%</w:t>
            </w:r>
          </w:p>
        </w:tc>
      </w:tr>
      <w:tr w:rsidR="00CD0D74" w:rsidRPr="00952A6D" w14:paraId="267F1995" w14:textId="77777777" w:rsidTr="00BE058C">
        <w:trPr>
          <w:trHeight w:val="188"/>
        </w:trPr>
        <w:tc>
          <w:tcPr>
            <w:tcW w:w="2566" w:type="dxa"/>
          </w:tcPr>
          <w:p w14:paraId="08C57C54" w14:textId="77777777" w:rsidR="00CD0D74" w:rsidRPr="00952A6D" w:rsidRDefault="005E78D0" w:rsidP="00083CDC">
            <w:pPr>
              <w:widowControl w:val="0"/>
              <w:pBdr>
                <w:top w:val="nil"/>
                <w:left w:val="nil"/>
                <w:bottom w:val="nil"/>
                <w:right w:val="nil"/>
                <w:between w:val="nil"/>
              </w:pBdr>
              <w:jc w:val="both"/>
              <w:rPr>
                <w:rFonts w:eastAsia="Calibri" w:cs="Times New Roman"/>
                <w:szCs w:val="24"/>
              </w:rPr>
            </w:pPr>
            <w:r w:rsidRPr="00952A6D">
              <w:rPr>
                <w:rFonts w:eastAsia="Calibri" w:cs="Times New Roman"/>
                <w:szCs w:val="24"/>
              </w:rPr>
              <w:t>Random Forest</w:t>
            </w:r>
          </w:p>
        </w:tc>
        <w:tc>
          <w:tcPr>
            <w:tcW w:w="2566" w:type="dxa"/>
          </w:tcPr>
          <w:p w14:paraId="1B3F5BEA" w14:textId="77777777" w:rsidR="00CD0D74" w:rsidRPr="00952A6D" w:rsidRDefault="005E78D0" w:rsidP="00BE058C">
            <w:pPr>
              <w:widowControl w:val="0"/>
              <w:pBdr>
                <w:top w:val="nil"/>
                <w:left w:val="nil"/>
                <w:bottom w:val="nil"/>
                <w:right w:val="nil"/>
                <w:between w:val="nil"/>
              </w:pBdr>
              <w:jc w:val="center"/>
              <w:rPr>
                <w:rFonts w:eastAsia="Calibri" w:cs="Times New Roman"/>
                <w:szCs w:val="24"/>
              </w:rPr>
            </w:pPr>
            <w:r w:rsidRPr="00952A6D">
              <w:rPr>
                <w:rFonts w:eastAsia="Calibri" w:cs="Times New Roman"/>
                <w:szCs w:val="24"/>
              </w:rPr>
              <w:t>54%</w:t>
            </w:r>
          </w:p>
        </w:tc>
        <w:tc>
          <w:tcPr>
            <w:tcW w:w="2567" w:type="dxa"/>
          </w:tcPr>
          <w:p w14:paraId="68B5D8BA" w14:textId="77777777" w:rsidR="00CD0D74" w:rsidRPr="00952A6D" w:rsidRDefault="005E78D0" w:rsidP="00BE058C">
            <w:pPr>
              <w:widowControl w:val="0"/>
              <w:pBdr>
                <w:top w:val="nil"/>
                <w:left w:val="nil"/>
                <w:bottom w:val="nil"/>
                <w:right w:val="nil"/>
                <w:between w:val="nil"/>
              </w:pBdr>
              <w:jc w:val="center"/>
              <w:rPr>
                <w:rFonts w:eastAsia="Calibri" w:cs="Times New Roman"/>
                <w:szCs w:val="24"/>
              </w:rPr>
            </w:pPr>
            <w:r w:rsidRPr="00952A6D">
              <w:rPr>
                <w:rFonts w:eastAsia="Calibri" w:cs="Times New Roman"/>
                <w:szCs w:val="24"/>
              </w:rPr>
              <w:t>48%</w:t>
            </w:r>
          </w:p>
        </w:tc>
        <w:tc>
          <w:tcPr>
            <w:tcW w:w="2567" w:type="dxa"/>
          </w:tcPr>
          <w:p w14:paraId="234844AB" w14:textId="77777777" w:rsidR="00CD0D74" w:rsidRPr="00952A6D" w:rsidRDefault="005E78D0" w:rsidP="00BE058C">
            <w:pPr>
              <w:widowControl w:val="0"/>
              <w:pBdr>
                <w:top w:val="nil"/>
                <w:left w:val="nil"/>
                <w:bottom w:val="nil"/>
                <w:right w:val="nil"/>
                <w:between w:val="nil"/>
              </w:pBdr>
              <w:jc w:val="center"/>
              <w:rPr>
                <w:rFonts w:eastAsia="Calibri" w:cs="Times New Roman"/>
                <w:szCs w:val="24"/>
              </w:rPr>
            </w:pPr>
            <w:r w:rsidRPr="00952A6D">
              <w:rPr>
                <w:rFonts w:eastAsia="Calibri" w:cs="Times New Roman"/>
                <w:szCs w:val="24"/>
              </w:rPr>
              <w:t>50%</w:t>
            </w:r>
          </w:p>
        </w:tc>
      </w:tr>
      <w:tr w:rsidR="00CD0D74" w:rsidRPr="00952A6D" w14:paraId="1BAD7D17" w14:textId="77777777" w:rsidTr="00BE058C">
        <w:trPr>
          <w:trHeight w:val="199"/>
        </w:trPr>
        <w:tc>
          <w:tcPr>
            <w:tcW w:w="2566" w:type="dxa"/>
          </w:tcPr>
          <w:p w14:paraId="75052B36" w14:textId="77777777" w:rsidR="00CD0D74" w:rsidRPr="00952A6D" w:rsidRDefault="005E78D0" w:rsidP="00083CDC">
            <w:pPr>
              <w:widowControl w:val="0"/>
              <w:pBdr>
                <w:top w:val="nil"/>
                <w:left w:val="nil"/>
                <w:bottom w:val="nil"/>
                <w:right w:val="nil"/>
                <w:between w:val="nil"/>
              </w:pBdr>
              <w:jc w:val="both"/>
              <w:rPr>
                <w:rFonts w:eastAsia="Calibri" w:cs="Times New Roman"/>
                <w:szCs w:val="24"/>
              </w:rPr>
            </w:pPr>
            <w:r w:rsidRPr="00952A6D">
              <w:rPr>
                <w:rFonts w:eastAsia="Calibri" w:cs="Times New Roman"/>
                <w:szCs w:val="24"/>
              </w:rPr>
              <w:t>Gradient Boosted Tree</w:t>
            </w:r>
          </w:p>
        </w:tc>
        <w:tc>
          <w:tcPr>
            <w:tcW w:w="2566" w:type="dxa"/>
          </w:tcPr>
          <w:p w14:paraId="6257BEC3" w14:textId="77777777" w:rsidR="00CD0D74" w:rsidRPr="00952A6D" w:rsidRDefault="005E78D0" w:rsidP="00BE058C">
            <w:pPr>
              <w:widowControl w:val="0"/>
              <w:pBdr>
                <w:top w:val="nil"/>
                <w:left w:val="nil"/>
                <w:bottom w:val="nil"/>
                <w:right w:val="nil"/>
                <w:between w:val="nil"/>
              </w:pBdr>
              <w:jc w:val="center"/>
              <w:rPr>
                <w:rFonts w:eastAsia="Calibri" w:cs="Times New Roman"/>
                <w:szCs w:val="24"/>
              </w:rPr>
            </w:pPr>
            <w:r w:rsidRPr="00952A6D">
              <w:rPr>
                <w:rFonts w:eastAsia="Calibri" w:cs="Times New Roman"/>
                <w:szCs w:val="24"/>
              </w:rPr>
              <w:t>64%</w:t>
            </w:r>
          </w:p>
        </w:tc>
        <w:tc>
          <w:tcPr>
            <w:tcW w:w="2567" w:type="dxa"/>
          </w:tcPr>
          <w:p w14:paraId="5B3E1A53" w14:textId="77777777" w:rsidR="00CD0D74" w:rsidRPr="00952A6D" w:rsidRDefault="005E78D0" w:rsidP="00BE058C">
            <w:pPr>
              <w:widowControl w:val="0"/>
              <w:pBdr>
                <w:top w:val="nil"/>
                <w:left w:val="nil"/>
                <w:bottom w:val="nil"/>
                <w:right w:val="nil"/>
                <w:between w:val="nil"/>
              </w:pBdr>
              <w:jc w:val="center"/>
              <w:rPr>
                <w:rFonts w:eastAsia="Calibri" w:cs="Times New Roman"/>
                <w:szCs w:val="24"/>
              </w:rPr>
            </w:pPr>
            <w:r w:rsidRPr="00952A6D">
              <w:rPr>
                <w:rFonts w:eastAsia="Calibri" w:cs="Times New Roman"/>
                <w:szCs w:val="24"/>
              </w:rPr>
              <w:t>52%</w:t>
            </w:r>
          </w:p>
        </w:tc>
        <w:tc>
          <w:tcPr>
            <w:tcW w:w="2567" w:type="dxa"/>
          </w:tcPr>
          <w:p w14:paraId="7884DA09" w14:textId="77777777" w:rsidR="00CD0D74" w:rsidRPr="00952A6D" w:rsidRDefault="005E78D0" w:rsidP="00BE058C">
            <w:pPr>
              <w:widowControl w:val="0"/>
              <w:pBdr>
                <w:top w:val="nil"/>
                <w:left w:val="nil"/>
                <w:bottom w:val="nil"/>
                <w:right w:val="nil"/>
                <w:between w:val="nil"/>
              </w:pBdr>
              <w:jc w:val="center"/>
              <w:rPr>
                <w:rFonts w:eastAsia="Calibri" w:cs="Times New Roman"/>
                <w:szCs w:val="24"/>
              </w:rPr>
            </w:pPr>
            <w:r w:rsidRPr="00952A6D">
              <w:rPr>
                <w:rFonts w:eastAsia="Calibri" w:cs="Times New Roman"/>
                <w:szCs w:val="24"/>
              </w:rPr>
              <w:t>69%</w:t>
            </w:r>
          </w:p>
        </w:tc>
      </w:tr>
      <w:tr w:rsidR="00CD0D74" w:rsidRPr="00952A6D" w14:paraId="2E9F995C" w14:textId="77777777" w:rsidTr="00BE058C">
        <w:trPr>
          <w:trHeight w:val="199"/>
        </w:trPr>
        <w:tc>
          <w:tcPr>
            <w:tcW w:w="2566" w:type="dxa"/>
          </w:tcPr>
          <w:p w14:paraId="69A48B88" w14:textId="77777777" w:rsidR="00CD0D74" w:rsidRPr="00952A6D" w:rsidRDefault="005E78D0" w:rsidP="00083CDC">
            <w:pPr>
              <w:widowControl w:val="0"/>
              <w:pBdr>
                <w:top w:val="nil"/>
                <w:left w:val="nil"/>
                <w:bottom w:val="nil"/>
                <w:right w:val="nil"/>
                <w:between w:val="nil"/>
              </w:pBdr>
              <w:jc w:val="both"/>
              <w:rPr>
                <w:rFonts w:eastAsia="Calibri" w:cs="Times New Roman"/>
                <w:szCs w:val="24"/>
              </w:rPr>
            </w:pPr>
            <w:r w:rsidRPr="00952A6D">
              <w:rPr>
                <w:rFonts w:eastAsia="Calibri" w:cs="Times New Roman"/>
                <w:szCs w:val="24"/>
              </w:rPr>
              <w:t>Naive Bayes Classifier</w:t>
            </w:r>
          </w:p>
        </w:tc>
        <w:tc>
          <w:tcPr>
            <w:tcW w:w="2566" w:type="dxa"/>
          </w:tcPr>
          <w:p w14:paraId="6889D8BD" w14:textId="77777777" w:rsidR="00CD0D74" w:rsidRPr="00952A6D" w:rsidRDefault="005E78D0" w:rsidP="00BE058C">
            <w:pPr>
              <w:widowControl w:val="0"/>
              <w:pBdr>
                <w:top w:val="nil"/>
                <w:left w:val="nil"/>
                <w:bottom w:val="nil"/>
                <w:right w:val="nil"/>
                <w:between w:val="nil"/>
              </w:pBdr>
              <w:jc w:val="center"/>
              <w:rPr>
                <w:rFonts w:eastAsia="Calibri" w:cs="Times New Roman"/>
                <w:szCs w:val="24"/>
              </w:rPr>
            </w:pPr>
            <w:r w:rsidRPr="00952A6D">
              <w:rPr>
                <w:rFonts w:eastAsia="Calibri" w:cs="Times New Roman"/>
                <w:szCs w:val="24"/>
              </w:rPr>
              <w:t>63%</w:t>
            </w:r>
          </w:p>
        </w:tc>
        <w:tc>
          <w:tcPr>
            <w:tcW w:w="2567" w:type="dxa"/>
          </w:tcPr>
          <w:p w14:paraId="0B4CBFED" w14:textId="77777777" w:rsidR="00CD0D74" w:rsidRPr="00952A6D" w:rsidRDefault="005E78D0" w:rsidP="00BE058C">
            <w:pPr>
              <w:widowControl w:val="0"/>
              <w:pBdr>
                <w:top w:val="nil"/>
                <w:left w:val="nil"/>
                <w:bottom w:val="nil"/>
                <w:right w:val="nil"/>
                <w:between w:val="nil"/>
              </w:pBdr>
              <w:jc w:val="center"/>
              <w:rPr>
                <w:rFonts w:eastAsia="Calibri" w:cs="Times New Roman"/>
                <w:szCs w:val="24"/>
              </w:rPr>
            </w:pPr>
            <w:r w:rsidRPr="00952A6D">
              <w:rPr>
                <w:rFonts w:eastAsia="Calibri" w:cs="Times New Roman"/>
                <w:szCs w:val="24"/>
              </w:rPr>
              <w:t>54%</w:t>
            </w:r>
          </w:p>
        </w:tc>
        <w:tc>
          <w:tcPr>
            <w:tcW w:w="2567" w:type="dxa"/>
          </w:tcPr>
          <w:p w14:paraId="1A6BA4D7" w14:textId="77777777" w:rsidR="00CD0D74" w:rsidRPr="00952A6D" w:rsidRDefault="005E78D0" w:rsidP="00BE058C">
            <w:pPr>
              <w:widowControl w:val="0"/>
              <w:pBdr>
                <w:top w:val="nil"/>
                <w:left w:val="nil"/>
                <w:bottom w:val="nil"/>
                <w:right w:val="nil"/>
                <w:between w:val="nil"/>
              </w:pBdr>
              <w:jc w:val="center"/>
              <w:rPr>
                <w:rFonts w:eastAsia="Calibri" w:cs="Times New Roman"/>
                <w:szCs w:val="24"/>
              </w:rPr>
            </w:pPr>
            <w:r w:rsidRPr="00952A6D">
              <w:rPr>
                <w:rFonts w:eastAsia="Calibri" w:cs="Times New Roman"/>
                <w:szCs w:val="24"/>
              </w:rPr>
              <w:t>44%</w:t>
            </w:r>
          </w:p>
        </w:tc>
      </w:tr>
      <w:tr w:rsidR="00CD0D74" w:rsidRPr="00952A6D" w14:paraId="7E6665D5" w14:textId="77777777" w:rsidTr="00BE058C">
        <w:trPr>
          <w:trHeight w:val="188"/>
        </w:trPr>
        <w:tc>
          <w:tcPr>
            <w:tcW w:w="2566" w:type="dxa"/>
          </w:tcPr>
          <w:p w14:paraId="3BCB1C50" w14:textId="77777777" w:rsidR="00CD0D74" w:rsidRPr="00952A6D" w:rsidRDefault="005E78D0" w:rsidP="00083CDC">
            <w:pPr>
              <w:widowControl w:val="0"/>
              <w:pBdr>
                <w:top w:val="nil"/>
                <w:left w:val="nil"/>
                <w:bottom w:val="nil"/>
                <w:right w:val="nil"/>
                <w:between w:val="nil"/>
              </w:pBdr>
              <w:jc w:val="both"/>
              <w:rPr>
                <w:rFonts w:eastAsia="Calibri" w:cs="Times New Roman"/>
                <w:szCs w:val="24"/>
              </w:rPr>
            </w:pPr>
            <w:r w:rsidRPr="00952A6D">
              <w:rPr>
                <w:rFonts w:eastAsia="Calibri" w:cs="Times New Roman"/>
                <w:szCs w:val="24"/>
              </w:rPr>
              <w:t>Linear SVM</w:t>
            </w:r>
          </w:p>
        </w:tc>
        <w:tc>
          <w:tcPr>
            <w:tcW w:w="2566" w:type="dxa"/>
          </w:tcPr>
          <w:p w14:paraId="7A0A043F" w14:textId="77777777" w:rsidR="00CD0D74" w:rsidRPr="00952A6D" w:rsidRDefault="005E78D0" w:rsidP="00BE058C">
            <w:pPr>
              <w:widowControl w:val="0"/>
              <w:pBdr>
                <w:top w:val="nil"/>
                <w:left w:val="nil"/>
                <w:bottom w:val="nil"/>
                <w:right w:val="nil"/>
                <w:between w:val="nil"/>
              </w:pBdr>
              <w:jc w:val="center"/>
              <w:rPr>
                <w:rFonts w:eastAsia="Calibri" w:cs="Times New Roman"/>
                <w:szCs w:val="24"/>
              </w:rPr>
            </w:pPr>
            <w:r w:rsidRPr="00952A6D">
              <w:rPr>
                <w:rFonts w:eastAsia="Calibri" w:cs="Times New Roman"/>
                <w:szCs w:val="24"/>
              </w:rPr>
              <w:t>64%</w:t>
            </w:r>
          </w:p>
        </w:tc>
        <w:tc>
          <w:tcPr>
            <w:tcW w:w="2567" w:type="dxa"/>
          </w:tcPr>
          <w:p w14:paraId="6D51E742" w14:textId="77777777" w:rsidR="00CD0D74" w:rsidRPr="00952A6D" w:rsidRDefault="00BE058C" w:rsidP="00BE058C">
            <w:pPr>
              <w:widowControl w:val="0"/>
              <w:pBdr>
                <w:top w:val="nil"/>
                <w:left w:val="nil"/>
                <w:bottom w:val="nil"/>
                <w:right w:val="nil"/>
                <w:between w:val="nil"/>
              </w:pBdr>
              <w:jc w:val="center"/>
              <w:rPr>
                <w:rFonts w:eastAsia="Calibri" w:cs="Times New Roman"/>
                <w:szCs w:val="24"/>
              </w:rPr>
            </w:pPr>
            <w:r>
              <w:rPr>
                <w:rFonts w:eastAsia="Calibri" w:cs="Times New Roman"/>
                <w:szCs w:val="24"/>
              </w:rPr>
              <w:t>63%</w:t>
            </w:r>
          </w:p>
        </w:tc>
        <w:tc>
          <w:tcPr>
            <w:tcW w:w="2567" w:type="dxa"/>
          </w:tcPr>
          <w:p w14:paraId="7A21D146" w14:textId="77777777" w:rsidR="00CD0D74" w:rsidRPr="00952A6D" w:rsidRDefault="005E78D0" w:rsidP="00BE058C">
            <w:pPr>
              <w:widowControl w:val="0"/>
              <w:pBdr>
                <w:top w:val="nil"/>
                <w:left w:val="nil"/>
                <w:bottom w:val="nil"/>
                <w:right w:val="nil"/>
                <w:between w:val="nil"/>
              </w:pBdr>
              <w:jc w:val="center"/>
              <w:rPr>
                <w:rFonts w:eastAsia="Calibri" w:cs="Times New Roman"/>
                <w:szCs w:val="24"/>
              </w:rPr>
            </w:pPr>
            <w:r w:rsidRPr="00952A6D">
              <w:rPr>
                <w:rFonts w:eastAsia="Calibri" w:cs="Times New Roman"/>
                <w:szCs w:val="24"/>
              </w:rPr>
              <w:t>68%</w:t>
            </w:r>
          </w:p>
        </w:tc>
      </w:tr>
      <w:tr w:rsidR="00CD0D74" w:rsidRPr="00952A6D" w14:paraId="24F4128B" w14:textId="77777777" w:rsidTr="00BE058C">
        <w:trPr>
          <w:trHeight w:val="199"/>
        </w:trPr>
        <w:tc>
          <w:tcPr>
            <w:tcW w:w="2566" w:type="dxa"/>
          </w:tcPr>
          <w:p w14:paraId="395DA2E0" w14:textId="77777777" w:rsidR="00CD0D74" w:rsidRPr="00952A6D" w:rsidRDefault="005E78D0" w:rsidP="00083CDC">
            <w:pPr>
              <w:widowControl w:val="0"/>
              <w:pBdr>
                <w:top w:val="nil"/>
                <w:left w:val="nil"/>
                <w:bottom w:val="nil"/>
                <w:right w:val="nil"/>
                <w:between w:val="nil"/>
              </w:pBdr>
              <w:jc w:val="both"/>
              <w:rPr>
                <w:rFonts w:eastAsia="Calibri" w:cs="Times New Roman"/>
                <w:szCs w:val="24"/>
              </w:rPr>
            </w:pPr>
            <w:r w:rsidRPr="00952A6D">
              <w:rPr>
                <w:rFonts w:eastAsia="Calibri" w:cs="Times New Roman"/>
                <w:szCs w:val="24"/>
              </w:rPr>
              <w:t>Multi</w:t>
            </w:r>
            <w:r w:rsidR="00BE058C">
              <w:rPr>
                <w:rFonts w:eastAsia="Calibri" w:cs="Times New Roman"/>
                <w:szCs w:val="24"/>
              </w:rPr>
              <w:t>-l</w:t>
            </w:r>
            <w:r w:rsidRPr="00952A6D">
              <w:rPr>
                <w:rFonts w:eastAsia="Calibri" w:cs="Times New Roman"/>
                <w:szCs w:val="24"/>
              </w:rPr>
              <w:t>ayer Perceptron</w:t>
            </w:r>
          </w:p>
        </w:tc>
        <w:tc>
          <w:tcPr>
            <w:tcW w:w="2566" w:type="dxa"/>
          </w:tcPr>
          <w:p w14:paraId="583E4703" w14:textId="77777777" w:rsidR="00CD0D74" w:rsidRPr="00952A6D" w:rsidRDefault="005E78D0" w:rsidP="00BE058C">
            <w:pPr>
              <w:widowControl w:val="0"/>
              <w:pBdr>
                <w:top w:val="nil"/>
                <w:left w:val="nil"/>
                <w:bottom w:val="nil"/>
                <w:right w:val="nil"/>
                <w:between w:val="nil"/>
              </w:pBdr>
              <w:jc w:val="center"/>
              <w:rPr>
                <w:rFonts w:eastAsia="Calibri" w:cs="Times New Roman"/>
                <w:szCs w:val="24"/>
              </w:rPr>
            </w:pPr>
            <w:r w:rsidRPr="00952A6D">
              <w:rPr>
                <w:rFonts w:eastAsia="Calibri" w:cs="Times New Roman"/>
                <w:szCs w:val="24"/>
              </w:rPr>
              <w:t>64%</w:t>
            </w:r>
          </w:p>
        </w:tc>
        <w:tc>
          <w:tcPr>
            <w:tcW w:w="2567" w:type="dxa"/>
          </w:tcPr>
          <w:p w14:paraId="68371D8C" w14:textId="77777777" w:rsidR="00CD0D74" w:rsidRPr="00952A6D" w:rsidRDefault="005E78D0" w:rsidP="00BE058C">
            <w:pPr>
              <w:widowControl w:val="0"/>
              <w:pBdr>
                <w:top w:val="nil"/>
                <w:left w:val="nil"/>
                <w:bottom w:val="nil"/>
                <w:right w:val="nil"/>
                <w:between w:val="nil"/>
              </w:pBdr>
              <w:jc w:val="center"/>
              <w:rPr>
                <w:rFonts w:eastAsia="Calibri" w:cs="Times New Roman"/>
                <w:szCs w:val="24"/>
              </w:rPr>
            </w:pPr>
            <w:r w:rsidRPr="00952A6D">
              <w:rPr>
                <w:rFonts w:eastAsia="Calibri" w:cs="Times New Roman"/>
                <w:szCs w:val="24"/>
              </w:rPr>
              <w:t>63%</w:t>
            </w:r>
          </w:p>
        </w:tc>
        <w:tc>
          <w:tcPr>
            <w:tcW w:w="2567" w:type="dxa"/>
          </w:tcPr>
          <w:p w14:paraId="25756D6F" w14:textId="77777777" w:rsidR="00CD0D74" w:rsidRPr="00952A6D" w:rsidRDefault="005E78D0" w:rsidP="00BE058C">
            <w:pPr>
              <w:widowControl w:val="0"/>
              <w:pBdr>
                <w:top w:val="nil"/>
                <w:left w:val="nil"/>
                <w:bottom w:val="nil"/>
                <w:right w:val="nil"/>
                <w:between w:val="nil"/>
              </w:pBdr>
              <w:jc w:val="center"/>
              <w:rPr>
                <w:rFonts w:eastAsia="Calibri" w:cs="Times New Roman"/>
                <w:szCs w:val="24"/>
              </w:rPr>
            </w:pPr>
            <w:r w:rsidRPr="00952A6D">
              <w:rPr>
                <w:rFonts w:eastAsia="Calibri" w:cs="Times New Roman"/>
                <w:szCs w:val="24"/>
              </w:rPr>
              <w:t>64%</w:t>
            </w:r>
          </w:p>
        </w:tc>
      </w:tr>
    </w:tbl>
    <w:p w14:paraId="42782275" w14:textId="77777777" w:rsidR="00CD0D74" w:rsidRPr="00952A6D" w:rsidRDefault="00CD0D74" w:rsidP="00083CDC">
      <w:pPr>
        <w:spacing w:before="240" w:after="240" w:line="240" w:lineRule="auto"/>
        <w:jc w:val="both"/>
        <w:rPr>
          <w:rFonts w:eastAsia="Calibri" w:cs="Times New Roman"/>
          <w:szCs w:val="24"/>
        </w:rPr>
      </w:pPr>
    </w:p>
    <w:p w14:paraId="15CEB2AE" w14:textId="77777777" w:rsidR="00CD0D74" w:rsidRPr="00952A6D" w:rsidRDefault="00492F25" w:rsidP="00492F25">
      <w:pPr>
        <w:pStyle w:val="Heading1"/>
        <w:numPr>
          <w:ilvl w:val="0"/>
          <w:numId w:val="3"/>
        </w:numPr>
      </w:pPr>
      <w:bookmarkStart w:id="53" w:name="_Toc39264373"/>
      <w:r>
        <w:lastRenderedPageBreak/>
        <w:t>CONCLUSION</w:t>
      </w:r>
      <w:bookmarkEnd w:id="53"/>
    </w:p>
    <w:p w14:paraId="35A97E53" w14:textId="77777777" w:rsidR="00CD0D74" w:rsidRPr="00952A6D" w:rsidRDefault="005E78D0" w:rsidP="00083CDC">
      <w:pPr>
        <w:spacing w:before="240" w:after="240" w:line="240" w:lineRule="auto"/>
        <w:jc w:val="both"/>
        <w:rPr>
          <w:rFonts w:eastAsia="Calibri" w:cs="Times New Roman"/>
          <w:szCs w:val="24"/>
        </w:rPr>
      </w:pPr>
      <w:r w:rsidRPr="00952A6D">
        <w:rPr>
          <w:rFonts w:eastAsia="Calibri" w:cs="Times New Roman"/>
          <w:szCs w:val="24"/>
        </w:rPr>
        <w:t xml:space="preserve">From the project results we can conclude that the ensemble learning methods and the deep learning methods are the ones that usually produce the best performing models, which is </w:t>
      </w:r>
      <w:proofErr w:type="gramStart"/>
      <w:r w:rsidRPr="00952A6D">
        <w:rPr>
          <w:rFonts w:eastAsia="Calibri" w:cs="Times New Roman"/>
          <w:szCs w:val="24"/>
        </w:rPr>
        <w:t>clearly evident</w:t>
      </w:r>
      <w:proofErr w:type="gramEnd"/>
      <w:r w:rsidRPr="00952A6D">
        <w:rPr>
          <w:rFonts w:eastAsia="Calibri" w:cs="Times New Roman"/>
          <w:szCs w:val="24"/>
        </w:rPr>
        <w:t xml:space="preserve"> </w:t>
      </w:r>
      <w:proofErr w:type="spellStart"/>
      <w:r w:rsidRPr="00952A6D">
        <w:rPr>
          <w:rFonts w:eastAsia="Calibri" w:cs="Times New Roman"/>
          <w:szCs w:val="24"/>
        </w:rPr>
        <w:t>fro</w:t>
      </w:r>
      <w:r w:rsidR="002C7D07">
        <w:rPr>
          <w:rFonts w:eastAsia="Calibri" w:cs="Times New Roman"/>
          <w:szCs w:val="24"/>
        </w:rPr>
        <w:t>s</w:t>
      </w:r>
      <w:r w:rsidRPr="00952A6D">
        <w:rPr>
          <w:rFonts w:eastAsia="Calibri" w:cs="Times New Roman"/>
          <w:szCs w:val="24"/>
        </w:rPr>
        <w:t>m</w:t>
      </w:r>
      <w:proofErr w:type="spellEnd"/>
      <w:r w:rsidRPr="00952A6D">
        <w:rPr>
          <w:rFonts w:eastAsia="Calibri" w:cs="Times New Roman"/>
          <w:szCs w:val="24"/>
        </w:rPr>
        <w:t xml:space="preserve"> the results table shown above. We can also conclude that hyperparameter tuning through grid search and K fold cross validation are very much essential when building a machine learning model where minimal bias and variance are desired. This was proven to be true with all our models where the model performance improved upon performing hyperparameter tuning and K fold cross validation. Another conclusion that we can draw is that PCA is not a good method to perform feature selection or do dimensionality reduction, when dealing with high dimensional sparse data, as a very large number of principal components will be required to explain a satisfactory amount of variance in the data.</w:t>
      </w:r>
    </w:p>
    <w:p w14:paraId="42600A12" w14:textId="77777777" w:rsidR="00CD0D74" w:rsidRPr="00952A6D" w:rsidRDefault="005E78D0" w:rsidP="00083CDC">
      <w:pPr>
        <w:spacing w:before="240" w:after="240" w:line="240" w:lineRule="auto"/>
        <w:jc w:val="both"/>
        <w:rPr>
          <w:rFonts w:eastAsia="Calibri" w:cs="Times New Roman"/>
          <w:szCs w:val="24"/>
        </w:rPr>
      </w:pPr>
      <w:r w:rsidRPr="00952A6D">
        <w:rPr>
          <w:rFonts w:eastAsia="Calibri" w:cs="Times New Roman"/>
          <w:szCs w:val="24"/>
        </w:rPr>
        <w:t xml:space="preserve">Through this project we got hands-on experience of building machine learning models by using pipelines, estimators and transformers available in the </w:t>
      </w:r>
      <w:proofErr w:type="spellStart"/>
      <w:r w:rsidRPr="00952A6D">
        <w:rPr>
          <w:rFonts w:eastAsia="Calibri" w:cs="Times New Roman"/>
          <w:szCs w:val="24"/>
        </w:rPr>
        <w:t>PySpark</w:t>
      </w:r>
      <w:proofErr w:type="spellEnd"/>
      <w:r w:rsidRPr="00952A6D">
        <w:rPr>
          <w:rFonts w:eastAsia="Calibri" w:cs="Times New Roman"/>
          <w:szCs w:val="24"/>
        </w:rPr>
        <w:t xml:space="preserve"> libraries. We got experience of working on datasets which are very big in size and contain </w:t>
      </w:r>
      <w:proofErr w:type="gramStart"/>
      <w:r w:rsidRPr="00952A6D">
        <w:rPr>
          <w:rFonts w:eastAsia="Calibri" w:cs="Times New Roman"/>
          <w:szCs w:val="24"/>
        </w:rPr>
        <w:t>a large number of</w:t>
      </w:r>
      <w:proofErr w:type="gramEnd"/>
      <w:r w:rsidRPr="00952A6D">
        <w:rPr>
          <w:rFonts w:eastAsia="Calibri" w:cs="Times New Roman"/>
          <w:szCs w:val="24"/>
        </w:rPr>
        <w:t xml:space="preserve"> rows and columns. This project also taught us the importance of using </w:t>
      </w:r>
      <w:proofErr w:type="spellStart"/>
      <w:r w:rsidRPr="00952A6D">
        <w:rPr>
          <w:rFonts w:eastAsia="Calibri" w:cs="Times New Roman"/>
          <w:szCs w:val="24"/>
        </w:rPr>
        <w:t>github</w:t>
      </w:r>
      <w:proofErr w:type="spellEnd"/>
      <w:r w:rsidRPr="00952A6D">
        <w:rPr>
          <w:rFonts w:eastAsia="Calibri" w:cs="Times New Roman"/>
          <w:szCs w:val="24"/>
        </w:rPr>
        <w:t xml:space="preserve"> for version control and collaboration. </w:t>
      </w:r>
    </w:p>
    <w:p w14:paraId="796F3F29" w14:textId="77777777" w:rsidR="00CD0D74" w:rsidRPr="00952A6D" w:rsidRDefault="005E78D0" w:rsidP="00083CDC">
      <w:pPr>
        <w:spacing w:before="240" w:after="240" w:line="240" w:lineRule="auto"/>
        <w:jc w:val="both"/>
        <w:rPr>
          <w:rFonts w:eastAsia="Calibri" w:cs="Times New Roman"/>
          <w:szCs w:val="24"/>
        </w:rPr>
      </w:pPr>
      <w:r w:rsidRPr="00952A6D">
        <w:rPr>
          <w:rFonts w:eastAsia="Calibri" w:cs="Times New Roman"/>
          <w:szCs w:val="24"/>
        </w:rPr>
        <w:t xml:space="preserve">The goal of this project was to accurately classify every patient under the 2 classes ‘Will be Readmitted’ and ‘Will not be Readmitted’ by building predictive machine learning/deep learning models which </w:t>
      </w:r>
      <w:proofErr w:type="gramStart"/>
      <w:r w:rsidRPr="00952A6D">
        <w:rPr>
          <w:rFonts w:eastAsia="Calibri" w:cs="Times New Roman"/>
          <w:szCs w:val="24"/>
        </w:rPr>
        <w:t>are capable of doing</w:t>
      </w:r>
      <w:proofErr w:type="gramEnd"/>
      <w:r w:rsidRPr="00952A6D">
        <w:rPr>
          <w:rFonts w:eastAsia="Calibri" w:cs="Times New Roman"/>
          <w:szCs w:val="24"/>
        </w:rPr>
        <w:t xml:space="preserve"> binary classification. Through our methods, processes and modelling techniques we were able to accomplish this goal with a 64% accuracy in our prediction, i.e. out of 100 patients, 64 of our patient predictions are most likely going to be correct.</w:t>
      </w:r>
    </w:p>
    <w:p w14:paraId="3BD6F3F1" w14:textId="77777777" w:rsidR="00CD0D74" w:rsidRPr="00952A6D" w:rsidRDefault="005E78D0" w:rsidP="00083CDC">
      <w:pPr>
        <w:spacing w:before="240" w:after="240" w:line="240" w:lineRule="auto"/>
        <w:jc w:val="both"/>
        <w:rPr>
          <w:rFonts w:eastAsia="Calibri" w:cs="Times New Roman"/>
          <w:szCs w:val="24"/>
        </w:rPr>
      </w:pPr>
      <w:r w:rsidRPr="00952A6D">
        <w:rPr>
          <w:rFonts w:eastAsia="Calibri" w:cs="Times New Roman"/>
          <w:szCs w:val="24"/>
        </w:rPr>
        <w:t xml:space="preserve">As a future scope we can use a more advanced spark architecture with higher memory and computational resources in order to train our computationally intensive ML algorithms on the entire train dataset instead of training it on a smaller subset. We can also explore more advanced feature selection techniques and more advanced learning algorithms that can perform better than our current models and produce a higher Accuracy &amp; Recall. </w:t>
      </w:r>
    </w:p>
    <w:p w14:paraId="40593BB1" w14:textId="77777777" w:rsidR="00CD0D74" w:rsidRPr="00952A6D" w:rsidRDefault="00CD0D74" w:rsidP="00083CDC">
      <w:pPr>
        <w:spacing w:before="240" w:after="240" w:line="240" w:lineRule="auto"/>
        <w:jc w:val="both"/>
        <w:rPr>
          <w:rFonts w:eastAsia="Calibri" w:cs="Times New Roman"/>
          <w:b/>
          <w:szCs w:val="24"/>
        </w:rPr>
      </w:pPr>
    </w:p>
    <w:p w14:paraId="3A53D8A8" w14:textId="77777777" w:rsidR="00CD0D74" w:rsidRPr="00952A6D" w:rsidRDefault="00CD0D74" w:rsidP="00083CDC">
      <w:pPr>
        <w:spacing w:before="240" w:after="240" w:line="240" w:lineRule="auto"/>
        <w:jc w:val="both"/>
        <w:rPr>
          <w:rFonts w:eastAsia="Calibri" w:cs="Times New Roman"/>
          <w:b/>
          <w:szCs w:val="24"/>
        </w:rPr>
      </w:pPr>
    </w:p>
    <w:p w14:paraId="3DAB7953" w14:textId="77777777" w:rsidR="00CD0D74" w:rsidRPr="00952A6D" w:rsidRDefault="00CD0D74" w:rsidP="00083CDC">
      <w:pPr>
        <w:spacing w:before="240" w:after="240" w:line="240" w:lineRule="auto"/>
        <w:jc w:val="both"/>
        <w:rPr>
          <w:rFonts w:eastAsia="Calibri" w:cs="Times New Roman"/>
          <w:szCs w:val="24"/>
        </w:rPr>
      </w:pPr>
    </w:p>
    <w:sectPr w:rsidR="00CD0D74" w:rsidRPr="00952A6D" w:rsidSect="00053803">
      <w:pgSz w:w="12240" w:h="15840"/>
      <w:pgMar w:top="1440" w:right="1080" w:bottom="1440" w:left="108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EE7EFE"/>
    <w:multiLevelType w:val="multilevel"/>
    <w:tmpl w:val="5D2A75D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2F6F7070"/>
    <w:multiLevelType w:val="multilevel"/>
    <w:tmpl w:val="9B64DA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2785742"/>
    <w:multiLevelType w:val="multilevel"/>
    <w:tmpl w:val="706A2B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D74"/>
    <w:rsid w:val="00053803"/>
    <w:rsid w:val="00083CDC"/>
    <w:rsid w:val="000A577B"/>
    <w:rsid w:val="000F5AAE"/>
    <w:rsid w:val="00125E68"/>
    <w:rsid w:val="001F2E05"/>
    <w:rsid w:val="001F75CC"/>
    <w:rsid w:val="002C7D07"/>
    <w:rsid w:val="00333384"/>
    <w:rsid w:val="00337C88"/>
    <w:rsid w:val="0034236B"/>
    <w:rsid w:val="00394844"/>
    <w:rsid w:val="003B3FCC"/>
    <w:rsid w:val="00465F14"/>
    <w:rsid w:val="00470D0B"/>
    <w:rsid w:val="00474641"/>
    <w:rsid w:val="00492F25"/>
    <w:rsid w:val="004C7CAB"/>
    <w:rsid w:val="00510555"/>
    <w:rsid w:val="005E78D0"/>
    <w:rsid w:val="00622654"/>
    <w:rsid w:val="00652A05"/>
    <w:rsid w:val="00671CEA"/>
    <w:rsid w:val="00694CC4"/>
    <w:rsid w:val="00726BDD"/>
    <w:rsid w:val="00784570"/>
    <w:rsid w:val="007B6865"/>
    <w:rsid w:val="007F3080"/>
    <w:rsid w:val="007F57E5"/>
    <w:rsid w:val="008647ED"/>
    <w:rsid w:val="00873D88"/>
    <w:rsid w:val="00952A6D"/>
    <w:rsid w:val="009673C8"/>
    <w:rsid w:val="009F01F0"/>
    <w:rsid w:val="00A653E2"/>
    <w:rsid w:val="00AB1F2B"/>
    <w:rsid w:val="00AF609F"/>
    <w:rsid w:val="00B32B9A"/>
    <w:rsid w:val="00B8479A"/>
    <w:rsid w:val="00BE058C"/>
    <w:rsid w:val="00C04711"/>
    <w:rsid w:val="00C55A72"/>
    <w:rsid w:val="00C83BB5"/>
    <w:rsid w:val="00CD0D74"/>
    <w:rsid w:val="00CE46F6"/>
    <w:rsid w:val="00D0366C"/>
    <w:rsid w:val="00D531EF"/>
    <w:rsid w:val="00DA5FDA"/>
    <w:rsid w:val="00DF2EA8"/>
    <w:rsid w:val="00EC7581"/>
    <w:rsid w:val="00EE6DB1"/>
    <w:rsid w:val="00F04F30"/>
    <w:rsid w:val="00F40272"/>
    <w:rsid w:val="00F4730D"/>
    <w:rsid w:val="00FA2F8D"/>
    <w:rsid w:val="00FF5F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39E84"/>
  <w15:docId w15:val="{00F5276B-79CF-4534-86C8-D08F9F34B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F609F"/>
    <w:rPr>
      <w:rFonts w:ascii="Times New Roman" w:hAnsi="Times New Roman"/>
      <w:sz w:val="24"/>
    </w:rPr>
  </w:style>
  <w:style w:type="paragraph" w:styleId="Heading1">
    <w:name w:val="heading 1"/>
    <w:basedOn w:val="Normal"/>
    <w:next w:val="Normal"/>
    <w:uiPriority w:val="9"/>
    <w:qFormat/>
    <w:rsid w:val="00952A6D"/>
    <w:pPr>
      <w:keepNext/>
      <w:keepLines/>
      <w:spacing w:before="400" w:after="120"/>
      <w:outlineLvl w:val="0"/>
    </w:pPr>
    <w:rPr>
      <w:b/>
      <w:szCs w:val="40"/>
    </w:rPr>
  </w:style>
  <w:style w:type="paragraph" w:styleId="Heading2">
    <w:name w:val="heading 2"/>
    <w:basedOn w:val="Normal"/>
    <w:next w:val="Normal"/>
    <w:uiPriority w:val="9"/>
    <w:unhideWhenUsed/>
    <w:qFormat/>
    <w:rsid w:val="00510555"/>
    <w:pPr>
      <w:keepNext/>
      <w:keepLines/>
      <w:spacing w:before="360" w:after="120"/>
      <w:outlineLvl w:val="1"/>
    </w:pPr>
    <w:rPr>
      <w:i/>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952A6D"/>
    <w:pPr>
      <w:spacing w:after="200" w:line="240" w:lineRule="auto"/>
    </w:pPr>
    <w:rPr>
      <w:i/>
      <w:iCs/>
      <w:color w:val="1F497D" w:themeColor="text2"/>
      <w:sz w:val="18"/>
      <w:szCs w:val="18"/>
    </w:rPr>
  </w:style>
  <w:style w:type="paragraph" w:styleId="ListParagraph">
    <w:name w:val="List Paragraph"/>
    <w:basedOn w:val="Normal"/>
    <w:uiPriority w:val="34"/>
    <w:qFormat/>
    <w:rsid w:val="00510555"/>
    <w:pPr>
      <w:ind w:left="720"/>
      <w:contextualSpacing/>
    </w:pPr>
  </w:style>
  <w:style w:type="paragraph" w:styleId="NoSpacing">
    <w:name w:val="No Spacing"/>
    <w:uiPriority w:val="1"/>
    <w:qFormat/>
    <w:rsid w:val="008647ED"/>
    <w:pPr>
      <w:spacing w:line="240" w:lineRule="auto"/>
    </w:pPr>
  </w:style>
  <w:style w:type="table" w:styleId="TableGrid">
    <w:name w:val="Table Grid"/>
    <w:basedOn w:val="TableNormal"/>
    <w:uiPriority w:val="39"/>
    <w:rsid w:val="00BE058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94CC4"/>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694CC4"/>
    <w:pPr>
      <w:spacing w:after="100"/>
    </w:pPr>
  </w:style>
  <w:style w:type="paragraph" w:styleId="TOC2">
    <w:name w:val="toc 2"/>
    <w:basedOn w:val="Normal"/>
    <w:next w:val="Normal"/>
    <w:autoRedefine/>
    <w:uiPriority w:val="39"/>
    <w:unhideWhenUsed/>
    <w:rsid w:val="00694CC4"/>
    <w:pPr>
      <w:spacing w:after="100"/>
      <w:ind w:left="240"/>
    </w:pPr>
  </w:style>
  <w:style w:type="character" w:styleId="Hyperlink">
    <w:name w:val="Hyperlink"/>
    <w:basedOn w:val="DefaultParagraphFont"/>
    <w:uiPriority w:val="99"/>
    <w:unhideWhenUsed/>
    <w:rsid w:val="00694CC4"/>
    <w:rPr>
      <w:color w:val="0000FF" w:themeColor="hyperlink"/>
      <w:u w:val="single"/>
    </w:rPr>
  </w:style>
  <w:style w:type="paragraph" w:styleId="TableofFigures">
    <w:name w:val="table of figures"/>
    <w:basedOn w:val="Normal"/>
    <w:next w:val="Normal"/>
    <w:uiPriority w:val="99"/>
    <w:unhideWhenUsed/>
    <w:rsid w:val="00A653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archive.ics.uci.edu/ml/datasets/Diabetes+130-US+hospitals+for+years+1999-2008"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cdc.gov/nchs/fastats/life-expectancy.htm"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file:///C:\Users\laxma\Downloads\IST%20718%20Project%20Report%20Group%202.docx"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file:///C:\Users\laxma\Downloads\IST%20718%20Project%20Report%20Group%202.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hyperlink" Target="file:///C:\Users\laxma\Downloads\IST%20718%20Project%20Report%20Group%202.docx" TargetMode="External"/><Relationship Id="rId3" Type="http://schemas.openxmlformats.org/officeDocument/2006/relationships/styles" Target="styles.xml"/><Relationship Id="rId12" Type="http://schemas.openxmlformats.org/officeDocument/2006/relationships/hyperlink" Target="https://archive.ics.uci.edu/ml/datasets/Diabetes+130-US+hospitals+for+years+1999-2008"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DD849-4E0A-4354-9D2A-54DAA9355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Pages>
  <Words>6861</Words>
  <Characters>39112</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laxman prajapat</cp:lastModifiedBy>
  <cp:revision>63</cp:revision>
  <cp:lastPrinted>2020-05-02T02:31:00Z</cp:lastPrinted>
  <dcterms:created xsi:type="dcterms:W3CDTF">2020-05-02T01:11:00Z</dcterms:created>
  <dcterms:modified xsi:type="dcterms:W3CDTF">2020-05-02T02:32:00Z</dcterms:modified>
</cp:coreProperties>
</file>