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9E950" w14:textId="4C70B957" w:rsidR="00CC5B42" w:rsidRPr="00D04A95" w:rsidRDefault="00117B64" w:rsidP="00D04A95">
      <w:pPr>
        <w:widowControl w:val="0"/>
        <w:overflowPunct w:val="0"/>
        <w:autoSpaceDE w:val="0"/>
        <w:autoSpaceDN w:val="0"/>
        <w:adjustRightInd w:val="0"/>
        <w:spacing w:after="0"/>
        <w:jc w:val="both"/>
        <w:rPr>
          <w:rFonts w:ascii="Times New Roman" w:hAnsi="Times New Roman" w:cs="Times New Roman"/>
          <w:b/>
          <w:bCs/>
          <w:sz w:val="28"/>
          <w:szCs w:val="28"/>
        </w:rPr>
      </w:pPr>
      <w:r w:rsidRPr="00D04A95">
        <w:rPr>
          <w:rFonts w:ascii="Times New Roman" w:hAnsi="Times New Roman" w:cs="Times New Roman"/>
          <w:b/>
          <w:sz w:val="24"/>
          <w:szCs w:val="24"/>
        </w:rPr>
        <w:t xml:space="preserve">                  </w:t>
      </w:r>
      <w:r w:rsidRPr="00D04A95">
        <w:rPr>
          <w:rFonts w:ascii="Times New Roman" w:hAnsi="Times New Roman" w:cs="Times New Roman"/>
          <w:b/>
          <w:sz w:val="24"/>
          <w:szCs w:val="24"/>
        </w:rPr>
        <w:t>Study of profile of swine-flu cases admitted in tertiary care hospital. Lessons learned!</w:t>
      </w:r>
    </w:p>
    <w:p w14:paraId="0D1A3870" w14:textId="637AF0E5" w:rsidR="00117B64" w:rsidRPr="00117B64" w:rsidRDefault="00117B64" w:rsidP="00D04A95">
      <w:pPr>
        <w:widowControl w:val="0"/>
        <w:overflowPunct w:val="0"/>
        <w:autoSpaceDE w:val="0"/>
        <w:autoSpaceDN w:val="0"/>
        <w:adjustRightInd w:val="0"/>
        <w:spacing w:after="0"/>
        <w:ind w:left="360"/>
        <w:jc w:val="center"/>
        <w:rPr>
          <w:rFonts w:ascii="Times New Roman" w:hAnsi="Times New Roman" w:cs="Times New Roman"/>
          <w:bCs/>
          <w:sz w:val="24"/>
          <w:szCs w:val="24"/>
        </w:rPr>
      </w:pPr>
      <w:r w:rsidRPr="0074391C">
        <w:rPr>
          <w:rFonts w:ascii="Times New Roman" w:hAnsi="Times New Roman" w:cs="Times New Roman"/>
          <w:b/>
          <w:bCs/>
          <w:sz w:val="24"/>
          <w:szCs w:val="24"/>
        </w:rPr>
        <w:t>Sangita D Kamath</w:t>
      </w:r>
      <w:r>
        <w:rPr>
          <w:rFonts w:ascii="Times New Roman" w:hAnsi="Times New Roman" w:cs="Times New Roman"/>
          <w:bCs/>
          <w:sz w:val="24"/>
          <w:szCs w:val="24"/>
        </w:rPr>
        <w:t>*</w:t>
      </w:r>
      <w:r w:rsidRPr="00117B64">
        <w:rPr>
          <w:rFonts w:ascii="Times New Roman" w:hAnsi="Times New Roman" w:cs="Times New Roman"/>
          <w:bCs/>
          <w:sz w:val="24"/>
          <w:szCs w:val="24"/>
        </w:rPr>
        <w:t>, Manish Kumar</w:t>
      </w:r>
      <w:r w:rsidRPr="00117B64">
        <w:rPr>
          <w:rFonts w:ascii="Times New Roman" w:hAnsi="Times New Roman" w:cs="Times New Roman"/>
          <w:bCs/>
          <w:sz w:val="24"/>
          <w:szCs w:val="24"/>
          <w:vertAlign w:val="superscript"/>
        </w:rPr>
        <w:t>#</w:t>
      </w:r>
      <w:r w:rsidRPr="00117B64">
        <w:rPr>
          <w:rFonts w:ascii="Times New Roman" w:hAnsi="Times New Roman" w:cs="Times New Roman"/>
          <w:bCs/>
          <w:sz w:val="24"/>
          <w:szCs w:val="24"/>
        </w:rPr>
        <w:t>, Ashok Sunder</w:t>
      </w:r>
      <w:r w:rsidRPr="00117B64">
        <w:rPr>
          <w:rFonts w:ascii="Times New Roman" w:hAnsi="Times New Roman" w:cs="Times New Roman"/>
          <w:bCs/>
          <w:sz w:val="24"/>
          <w:szCs w:val="24"/>
          <w:vertAlign w:val="superscript"/>
        </w:rPr>
        <w:t>$</w:t>
      </w:r>
    </w:p>
    <w:p w14:paraId="425E5E16" w14:textId="77777777" w:rsidR="00117B64" w:rsidRDefault="00117B64" w:rsidP="007739DE">
      <w:pPr>
        <w:widowControl w:val="0"/>
        <w:overflowPunct w:val="0"/>
        <w:autoSpaceDE w:val="0"/>
        <w:autoSpaceDN w:val="0"/>
        <w:adjustRightInd w:val="0"/>
        <w:spacing w:after="0" w:line="360" w:lineRule="auto"/>
        <w:ind w:left="360"/>
        <w:jc w:val="both"/>
        <w:rPr>
          <w:rFonts w:ascii="Times New Roman" w:hAnsi="Times New Roman" w:cs="Times New Roman"/>
          <w:b/>
          <w:bCs/>
          <w:sz w:val="28"/>
          <w:szCs w:val="28"/>
        </w:rPr>
      </w:pPr>
    </w:p>
    <w:p w14:paraId="4A460FEF" w14:textId="6059922A" w:rsidR="0059327E" w:rsidRPr="007739DE" w:rsidRDefault="00117B64" w:rsidP="007739DE">
      <w:pPr>
        <w:widowControl w:val="0"/>
        <w:overflowPunct w:val="0"/>
        <w:autoSpaceDE w:val="0"/>
        <w:autoSpaceDN w:val="0"/>
        <w:adjustRightInd w:val="0"/>
        <w:spacing w:after="0" w:line="360" w:lineRule="auto"/>
        <w:ind w:left="360"/>
        <w:jc w:val="both"/>
        <w:rPr>
          <w:rFonts w:ascii="Times New Roman" w:hAnsi="Times New Roman" w:cs="Times New Roman"/>
          <w:sz w:val="20"/>
          <w:szCs w:val="20"/>
          <w:lang w:val="en-AU"/>
        </w:rPr>
      </w:pPr>
      <w:r w:rsidRPr="007739DE">
        <w:rPr>
          <w:rFonts w:ascii="Times New Roman" w:hAnsi="Times New Roman" w:cs="Times New Roman"/>
          <w:sz w:val="20"/>
          <w:szCs w:val="20"/>
          <w:lang w:val="en-AU"/>
        </w:rPr>
        <w:t>*Senior Consultant, Department of General Medicine</w:t>
      </w:r>
      <w:r w:rsidR="0059327E" w:rsidRPr="007739DE">
        <w:rPr>
          <w:rFonts w:ascii="Times New Roman" w:hAnsi="Times New Roman" w:cs="Times New Roman"/>
          <w:sz w:val="20"/>
          <w:szCs w:val="20"/>
          <w:lang w:val="en-AU"/>
        </w:rPr>
        <w:t xml:space="preserve">, </w:t>
      </w:r>
      <w:r w:rsidRPr="007739DE">
        <w:rPr>
          <w:rFonts w:ascii="Times New Roman" w:hAnsi="Times New Roman" w:cs="Times New Roman"/>
          <w:sz w:val="20"/>
          <w:szCs w:val="20"/>
          <w:lang w:val="en-AU"/>
        </w:rPr>
        <w:t>Tata Main Hospital</w:t>
      </w:r>
      <w:r w:rsidR="00CB37CB" w:rsidRPr="007739DE">
        <w:rPr>
          <w:rFonts w:ascii="Times New Roman" w:hAnsi="Times New Roman" w:cs="Times New Roman"/>
          <w:sz w:val="20"/>
          <w:szCs w:val="20"/>
          <w:lang w:val="en-AU"/>
        </w:rPr>
        <w:t xml:space="preserve">, </w:t>
      </w:r>
      <w:r w:rsidRPr="007739DE">
        <w:rPr>
          <w:rFonts w:ascii="Times New Roman" w:hAnsi="Times New Roman" w:cs="Times New Roman"/>
          <w:sz w:val="20"/>
          <w:szCs w:val="20"/>
          <w:lang w:val="en-AU"/>
        </w:rPr>
        <w:t>Jamshedpur</w:t>
      </w:r>
      <w:r w:rsidR="00CB37CB" w:rsidRPr="007739DE">
        <w:rPr>
          <w:rFonts w:ascii="Times New Roman" w:hAnsi="Times New Roman" w:cs="Times New Roman"/>
          <w:sz w:val="20"/>
          <w:szCs w:val="20"/>
          <w:lang w:val="en-AU"/>
        </w:rPr>
        <w:t xml:space="preserve">, </w:t>
      </w:r>
      <w:r w:rsidRPr="007739DE">
        <w:rPr>
          <w:rFonts w:ascii="Times New Roman" w:hAnsi="Times New Roman" w:cs="Times New Roman"/>
          <w:sz w:val="20"/>
          <w:szCs w:val="20"/>
          <w:lang w:val="en-AU"/>
        </w:rPr>
        <w:t>Jharkhand</w:t>
      </w:r>
      <w:r w:rsidR="00BB6530" w:rsidRPr="007739DE">
        <w:rPr>
          <w:rFonts w:ascii="Times New Roman" w:hAnsi="Times New Roman" w:cs="Times New Roman"/>
          <w:sz w:val="20"/>
          <w:szCs w:val="20"/>
          <w:lang w:val="en-AU"/>
        </w:rPr>
        <w:t xml:space="preserve">, </w:t>
      </w:r>
      <w:r w:rsidR="00D04A95" w:rsidRPr="007739DE">
        <w:rPr>
          <w:rFonts w:ascii="Times New Roman" w:hAnsi="Times New Roman" w:cs="Times New Roman"/>
          <w:sz w:val="20"/>
          <w:szCs w:val="20"/>
          <w:lang w:val="en-AU"/>
        </w:rPr>
        <w:t>India</w:t>
      </w:r>
    </w:p>
    <w:p w14:paraId="32195BF4" w14:textId="65DAF2D9" w:rsidR="00117B64" w:rsidRPr="007739DE" w:rsidRDefault="00117B64" w:rsidP="007739DE">
      <w:pPr>
        <w:widowControl w:val="0"/>
        <w:overflowPunct w:val="0"/>
        <w:autoSpaceDE w:val="0"/>
        <w:autoSpaceDN w:val="0"/>
        <w:adjustRightInd w:val="0"/>
        <w:spacing w:after="0" w:line="360" w:lineRule="auto"/>
        <w:ind w:left="360"/>
        <w:jc w:val="both"/>
        <w:rPr>
          <w:rFonts w:ascii="Times New Roman" w:hAnsi="Times New Roman" w:cs="Times New Roman"/>
          <w:sz w:val="20"/>
          <w:szCs w:val="20"/>
          <w:lang w:val="en-AU"/>
        </w:rPr>
      </w:pPr>
      <w:r w:rsidRPr="007739DE">
        <w:rPr>
          <w:rFonts w:ascii="Times New Roman" w:hAnsi="Times New Roman" w:cs="Times New Roman"/>
          <w:sz w:val="20"/>
          <w:szCs w:val="20"/>
          <w:vertAlign w:val="superscript"/>
          <w:lang w:val="en-AU"/>
        </w:rPr>
        <w:t>#</w:t>
      </w:r>
      <w:r w:rsidRPr="007739DE">
        <w:rPr>
          <w:rFonts w:ascii="Times New Roman" w:hAnsi="Times New Roman" w:cs="Times New Roman"/>
          <w:sz w:val="20"/>
          <w:szCs w:val="20"/>
          <w:lang w:val="en-AU"/>
        </w:rPr>
        <w:t xml:space="preserve">Specialist, </w:t>
      </w:r>
      <w:r w:rsidRPr="007739DE">
        <w:rPr>
          <w:rFonts w:ascii="Times New Roman" w:hAnsi="Times New Roman" w:cs="Times New Roman"/>
          <w:sz w:val="20"/>
          <w:szCs w:val="20"/>
          <w:lang w:val="en-AU"/>
        </w:rPr>
        <w:t>Department of General Medicine, Tata Main Hospital, Jamshedpur, Jharkhand, India</w:t>
      </w:r>
    </w:p>
    <w:p w14:paraId="1BA35184" w14:textId="544AEB6D" w:rsidR="00117B64" w:rsidRPr="007739DE" w:rsidRDefault="00117B64" w:rsidP="007739DE">
      <w:pPr>
        <w:widowControl w:val="0"/>
        <w:overflowPunct w:val="0"/>
        <w:autoSpaceDE w:val="0"/>
        <w:autoSpaceDN w:val="0"/>
        <w:adjustRightInd w:val="0"/>
        <w:spacing w:after="0" w:line="360" w:lineRule="auto"/>
        <w:ind w:left="360"/>
        <w:jc w:val="both"/>
        <w:rPr>
          <w:rFonts w:ascii="Times New Roman" w:hAnsi="Times New Roman" w:cs="Times New Roman"/>
          <w:sz w:val="20"/>
          <w:szCs w:val="20"/>
          <w:lang w:val="en-AU"/>
        </w:rPr>
      </w:pPr>
      <w:r w:rsidRPr="007739DE">
        <w:rPr>
          <w:rFonts w:ascii="Times New Roman" w:hAnsi="Times New Roman" w:cs="Times New Roman"/>
          <w:sz w:val="20"/>
          <w:szCs w:val="20"/>
          <w:vertAlign w:val="superscript"/>
          <w:lang w:val="en-AU"/>
        </w:rPr>
        <w:t>$</w:t>
      </w:r>
      <w:r w:rsidRPr="007739DE">
        <w:rPr>
          <w:rFonts w:ascii="Times New Roman" w:hAnsi="Times New Roman" w:cs="Times New Roman"/>
          <w:sz w:val="20"/>
          <w:szCs w:val="20"/>
          <w:lang w:val="en-AU"/>
        </w:rPr>
        <w:t xml:space="preserve">Senior Consultant and Head of the Department, </w:t>
      </w:r>
      <w:r w:rsidRPr="007739DE">
        <w:rPr>
          <w:rFonts w:ascii="Times New Roman" w:hAnsi="Times New Roman" w:cs="Times New Roman"/>
          <w:sz w:val="20"/>
          <w:szCs w:val="20"/>
          <w:lang w:val="en-AU"/>
        </w:rPr>
        <w:t>Department of General Medicine, Tata Main Hospital</w:t>
      </w:r>
      <w:r w:rsidR="007739DE">
        <w:rPr>
          <w:rFonts w:ascii="Times New Roman" w:hAnsi="Times New Roman" w:cs="Times New Roman"/>
          <w:sz w:val="20"/>
          <w:szCs w:val="20"/>
          <w:lang w:val="en-AU"/>
        </w:rPr>
        <w:t xml:space="preserve">, </w:t>
      </w:r>
      <w:r w:rsidRPr="007739DE">
        <w:rPr>
          <w:rFonts w:ascii="Times New Roman" w:hAnsi="Times New Roman" w:cs="Times New Roman"/>
          <w:sz w:val="20"/>
          <w:szCs w:val="20"/>
          <w:lang w:val="en-AU"/>
        </w:rPr>
        <w:t xml:space="preserve">Jamshedpur, Jharkhand, </w:t>
      </w:r>
      <w:r w:rsidR="00D04A95" w:rsidRPr="007739DE">
        <w:rPr>
          <w:rFonts w:ascii="Times New Roman" w:hAnsi="Times New Roman" w:cs="Times New Roman"/>
          <w:sz w:val="20"/>
          <w:szCs w:val="20"/>
          <w:lang w:val="en-AU"/>
        </w:rPr>
        <w:t>India</w:t>
      </w:r>
    </w:p>
    <w:p w14:paraId="5BC4E211" w14:textId="6ED54F9C" w:rsidR="00117B64" w:rsidRPr="00117B64" w:rsidRDefault="00117B64" w:rsidP="00117B64">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sz w:val="24"/>
          <w:szCs w:val="24"/>
        </w:rPr>
        <w:t xml:space="preserve">                                              </w:t>
      </w:r>
    </w:p>
    <w:p w14:paraId="2B219C90" w14:textId="77777777" w:rsidR="00117B64" w:rsidRPr="003139CF" w:rsidRDefault="00117B64" w:rsidP="00117B64">
      <w:pPr>
        <w:autoSpaceDE w:val="0"/>
        <w:autoSpaceDN w:val="0"/>
        <w:adjustRightInd w:val="0"/>
        <w:spacing w:after="0" w:line="360" w:lineRule="auto"/>
        <w:jc w:val="both"/>
        <w:rPr>
          <w:rFonts w:ascii="Times New Roman" w:hAnsi="Times New Roman" w:cs="Times New Roman"/>
          <w:b/>
          <w:sz w:val="24"/>
          <w:szCs w:val="24"/>
          <w:u w:val="single"/>
        </w:rPr>
      </w:pPr>
      <w:r w:rsidRPr="003139CF">
        <w:rPr>
          <w:rFonts w:ascii="Times New Roman" w:hAnsi="Times New Roman" w:cs="Times New Roman"/>
          <w:b/>
          <w:sz w:val="24"/>
          <w:szCs w:val="24"/>
          <w:u w:val="single"/>
        </w:rPr>
        <w:t>Abstract</w:t>
      </w:r>
    </w:p>
    <w:p w14:paraId="438019DA" w14:textId="77777777" w:rsidR="00117B64" w:rsidRPr="00E055CA" w:rsidRDefault="00117B64" w:rsidP="00117B6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Introduction: </w:t>
      </w:r>
      <w:r w:rsidRPr="00E055CA">
        <w:rPr>
          <w:rFonts w:ascii="Times New Roman" w:hAnsi="Times New Roman" w:cs="Times New Roman"/>
          <w:sz w:val="24"/>
          <w:szCs w:val="24"/>
        </w:rPr>
        <w:t>Swine flu is caused by</w:t>
      </w:r>
      <w:r>
        <w:rPr>
          <w:rFonts w:ascii="Times New Roman" w:hAnsi="Times New Roman" w:cs="Times New Roman"/>
          <w:sz w:val="24"/>
          <w:szCs w:val="24"/>
        </w:rPr>
        <w:t xml:space="preserve"> a novel strain of H1N1 Influenza A virus that evolved by genetic assortment. It resulted in a global pandemic which started, in India in May 2009 and spread to various parts of the country. Sporadic cases continue to occur and cause significant morbidity and mortality.</w:t>
      </w:r>
    </w:p>
    <w:p w14:paraId="246C9C5C" w14:textId="77777777" w:rsidR="00117B64" w:rsidRDefault="00117B64" w:rsidP="00117B64">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Aim: </w:t>
      </w:r>
      <w:r>
        <w:rPr>
          <w:rFonts w:ascii="Times New Roman" w:hAnsi="Times New Roman" w:cs="Times New Roman"/>
          <w:sz w:val="24"/>
          <w:szCs w:val="24"/>
        </w:rPr>
        <w:t>To study the clinical profile</w:t>
      </w:r>
      <w:r w:rsidRPr="00A80405">
        <w:rPr>
          <w:rFonts w:ascii="Times New Roman" w:hAnsi="Times New Roman" w:cs="Times New Roman"/>
          <w:sz w:val="24"/>
          <w:szCs w:val="24"/>
        </w:rPr>
        <w:t>, la</w:t>
      </w:r>
      <w:r>
        <w:rPr>
          <w:rFonts w:ascii="Times New Roman" w:hAnsi="Times New Roman" w:cs="Times New Roman"/>
          <w:sz w:val="24"/>
          <w:szCs w:val="24"/>
        </w:rPr>
        <w:t>boratory parameters and outcome</w:t>
      </w:r>
      <w:r w:rsidRPr="00A80405">
        <w:rPr>
          <w:rFonts w:ascii="Times New Roman" w:hAnsi="Times New Roman" w:cs="Times New Roman"/>
          <w:sz w:val="24"/>
          <w:szCs w:val="24"/>
        </w:rPr>
        <w:t xml:space="preserve"> of the </w:t>
      </w:r>
      <w:r>
        <w:rPr>
          <w:rFonts w:ascii="Times New Roman" w:hAnsi="Times New Roman" w:cs="Times New Roman"/>
          <w:sz w:val="24"/>
          <w:szCs w:val="24"/>
        </w:rPr>
        <w:t>confirmed case</w:t>
      </w:r>
      <w:r w:rsidRPr="00A80405">
        <w:rPr>
          <w:rFonts w:ascii="Times New Roman" w:hAnsi="Times New Roman" w:cs="Times New Roman"/>
          <w:sz w:val="24"/>
          <w:szCs w:val="24"/>
        </w:rPr>
        <w:t xml:space="preserve">s </w:t>
      </w:r>
      <w:r>
        <w:rPr>
          <w:rFonts w:ascii="Times New Roman" w:hAnsi="Times New Roman" w:cs="Times New Roman"/>
          <w:sz w:val="24"/>
          <w:szCs w:val="24"/>
        </w:rPr>
        <w:t xml:space="preserve">of swine flu </w:t>
      </w:r>
      <w:r w:rsidRPr="00A80405">
        <w:rPr>
          <w:rFonts w:ascii="Times New Roman" w:hAnsi="Times New Roman" w:cs="Times New Roman"/>
          <w:sz w:val="24"/>
          <w:szCs w:val="24"/>
        </w:rPr>
        <w:t xml:space="preserve">admitted </w:t>
      </w:r>
      <w:r>
        <w:rPr>
          <w:rFonts w:ascii="Times New Roman" w:hAnsi="Times New Roman" w:cs="Times New Roman"/>
          <w:sz w:val="24"/>
          <w:szCs w:val="24"/>
        </w:rPr>
        <w:t>in a tertiary care hospital in Jamshedpur.</w:t>
      </w:r>
    </w:p>
    <w:p w14:paraId="75B738EE" w14:textId="77777777" w:rsidR="00117B64" w:rsidRPr="00E47826" w:rsidRDefault="00117B64" w:rsidP="00117B6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Methods and Materials: </w:t>
      </w:r>
      <w:r>
        <w:rPr>
          <w:rFonts w:ascii="Times New Roman" w:hAnsi="Times New Roman" w:cs="Times New Roman"/>
          <w:sz w:val="24"/>
          <w:szCs w:val="24"/>
        </w:rPr>
        <w:t>T</w:t>
      </w:r>
      <w:r w:rsidRPr="00E47826">
        <w:rPr>
          <w:rFonts w:ascii="Times New Roman" w:hAnsi="Times New Roman" w:cs="Times New Roman"/>
          <w:sz w:val="24"/>
          <w:szCs w:val="24"/>
        </w:rPr>
        <w:t xml:space="preserve">his was a retrospective study </w:t>
      </w:r>
      <w:r>
        <w:rPr>
          <w:rFonts w:ascii="Times New Roman" w:hAnsi="Times New Roman" w:cs="Times New Roman"/>
          <w:sz w:val="24"/>
          <w:szCs w:val="24"/>
        </w:rPr>
        <w:t>involving confirmed cases of swine flu admitted with category B</w:t>
      </w:r>
      <w:r w:rsidRPr="00D342F4">
        <w:rPr>
          <w:rFonts w:ascii="Times New Roman" w:hAnsi="Times New Roman" w:cs="Times New Roman"/>
          <w:sz w:val="24"/>
          <w:szCs w:val="24"/>
          <w:vertAlign w:val="subscript"/>
        </w:rPr>
        <w:t>2</w:t>
      </w:r>
      <w:r>
        <w:rPr>
          <w:rFonts w:ascii="Times New Roman" w:hAnsi="Times New Roman" w:cs="Times New Roman"/>
          <w:sz w:val="24"/>
          <w:szCs w:val="24"/>
        </w:rPr>
        <w:t xml:space="preserve"> and C symptoms from February to September 2019 in Tata Main Hospital. Their case records were analyzed for demographic characteristics, clinical features, treatment and outcomes which included length of stay, complications and mortality. RT-PCR on the samples was used to confirm the infection.</w:t>
      </w:r>
    </w:p>
    <w:p w14:paraId="110FF58E" w14:textId="77777777" w:rsidR="00117B64" w:rsidRPr="00D342F4" w:rsidRDefault="00117B64" w:rsidP="00117B6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Observation: </w:t>
      </w:r>
      <w:r w:rsidRPr="00D342F4">
        <w:rPr>
          <w:rFonts w:ascii="Times New Roman" w:hAnsi="Times New Roman" w:cs="Times New Roman"/>
          <w:sz w:val="24"/>
          <w:szCs w:val="24"/>
        </w:rPr>
        <w:t xml:space="preserve">Of the 12 confirmed cases, </w:t>
      </w:r>
      <w:r>
        <w:rPr>
          <w:rFonts w:ascii="Times New Roman" w:hAnsi="Times New Roman" w:cs="Times New Roman"/>
          <w:sz w:val="24"/>
          <w:szCs w:val="24"/>
        </w:rPr>
        <w:t xml:space="preserve">4(33.7%) </w:t>
      </w:r>
      <w:r w:rsidRPr="00D342F4">
        <w:rPr>
          <w:rFonts w:ascii="Times New Roman" w:hAnsi="Times New Roman" w:cs="Times New Roman"/>
          <w:sz w:val="24"/>
          <w:szCs w:val="24"/>
        </w:rPr>
        <w:t xml:space="preserve">were males and </w:t>
      </w:r>
      <w:r>
        <w:rPr>
          <w:rFonts w:ascii="Times New Roman" w:hAnsi="Times New Roman" w:cs="Times New Roman"/>
          <w:sz w:val="24"/>
          <w:szCs w:val="24"/>
        </w:rPr>
        <w:t xml:space="preserve">8(66.7%) </w:t>
      </w:r>
      <w:r w:rsidRPr="00D342F4">
        <w:rPr>
          <w:rFonts w:ascii="Times New Roman" w:hAnsi="Times New Roman" w:cs="Times New Roman"/>
          <w:sz w:val="24"/>
          <w:szCs w:val="24"/>
        </w:rPr>
        <w:t>were females. M</w:t>
      </w:r>
      <w:r>
        <w:rPr>
          <w:rFonts w:ascii="Times New Roman" w:hAnsi="Times New Roman" w:cs="Times New Roman"/>
          <w:sz w:val="24"/>
          <w:szCs w:val="24"/>
        </w:rPr>
        <w:t>ost</w:t>
      </w:r>
      <w:r w:rsidRPr="00D342F4">
        <w:rPr>
          <w:rFonts w:ascii="Times New Roman" w:hAnsi="Times New Roman" w:cs="Times New Roman"/>
          <w:sz w:val="24"/>
          <w:szCs w:val="24"/>
        </w:rPr>
        <w:t xml:space="preserve"> of th</w:t>
      </w:r>
      <w:r>
        <w:rPr>
          <w:rFonts w:ascii="Times New Roman" w:hAnsi="Times New Roman" w:cs="Times New Roman"/>
          <w:sz w:val="24"/>
          <w:szCs w:val="24"/>
        </w:rPr>
        <w:t>e cases (66.7%) were in the age group 4</w:t>
      </w:r>
      <w:r w:rsidRPr="00D342F4">
        <w:rPr>
          <w:rFonts w:ascii="Times New Roman" w:hAnsi="Times New Roman" w:cs="Times New Roman"/>
          <w:sz w:val="24"/>
          <w:szCs w:val="24"/>
        </w:rPr>
        <w:t>1 to 60 years.</w:t>
      </w:r>
      <w:r>
        <w:rPr>
          <w:rFonts w:ascii="Times New Roman" w:hAnsi="Times New Roman" w:cs="Times New Roman"/>
          <w:sz w:val="24"/>
          <w:szCs w:val="24"/>
        </w:rPr>
        <w:t xml:space="preserve"> Case fatality ratio was 25%. The me</w:t>
      </w:r>
      <w:r w:rsidRPr="00E12038">
        <w:rPr>
          <w:rFonts w:ascii="Times New Roman" w:hAnsi="Times New Roman" w:cs="Times New Roman"/>
          <w:sz w:val="24"/>
          <w:szCs w:val="24"/>
        </w:rPr>
        <w:t>an duration of</w:t>
      </w:r>
      <w:r>
        <w:rPr>
          <w:rFonts w:ascii="Times New Roman" w:hAnsi="Times New Roman" w:cs="Times New Roman"/>
          <w:sz w:val="24"/>
          <w:szCs w:val="24"/>
        </w:rPr>
        <w:t xml:space="preserve"> diagnosis of infection was 5.8</w:t>
      </w:r>
      <w:r w:rsidRPr="00E12038">
        <w:rPr>
          <w:rFonts w:ascii="Times New Roman" w:hAnsi="Times New Roman" w:cs="Times New Roman"/>
          <w:sz w:val="24"/>
          <w:szCs w:val="24"/>
        </w:rPr>
        <w:t xml:space="preserve"> </w:t>
      </w:r>
      <w:r>
        <w:rPr>
          <w:rFonts w:ascii="Times New Roman" w:hAnsi="Times New Roman" w:cs="Times New Roman"/>
          <w:sz w:val="24"/>
          <w:szCs w:val="24"/>
        </w:rPr>
        <w:t xml:space="preserve">± 2.3 </w:t>
      </w:r>
      <w:r w:rsidRPr="00E12038">
        <w:rPr>
          <w:rFonts w:ascii="Times New Roman" w:hAnsi="Times New Roman" w:cs="Times New Roman"/>
          <w:sz w:val="24"/>
          <w:szCs w:val="24"/>
        </w:rPr>
        <w:t xml:space="preserve">days after </w:t>
      </w:r>
      <w:r>
        <w:rPr>
          <w:rFonts w:ascii="Times New Roman" w:hAnsi="Times New Roman" w:cs="Times New Roman"/>
          <w:sz w:val="24"/>
          <w:szCs w:val="24"/>
        </w:rPr>
        <w:t xml:space="preserve">the </w:t>
      </w:r>
      <w:r w:rsidRPr="00E12038">
        <w:rPr>
          <w:rFonts w:ascii="Times New Roman" w:hAnsi="Times New Roman" w:cs="Times New Roman"/>
          <w:sz w:val="24"/>
          <w:szCs w:val="24"/>
        </w:rPr>
        <w:t>onset of illness</w:t>
      </w:r>
      <w:r>
        <w:rPr>
          <w:rFonts w:ascii="Times New Roman" w:hAnsi="Times New Roman" w:cs="Times New Roman"/>
          <w:sz w:val="24"/>
          <w:szCs w:val="24"/>
        </w:rPr>
        <w:t xml:space="preserve">. </w:t>
      </w:r>
      <w:r w:rsidRPr="00E12038">
        <w:rPr>
          <w:rFonts w:ascii="Times New Roman" w:hAnsi="Times New Roman" w:cs="Times New Roman"/>
          <w:sz w:val="24"/>
          <w:szCs w:val="24"/>
        </w:rPr>
        <w:t>Average duration of symptoms was 3.5 ± 2.4 days</w:t>
      </w:r>
      <w:r>
        <w:rPr>
          <w:rFonts w:ascii="Times New Roman" w:hAnsi="Times New Roman" w:cs="Times New Roman"/>
          <w:sz w:val="24"/>
          <w:szCs w:val="24"/>
        </w:rPr>
        <w:t xml:space="preserve">. Fever and breathlessness (100%) were the most common symptoms followed by cough and weakness (83.3%). Co-morbid conditions like diabetes, hypertension and chronic kidney disease were seen in 3 (25%) patients. Pneumonia was the commonest complication observed. Bilateral mid and lower zones involvement was the most common radiological pattern seen. Other complications encountered were ARDS, acute kidney injury, and multi-organ failure (MODS). Average length of hospital stay (LOS) was 17.8 days. 3 (25%) patients needed supplemental oxygen, 3(25%) required non-invasive ventilation while 6 (50%) required mechanical ventilation. Male gender, older age, severity of hypoxemia, need for mechanical ventilation and involvement of more than 3 radiological zones were some of the predictors of mortality (p&lt;0.0001). </w:t>
      </w:r>
    </w:p>
    <w:p w14:paraId="2C4BFC10" w14:textId="77777777" w:rsidR="00117B64" w:rsidRPr="00336FDD" w:rsidRDefault="00117B64" w:rsidP="00117B6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Conclusion: </w:t>
      </w:r>
      <w:r w:rsidRPr="00336FDD">
        <w:rPr>
          <w:rFonts w:ascii="Times New Roman" w:hAnsi="Times New Roman" w:cs="Times New Roman"/>
          <w:sz w:val="24"/>
          <w:szCs w:val="24"/>
        </w:rPr>
        <w:t>The spectrum of H1N1 influenza varies from</w:t>
      </w:r>
      <w:r>
        <w:rPr>
          <w:rFonts w:ascii="Times New Roman" w:hAnsi="Times New Roman" w:cs="Times New Roman"/>
          <w:b/>
          <w:sz w:val="24"/>
          <w:szCs w:val="24"/>
        </w:rPr>
        <w:t xml:space="preserve"> </w:t>
      </w:r>
      <w:r w:rsidRPr="00336FDD">
        <w:rPr>
          <w:rFonts w:ascii="Times New Roman" w:hAnsi="Times New Roman" w:cs="Times New Roman"/>
          <w:sz w:val="24"/>
          <w:szCs w:val="24"/>
        </w:rPr>
        <w:t>mild cases to severe life-threatening one.</w:t>
      </w:r>
      <w:r>
        <w:rPr>
          <w:rFonts w:ascii="Times New Roman" w:hAnsi="Times New Roman" w:cs="Times New Roman"/>
          <w:sz w:val="24"/>
          <w:szCs w:val="24"/>
        </w:rPr>
        <w:t xml:space="preserve"> Most common cause of death is pneumonia leading to ARDS. Mortality is higher in elderly, males and in those requiring invasive ventilation. </w:t>
      </w:r>
    </w:p>
    <w:p w14:paraId="7A11C37B" w14:textId="77777777" w:rsidR="00117B64" w:rsidRPr="00B03BDA" w:rsidRDefault="00117B64" w:rsidP="00117B6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Keywords: </w:t>
      </w:r>
      <w:r w:rsidRPr="00F50618">
        <w:rPr>
          <w:rFonts w:ascii="Times New Roman" w:hAnsi="Times New Roman" w:cs="Times New Roman"/>
          <w:sz w:val="24"/>
          <w:szCs w:val="24"/>
        </w:rPr>
        <w:t>fever, breathlessness, pigs</w:t>
      </w:r>
      <w:r>
        <w:rPr>
          <w:rFonts w:ascii="Times New Roman" w:hAnsi="Times New Roman" w:cs="Times New Roman"/>
          <w:sz w:val="24"/>
          <w:szCs w:val="24"/>
        </w:rPr>
        <w:t>, influenza A virus, polymerase chain reaction</w:t>
      </w:r>
    </w:p>
    <w:p w14:paraId="46F72170" w14:textId="77777777" w:rsidR="00080CEF" w:rsidRPr="00D15228" w:rsidRDefault="00080CEF" w:rsidP="00CC5B42">
      <w:pPr>
        <w:pStyle w:val="ListParagraph"/>
        <w:widowControl w:val="0"/>
        <w:autoSpaceDE w:val="0"/>
        <w:autoSpaceDN w:val="0"/>
        <w:adjustRightInd w:val="0"/>
        <w:spacing w:after="0" w:line="240" w:lineRule="auto"/>
        <w:rPr>
          <w:rFonts w:ascii="Times New Roman" w:hAnsi="Times New Roman" w:cs="Times New Roman"/>
          <w:sz w:val="24"/>
          <w:szCs w:val="24"/>
        </w:rPr>
      </w:pPr>
    </w:p>
    <w:p w14:paraId="11CAAFB7" w14:textId="77777777"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14:paraId="27C3B3C8" w14:textId="77777777" w:rsidR="00F21A34" w:rsidRPr="00D15228" w:rsidRDefault="00F21A34" w:rsidP="00B646B4">
      <w:pPr>
        <w:spacing w:after="0" w:line="240" w:lineRule="auto"/>
        <w:rPr>
          <w:rFonts w:ascii="Times New Roman" w:hAnsi="Times New Roman" w:cs="Times New Roman"/>
        </w:rPr>
      </w:pPr>
    </w:p>
    <w:p w14:paraId="19D4D141" w14:textId="676F89F2" w:rsidR="00566491" w:rsidRPr="00D15228" w:rsidRDefault="00566491" w:rsidP="000373B1">
      <w:pPr>
        <w:widowControl w:val="0"/>
        <w:autoSpaceDE w:val="0"/>
        <w:autoSpaceDN w:val="0"/>
        <w:adjustRightInd w:val="0"/>
        <w:spacing w:after="0" w:line="360" w:lineRule="auto"/>
        <w:jc w:val="both"/>
        <w:rPr>
          <w:rFonts w:ascii="Times New Roman" w:hAnsi="Times New Roman" w:cs="Times New Roman"/>
        </w:rPr>
      </w:pPr>
      <w:r w:rsidRPr="00D15228">
        <w:rPr>
          <w:rFonts w:ascii="Times New Roman" w:hAnsi="Times New Roman" w:cs="Times New Roman"/>
        </w:rPr>
        <w:t xml:space="preserve">Dr. </w:t>
      </w:r>
      <w:r w:rsidR="009571FB">
        <w:rPr>
          <w:rFonts w:ascii="Times New Roman" w:hAnsi="Times New Roman" w:cs="Times New Roman"/>
        </w:rPr>
        <w:t>Sangita D Kamath</w:t>
      </w:r>
      <w:r w:rsidRPr="00D15228">
        <w:rPr>
          <w:rFonts w:ascii="Times New Roman" w:hAnsi="Times New Roman" w:cs="Times New Roman"/>
        </w:rPr>
        <w:t xml:space="preserve"> graduated as M</w:t>
      </w:r>
      <w:r w:rsidR="009571FB">
        <w:rPr>
          <w:rFonts w:ascii="Times New Roman" w:hAnsi="Times New Roman" w:cs="Times New Roman"/>
        </w:rPr>
        <w:t>BB</w:t>
      </w:r>
      <w:r w:rsidRPr="00D15228">
        <w:rPr>
          <w:rFonts w:ascii="Times New Roman" w:hAnsi="Times New Roman" w:cs="Times New Roman"/>
        </w:rPr>
        <w:t xml:space="preserve">S in </w:t>
      </w:r>
      <w:r w:rsidR="009571FB">
        <w:rPr>
          <w:rFonts w:ascii="Times New Roman" w:hAnsi="Times New Roman" w:cs="Times New Roman"/>
        </w:rPr>
        <w:t>1995 from Siddhartha Medical College, Vijay</w:t>
      </w:r>
      <w:r w:rsidR="007739DE">
        <w:rPr>
          <w:rFonts w:ascii="Times New Roman" w:hAnsi="Times New Roman" w:cs="Times New Roman"/>
        </w:rPr>
        <w:t>a</w:t>
      </w:r>
      <w:r w:rsidR="009571FB">
        <w:rPr>
          <w:rFonts w:ascii="Times New Roman" w:hAnsi="Times New Roman" w:cs="Times New Roman"/>
        </w:rPr>
        <w:t>wada, India.</w:t>
      </w:r>
      <w:r w:rsidRPr="00D15228">
        <w:rPr>
          <w:rFonts w:ascii="Times New Roman" w:hAnsi="Times New Roman" w:cs="Times New Roman"/>
        </w:rPr>
        <w:t xml:space="preserve"> </w:t>
      </w:r>
      <w:r w:rsidR="009571FB">
        <w:rPr>
          <w:rFonts w:ascii="Times New Roman" w:hAnsi="Times New Roman" w:cs="Times New Roman"/>
        </w:rPr>
        <w:t>I,</w:t>
      </w:r>
      <w:r w:rsidRPr="00D15228">
        <w:rPr>
          <w:rFonts w:ascii="Times New Roman" w:hAnsi="Times New Roman" w:cs="Times New Roman"/>
        </w:rPr>
        <w:t xml:space="preserve"> then</w:t>
      </w:r>
      <w:r w:rsidR="009571FB">
        <w:rPr>
          <w:rFonts w:ascii="Times New Roman" w:hAnsi="Times New Roman" w:cs="Times New Roman"/>
        </w:rPr>
        <w:t xml:space="preserve"> completed her post-graduation (MD) in General Medicine from Osmania Medical College, Hyderabad, Telangana, India in 1999</w:t>
      </w:r>
      <w:r w:rsidRPr="00D15228">
        <w:rPr>
          <w:rFonts w:ascii="Times New Roman" w:hAnsi="Times New Roman" w:cs="Times New Roman"/>
        </w:rPr>
        <w:t xml:space="preserve">. After one year </w:t>
      </w:r>
      <w:r w:rsidR="009571FB">
        <w:rPr>
          <w:rFonts w:ascii="Times New Roman" w:hAnsi="Times New Roman" w:cs="Times New Roman"/>
        </w:rPr>
        <w:t xml:space="preserve">of private practice as a consultant, I joined Tata Main Hospital in 2001 in Intensive Care Unit (ICU) and continued there for 5 years. In 2006, I moved to the Department of General medicine </w:t>
      </w:r>
      <w:r w:rsidR="007739DE">
        <w:rPr>
          <w:rFonts w:ascii="Times New Roman" w:hAnsi="Times New Roman" w:cs="Times New Roman"/>
        </w:rPr>
        <w:t>and</w:t>
      </w:r>
      <w:r w:rsidR="000373B1">
        <w:rPr>
          <w:rFonts w:ascii="Times New Roman" w:hAnsi="Times New Roman" w:cs="Times New Roman"/>
        </w:rPr>
        <w:t xml:space="preserve"> presently working as </w:t>
      </w:r>
      <w:r w:rsidR="007739DE">
        <w:rPr>
          <w:rFonts w:ascii="Times New Roman" w:hAnsi="Times New Roman" w:cs="Times New Roman"/>
        </w:rPr>
        <w:t xml:space="preserve">a </w:t>
      </w:r>
      <w:r w:rsidR="000373B1">
        <w:rPr>
          <w:rFonts w:ascii="Times New Roman" w:hAnsi="Times New Roman" w:cs="Times New Roman"/>
        </w:rPr>
        <w:t xml:space="preserve">Senior </w:t>
      </w:r>
      <w:r w:rsidR="007739DE">
        <w:rPr>
          <w:rFonts w:ascii="Times New Roman" w:hAnsi="Times New Roman" w:cs="Times New Roman"/>
        </w:rPr>
        <w:t>Consultant</w:t>
      </w:r>
      <w:r w:rsidR="000373B1">
        <w:rPr>
          <w:rFonts w:ascii="Times New Roman" w:hAnsi="Times New Roman" w:cs="Times New Roman"/>
        </w:rPr>
        <w:t>. I have published in many indexed national and international journals. My special interests include infectious diseases, hematology and cardiology.</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author </w:t>
      </w:r>
      <w:r w:rsidR="00C022E2" w:rsidRPr="00F21A34">
        <w:rPr>
          <w:rFonts w:ascii="Times New Roman" w:hAnsi="Times New Roman" w:cs="Times New Roman"/>
          <w:b/>
          <w:bCs/>
          <w:sz w:val="28"/>
          <w:szCs w:val="28"/>
          <w:highlight w:val="yellow"/>
        </w:rPr>
        <w:t xml:space="preserve">to be mentioned in </w:t>
      </w:r>
      <w:r w:rsidR="00892B15">
        <w:rPr>
          <w:rFonts w:ascii="Times New Roman" w:hAnsi="Times New Roman" w:cs="Times New Roman"/>
          <w:b/>
          <w:bCs/>
          <w:sz w:val="28"/>
          <w:szCs w:val="28"/>
          <w:highlight w:val="yellow"/>
        </w:rPr>
        <w:t xml:space="preserve">the </w:t>
      </w:r>
      <w:r w:rsidR="00C022E2" w:rsidRPr="00F21A34">
        <w:rPr>
          <w:rFonts w:ascii="Times New Roman" w:hAnsi="Times New Roman" w:cs="Times New Roman"/>
          <w:b/>
          <w:bCs/>
          <w:sz w:val="28"/>
          <w:szCs w:val="28"/>
          <w:highlight w:val="yellow"/>
        </w:rPr>
        <w:t>certificate</w:t>
      </w:r>
      <w:r w:rsidRPr="00D15228">
        <w:rPr>
          <w:rFonts w:ascii="Times New Roman" w:hAnsi="Times New Roman" w:cs="Times New Roman"/>
          <w:b/>
          <w:bCs/>
          <w:sz w:val="28"/>
          <w:szCs w:val="28"/>
        </w:rPr>
        <w:t>:</w:t>
      </w:r>
    </w:p>
    <w:p w14:paraId="6E233CC6" w14:textId="057CB3E3" w:rsidR="005C2258" w:rsidRPr="00D15228" w:rsidRDefault="005C2258" w:rsidP="00DE1664">
      <w:pPr>
        <w:widowControl w:val="0"/>
        <w:autoSpaceDE w:val="0"/>
        <w:autoSpaceDN w:val="0"/>
        <w:adjustRightInd w:val="0"/>
        <w:spacing w:after="0" w:line="360" w:lineRule="auto"/>
        <w:rPr>
          <w:rFonts w:ascii="Times New Roman" w:hAnsi="Times New Roman" w:cs="Times New Roman"/>
        </w:rPr>
      </w:pPr>
      <w:r w:rsidRPr="00D15228">
        <w:rPr>
          <w:rFonts w:ascii="Times New Roman" w:hAnsi="Times New Roman" w:cs="Times New Roman"/>
        </w:rPr>
        <w:t xml:space="preserve">Name: </w:t>
      </w:r>
      <w:r w:rsidR="00DE1664">
        <w:rPr>
          <w:rFonts w:ascii="Times New Roman" w:hAnsi="Times New Roman" w:cs="Times New Roman"/>
        </w:rPr>
        <w:t xml:space="preserve">Dr </w:t>
      </w:r>
      <w:r w:rsidR="00DE1664" w:rsidRPr="00117B64">
        <w:rPr>
          <w:rFonts w:ascii="Times New Roman" w:hAnsi="Times New Roman" w:cs="Times New Roman"/>
          <w:bCs/>
          <w:sz w:val="24"/>
          <w:szCs w:val="24"/>
        </w:rPr>
        <w:t>Sangita D Kamath</w:t>
      </w:r>
    </w:p>
    <w:p w14:paraId="58DF6DCA" w14:textId="1026D24F" w:rsidR="00444B7A" w:rsidRPr="00D15228" w:rsidRDefault="00444B7A" w:rsidP="00DE1664">
      <w:pPr>
        <w:widowControl w:val="0"/>
        <w:autoSpaceDE w:val="0"/>
        <w:autoSpaceDN w:val="0"/>
        <w:adjustRightInd w:val="0"/>
        <w:spacing w:after="0" w:line="360" w:lineRule="auto"/>
        <w:rPr>
          <w:rFonts w:ascii="Times New Roman" w:hAnsi="Times New Roman" w:cs="Times New Roman"/>
        </w:rPr>
      </w:pPr>
      <w:r w:rsidRPr="00D15228">
        <w:rPr>
          <w:rFonts w:ascii="Times New Roman" w:hAnsi="Times New Roman" w:cs="Times New Roman"/>
        </w:rPr>
        <w:t>Affiliation:</w:t>
      </w:r>
      <w:r w:rsidR="00DE1664">
        <w:rPr>
          <w:rFonts w:ascii="Times New Roman" w:hAnsi="Times New Roman" w:cs="Times New Roman"/>
        </w:rPr>
        <w:t xml:space="preserve"> </w:t>
      </w:r>
      <w:r w:rsidR="00DE1664">
        <w:rPr>
          <w:rFonts w:ascii="Times New Roman" w:hAnsi="Times New Roman" w:cs="Times New Roman"/>
          <w:lang w:val="en-AU"/>
        </w:rPr>
        <w:t>Tata Main Hospital</w:t>
      </w:r>
    </w:p>
    <w:p w14:paraId="0E83D3F3" w14:textId="2296D749" w:rsidR="00FA14F2" w:rsidRPr="00DE1664" w:rsidRDefault="00FA14F2" w:rsidP="00DE1664">
      <w:pPr>
        <w:widowControl w:val="0"/>
        <w:autoSpaceDE w:val="0"/>
        <w:autoSpaceDN w:val="0"/>
        <w:adjustRightInd w:val="0"/>
        <w:spacing w:after="0" w:line="360" w:lineRule="auto"/>
        <w:rPr>
          <w:rFonts w:ascii="Times New Roman" w:hAnsi="Times New Roman" w:cs="Times New Roman"/>
          <w:i/>
        </w:rPr>
      </w:pPr>
      <w:r w:rsidRPr="00D15228">
        <w:rPr>
          <w:rFonts w:ascii="Times New Roman" w:hAnsi="Times New Roman" w:cs="Times New Roman"/>
        </w:rPr>
        <w:t>Country:</w:t>
      </w:r>
      <w:r w:rsidR="00DE1664">
        <w:rPr>
          <w:rFonts w:ascii="Times New Roman" w:hAnsi="Times New Roman" w:cs="Times New Roman"/>
        </w:rPr>
        <w:t xml:space="preserve"> </w:t>
      </w:r>
      <w:r w:rsidR="00DE1664" w:rsidRPr="00DE1664">
        <w:rPr>
          <w:rFonts w:ascii="Times New Roman" w:hAnsi="Times New Roman" w:cs="Times New Roman"/>
        </w:rPr>
        <w:t>India</w:t>
      </w:r>
    </w:p>
    <w:p w14:paraId="7266C487" w14:textId="77777777" w:rsidR="00566491" w:rsidRPr="00D15228" w:rsidRDefault="00566491" w:rsidP="00D04A95">
      <w:pPr>
        <w:spacing w:after="0"/>
        <w:rPr>
          <w:rFonts w:ascii="Times New Roman" w:hAnsi="Times New Roman" w:cs="Times New Roman"/>
          <w:bCs/>
          <w:sz w:val="24"/>
          <w:szCs w:val="24"/>
        </w:rPr>
      </w:pPr>
    </w:p>
    <w:p w14:paraId="6B8E522C" w14:textId="77777777" w:rsidR="00CC5B42" w:rsidRPr="00D15228" w:rsidRDefault="00CC5B42" w:rsidP="00D04A95">
      <w:pPr>
        <w:spacing w:after="0"/>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5729F01C" w:rsidR="00836B4A" w:rsidRPr="00D15228" w:rsidRDefault="00F00122" w:rsidP="00DE1664">
      <w:pPr>
        <w:widowControl w:val="0"/>
        <w:autoSpaceDE w:val="0"/>
        <w:autoSpaceDN w:val="0"/>
        <w:adjustRightInd w:val="0"/>
        <w:spacing w:after="0" w:line="360" w:lineRule="auto"/>
        <w:rPr>
          <w:rFonts w:ascii="Times New Roman" w:hAnsi="Times New Roman" w:cs="Times New Roman"/>
        </w:rPr>
      </w:pPr>
      <w:r w:rsidRPr="00D15228">
        <w:rPr>
          <w:rFonts w:ascii="Times New Roman" w:hAnsi="Times New Roman" w:cs="Times New Roman"/>
        </w:rPr>
        <w:t xml:space="preserve">Presentation </w:t>
      </w:r>
      <w:r w:rsidR="00D04A95">
        <w:rPr>
          <w:rFonts w:ascii="Times New Roman" w:hAnsi="Times New Roman" w:cs="Times New Roman"/>
        </w:rPr>
        <w:t xml:space="preserve">Category: </w:t>
      </w:r>
      <w:r w:rsidR="00836B4A" w:rsidRPr="00D15228">
        <w:rPr>
          <w:rFonts w:ascii="Times New Roman" w:hAnsi="Times New Roman" w:cs="Times New Roman"/>
        </w:rPr>
        <w:t>Oral</w:t>
      </w:r>
    </w:p>
    <w:p w14:paraId="0916CAB6" w14:textId="2B7A8C30" w:rsidR="00836B4A" w:rsidRPr="00D15228" w:rsidRDefault="00836B4A" w:rsidP="00DE1664">
      <w:pPr>
        <w:widowControl w:val="0"/>
        <w:autoSpaceDE w:val="0"/>
        <w:autoSpaceDN w:val="0"/>
        <w:adjustRightInd w:val="0"/>
        <w:spacing w:after="0" w:line="360" w:lineRule="auto"/>
        <w:rPr>
          <w:rFonts w:ascii="Times New Roman" w:hAnsi="Times New Roman" w:cs="Times New Roman"/>
        </w:rPr>
      </w:pPr>
      <w:r w:rsidRPr="00D15228">
        <w:rPr>
          <w:rFonts w:ascii="Times New Roman" w:hAnsi="Times New Roman" w:cs="Times New Roman"/>
        </w:rPr>
        <w:t xml:space="preserve">Session Name: </w:t>
      </w:r>
      <w:r w:rsidR="001D07CA">
        <w:rPr>
          <w:rFonts w:ascii="Times New Roman" w:hAnsi="Times New Roman" w:cs="Times New Roman"/>
        </w:rPr>
        <w:t>Virtual meeting</w:t>
      </w:r>
      <w:bookmarkStart w:id="0" w:name="_GoBack"/>
      <w:bookmarkEnd w:id="0"/>
    </w:p>
    <w:p w14:paraId="4A6B5AEB" w14:textId="3CD0B175" w:rsidR="00836B4A" w:rsidRPr="00D15228" w:rsidRDefault="00836B4A" w:rsidP="00DE1664">
      <w:pPr>
        <w:widowControl w:val="0"/>
        <w:autoSpaceDE w:val="0"/>
        <w:autoSpaceDN w:val="0"/>
        <w:adjustRightInd w:val="0"/>
        <w:spacing w:after="0" w:line="360" w:lineRule="auto"/>
        <w:rPr>
          <w:rFonts w:ascii="Times New Roman" w:hAnsi="Times New Roman" w:cs="Times New Roman"/>
        </w:rPr>
      </w:pPr>
      <w:r w:rsidRPr="00D15228">
        <w:rPr>
          <w:rFonts w:ascii="Times New Roman" w:hAnsi="Times New Roman" w:cs="Times New Roman"/>
        </w:rPr>
        <w:t xml:space="preserve">Email: </w:t>
      </w:r>
      <w:r w:rsidR="00DE1664">
        <w:rPr>
          <w:rFonts w:ascii="Times New Roman" w:hAnsi="Times New Roman" w:cs="Times New Roman"/>
        </w:rPr>
        <w:t>dr.sdkamath@tatasteel.com</w:t>
      </w:r>
    </w:p>
    <w:p w14:paraId="138BC90F" w14:textId="5BAE0B9A" w:rsidR="00836B4A" w:rsidRPr="00D15228" w:rsidRDefault="00BE10D2" w:rsidP="00DE1664">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DE1664">
        <w:rPr>
          <w:rFonts w:ascii="Times New Roman" w:hAnsi="Times New Roman" w:cs="Times New Roman"/>
        </w:rPr>
        <w:t xml:space="preserve"> dr.sdkamath@gmail.com</w:t>
      </w:r>
    </w:p>
    <w:p w14:paraId="74ACF633" w14:textId="228E3552" w:rsidR="00836B4A" w:rsidRPr="00D15228" w:rsidRDefault="00836B4A" w:rsidP="00DE1664">
      <w:pPr>
        <w:widowControl w:val="0"/>
        <w:autoSpaceDE w:val="0"/>
        <w:autoSpaceDN w:val="0"/>
        <w:adjustRightInd w:val="0"/>
        <w:spacing w:after="0" w:line="360" w:lineRule="auto"/>
        <w:rPr>
          <w:rFonts w:ascii="Times New Roman" w:hAnsi="Times New Roman" w:cs="Times New Roman"/>
        </w:rPr>
      </w:pPr>
      <w:r w:rsidRPr="00D15228">
        <w:rPr>
          <w:rFonts w:ascii="Times New Roman" w:hAnsi="Times New Roman" w:cs="Times New Roman"/>
        </w:rPr>
        <w:t>Contact Number:</w:t>
      </w:r>
      <w:r w:rsidR="00DE1664">
        <w:rPr>
          <w:rFonts w:ascii="Times New Roman" w:hAnsi="Times New Roman" w:cs="Times New Roman"/>
        </w:rPr>
        <w:t xml:space="preserve"> +91 7763807130</w:t>
      </w:r>
    </w:p>
    <w:p w14:paraId="2A6DF3BF" w14:textId="65CCC2C3" w:rsidR="00D15228" w:rsidRPr="00D15228" w:rsidRDefault="00836B4A" w:rsidP="00DE1664">
      <w:pPr>
        <w:widowControl w:val="0"/>
        <w:autoSpaceDE w:val="0"/>
        <w:autoSpaceDN w:val="0"/>
        <w:adjustRightInd w:val="0"/>
        <w:spacing w:after="0" w:line="360" w:lineRule="auto"/>
        <w:rPr>
          <w:rFonts w:ascii="Times New Roman" w:hAnsi="Times New Roman" w:cs="Times New Roman"/>
        </w:rPr>
      </w:pPr>
      <w:r w:rsidRPr="00D15228">
        <w:rPr>
          <w:rFonts w:ascii="Times New Roman" w:hAnsi="Times New Roman" w:cs="Times New Roman"/>
        </w:rPr>
        <w:t>Twitter/Facebook/LinkedIn:</w:t>
      </w:r>
      <w:r w:rsidR="00DE1664">
        <w:rPr>
          <w:rFonts w:ascii="Times New Roman" w:hAnsi="Times New Roman" w:cs="Times New Roman"/>
        </w:rPr>
        <w:t xml:space="preserve"> Nil</w:t>
      </w:r>
      <w:r w:rsidRPr="00D15228">
        <w:rPr>
          <w:rFonts w:ascii="Times New Roman" w:hAnsi="Times New Roman" w:cs="Times New Roman"/>
        </w:rPr>
        <w:t xml:space="preserve">  </w:t>
      </w:r>
    </w:p>
    <w:p w14:paraId="572CAB8B" w14:textId="77777777" w:rsidR="00F21A34" w:rsidRDefault="00F21A34" w:rsidP="00D04A95">
      <w:pPr>
        <w:widowControl w:val="0"/>
        <w:autoSpaceDE w:val="0"/>
        <w:autoSpaceDN w:val="0"/>
        <w:adjustRightInd w:val="0"/>
        <w:spacing w:after="0"/>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10BB419A" w14:textId="77777777" w:rsidR="007739DE" w:rsidRDefault="007739DE" w:rsidP="00D15228">
      <w:pPr>
        <w:widowControl w:val="0"/>
        <w:autoSpaceDE w:val="0"/>
        <w:autoSpaceDN w:val="0"/>
        <w:adjustRightInd w:val="0"/>
        <w:spacing w:after="0" w:line="240" w:lineRule="auto"/>
        <w:jc w:val="right"/>
        <w:rPr>
          <w:rFonts w:ascii="Times New Roman" w:hAnsi="Times New Roman" w:cs="Times New Roman"/>
        </w:rPr>
      </w:pPr>
    </w:p>
    <w:p w14:paraId="2789B655" w14:textId="77777777" w:rsidR="007739DE" w:rsidRDefault="007739DE" w:rsidP="00D15228">
      <w:pPr>
        <w:widowControl w:val="0"/>
        <w:autoSpaceDE w:val="0"/>
        <w:autoSpaceDN w:val="0"/>
        <w:adjustRightInd w:val="0"/>
        <w:spacing w:after="0" w:line="240" w:lineRule="auto"/>
        <w:jc w:val="right"/>
        <w:rPr>
          <w:rFonts w:ascii="Times New Roman" w:hAnsi="Times New Roman" w:cs="Times New Roman"/>
        </w:rPr>
      </w:pPr>
    </w:p>
    <w:p w14:paraId="3B72FF5A" w14:textId="77777777" w:rsidR="007739DE" w:rsidRDefault="007739DE" w:rsidP="00D15228">
      <w:pPr>
        <w:widowControl w:val="0"/>
        <w:autoSpaceDE w:val="0"/>
        <w:autoSpaceDN w:val="0"/>
        <w:adjustRightInd w:val="0"/>
        <w:spacing w:after="0" w:line="240" w:lineRule="auto"/>
        <w:jc w:val="right"/>
        <w:rPr>
          <w:rFonts w:ascii="Times New Roman" w:hAnsi="Times New Roman" w:cs="Times New Roman"/>
        </w:rPr>
      </w:pPr>
    </w:p>
    <w:p w14:paraId="2E57AD39" w14:textId="77777777" w:rsidR="007739DE" w:rsidRDefault="007739DE" w:rsidP="00D15228">
      <w:pPr>
        <w:widowControl w:val="0"/>
        <w:autoSpaceDE w:val="0"/>
        <w:autoSpaceDN w:val="0"/>
        <w:adjustRightInd w:val="0"/>
        <w:spacing w:after="0" w:line="240" w:lineRule="auto"/>
        <w:jc w:val="right"/>
        <w:rPr>
          <w:rFonts w:ascii="Times New Roman" w:hAnsi="Times New Roman" w:cs="Times New Roman"/>
        </w:rPr>
      </w:pPr>
    </w:p>
    <w:p w14:paraId="4CBF9304" w14:textId="77777777" w:rsidR="007739DE" w:rsidRDefault="007739DE" w:rsidP="00D15228">
      <w:pPr>
        <w:widowControl w:val="0"/>
        <w:autoSpaceDE w:val="0"/>
        <w:autoSpaceDN w:val="0"/>
        <w:adjustRightInd w:val="0"/>
        <w:spacing w:after="0" w:line="240" w:lineRule="auto"/>
        <w:jc w:val="right"/>
        <w:rPr>
          <w:rFonts w:ascii="Times New Roman" w:hAnsi="Times New Roman" w:cs="Times New Roman"/>
        </w:rPr>
      </w:pPr>
    </w:p>
    <w:p w14:paraId="4FC720D8" w14:textId="77777777" w:rsidR="007739DE" w:rsidRDefault="007739DE" w:rsidP="00D15228">
      <w:pPr>
        <w:widowControl w:val="0"/>
        <w:autoSpaceDE w:val="0"/>
        <w:autoSpaceDN w:val="0"/>
        <w:adjustRightInd w:val="0"/>
        <w:spacing w:after="0" w:line="240" w:lineRule="auto"/>
        <w:jc w:val="right"/>
        <w:rPr>
          <w:rFonts w:ascii="Times New Roman" w:hAnsi="Times New Roman" w:cs="Times New Roman"/>
        </w:rPr>
      </w:pPr>
    </w:p>
    <w:p w14:paraId="4A076963" w14:textId="6C77ECDF"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lastRenderedPageBreak/>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1F19E81F" w:rsidR="00F7168E" w:rsidRDefault="004D54B0" w:rsidP="00D15228">
      <w:pPr>
        <w:spacing w:after="0" w:line="240" w:lineRule="auto"/>
        <w:ind w:left="5760" w:firstLine="720"/>
        <w:jc w:val="center"/>
        <w:rPr>
          <w:rFonts w:ascii="Times New Roman" w:hAnsi="Times New Roman" w:cs="Times New Roman"/>
          <w:bCs/>
          <w:sz w:val="24"/>
          <w:szCs w:val="24"/>
        </w:rPr>
      </w:pPr>
      <w:r w:rsidRPr="004D54B0">
        <w:rPr>
          <w:rFonts w:ascii="Times New Roman" w:hAnsi="Times New Roman" w:cs="Times New Roman"/>
          <w:bCs/>
          <w:sz w:val="24"/>
          <w:szCs w:val="24"/>
        </w:rPr>
        <w:drawing>
          <wp:inline distT="0" distB="0" distL="0" distR="0" wp14:anchorId="3FEA9DD1" wp14:editId="6B8CFAE6">
            <wp:extent cx="1369157" cy="1343025"/>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8"/>
                    <a:stretch>
                      <a:fillRect/>
                    </a:stretch>
                  </pic:blipFill>
                  <pic:spPr>
                    <a:xfrm>
                      <a:off x="0" y="0"/>
                      <a:ext cx="1369157" cy="1343025"/>
                    </a:xfrm>
                    <a:prstGeom prst="rect">
                      <a:avLst/>
                    </a:prstGeom>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681DC" w14:textId="77777777" w:rsidR="00956122" w:rsidRDefault="00956122" w:rsidP="00CA5C6B">
      <w:pPr>
        <w:spacing w:after="0" w:line="240" w:lineRule="auto"/>
      </w:pPr>
      <w:r>
        <w:separator/>
      </w:r>
    </w:p>
  </w:endnote>
  <w:endnote w:type="continuationSeparator" w:id="0">
    <w:p w14:paraId="382F2179" w14:textId="77777777" w:rsidR="00956122" w:rsidRDefault="00956122"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E04BF" w14:textId="77777777" w:rsidR="00956122" w:rsidRDefault="00956122" w:rsidP="00CA5C6B">
      <w:pPr>
        <w:spacing w:after="0" w:line="240" w:lineRule="auto"/>
      </w:pPr>
      <w:r>
        <w:separator/>
      </w:r>
    </w:p>
  </w:footnote>
  <w:footnote w:type="continuationSeparator" w:id="0">
    <w:p w14:paraId="61F8608B" w14:textId="77777777" w:rsidR="00956122" w:rsidRDefault="00956122"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80CEF"/>
    <w:rsid w:val="00032269"/>
    <w:rsid w:val="000373B1"/>
    <w:rsid w:val="00080CEF"/>
    <w:rsid w:val="000863E5"/>
    <w:rsid w:val="00117B64"/>
    <w:rsid w:val="00132CC8"/>
    <w:rsid w:val="001771AE"/>
    <w:rsid w:val="001A3943"/>
    <w:rsid w:val="001D07CA"/>
    <w:rsid w:val="001F1730"/>
    <w:rsid w:val="0023768B"/>
    <w:rsid w:val="00243C06"/>
    <w:rsid w:val="00347D1A"/>
    <w:rsid w:val="00374E8B"/>
    <w:rsid w:val="00382A70"/>
    <w:rsid w:val="0042401F"/>
    <w:rsid w:val="00444B7A"/>
    <w:rsid w:val="00475AE8"/>
    <w:rsid w:val="004C1421"/>
    <w:rsid w:val="004D54B0"/>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275E"/>
    <w:rsid w:val="006D5901"/>
    <w:rsid w:val="006F4473"/>
    <w:rsid w:val="0071253B"/>
    <w:rsid w:val="007413DC"/>
    <w:rsid w:val="0074391C"/>
    <w:rsid w:val="007739DE"/>
    <w:rsid w:val="007D3DB8"/>
    <w:rsid w:val="007E14CF"/>
    <w:rsid w:val="008130B5"/>
    <w:rsid w:val="008233DC"/>
    <w:rsid w:val="00835254"/>
    <w:rsid w:val="00836B4A"/>
    <w:rsid w:val="00892B15"/>
    <w:rsid w:val="008A2E24"/>
    <w:rsid w:val="00956122"/>
    <w:rsid w:val="009571FB"/>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04A95"/>
    <w:rsid w:val="00D15228"/>
    <w:rsid w:val="00DD54C4"/>
    <w:rsid w:val="00DE1664"/>
    <w:rsid w:val="00E36B2E"/>
    <w:rsid w:val="00E4318A"/>
    <w:rsid w:val="00E53A4C"/>
    <w:rsid w:val="00E671DA"/>
    <w:rsid w:val="00E83911"/>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B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A0784-27E5-4F59-9D1E-1C461ACD1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Sangita D Kamath</cp:lastModifiedBy>
  <cp:revision>21</cp:revision>
  <dcterms:created xsi:type="dcterms:W3CDTF">2019-07-19T08:43:00Z</dcterms:created>
  <dcterms:modified xsi:type="dcterms:W3CDTF">2021-08-18T03:31:00Z</dcterms:modified>
</cp:coreProperties>
</file>