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09" w:rsidRPr="00E408F2" w:rsidRDefault="00E408F2" w:rsidP="00E40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408F2">
        <w:rPr>
          <w:rFonts w:ascii="Arial" w:hAnsi="Arial" w:cs="Arial"/>
          <w:b/>
          <w:bCs/>
          <w:sz w:val="20"/>
          <w:szCs w:val="20"/>
        </w:rPr>
        <w:t>Clinical</w:t>
      </w:r>
      <w:proofErr w:type="spellEnd"/>
      <w:r w:rsidRPr="00E408F2">
        <w:rPr>
          <w:rFonts w:ascii="Arial" w:hAnsi="Arial" w:cs="Arial"/>
          <w:b/>
          <w:bCs/>
          <w:sz w:val="20"/>
          <w:szCs w:val="20"/>
        </w:rPr>
        <w:t xml:space="preserve"> perfo</w:t>
      </w:r>
      <w:r>
        <w:rPr>
          <w:rFonts w:ascii="Arial" w:hAnsi="Arial" w:cs="Arial"/>
          <w:b/>
          <w:bCs/>
          <w:sz w:val="20"/>
          <w:szCs w:val="20"/>
        </w:rPr>
        <w:t xml:space="preserve">rmance of paraoxonase-1-related </w:t>
      </w:r>
      <w:r w:rsidRPr="00E408F2">
        <w:rPr>
          <w:rFonts w:ascii="Arial" w:hAnsi="Arial" w:cs="Arial"/>
          <w:b/>
          <w:bCs/>
          <w:sz w:val="20"/>
          <w:szCs w:val="20"/>
        </w:rPr>
        <w:t>variables and n</w:t>
      </w:r>
      <w:r>
        <w:rPr>
          <w:rFonts w:ascii="Arial" w:hAnsi="Arial" w:cs="Arial"/>
          <w:b/>
          <w:bCs/>
          <w:sz w:val="20"/>
          <w:szCs w:val="20"/>
        </w:rPr>
        <w:t xml:space="preserve">ovel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markers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inflammation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in </w:t>
      </w:r>
      <w:bookmarkStart w:id="0" w:name="_GoBack"/>
      <w:bookmarkEnd w:id="0"/>
      <w:r w:rsidRPr="00E408F2">
        <w:rPr>
          <w:rFonts w:ascii="Arial" w:hAnsi="Arial" w:cs="Arial"/>
          <w:b/>
          <w:bCs/>
          <w:sz w:val="20"/>
          <w:szCs w:val="20"/>
        </w:rPr>
        <w:t xml:space="preserve">coronavirus disease-19. A machine </w:t>
      </w:r>
      <w:proofErr w:type="spellStart"/>
      <w:r w:rsidRPr="00E408F2">
        <w:rPr>
          <w:rFonts w:ascii="Arial" w:hAnsi="Arial" w:cs="Arial"/>
          <w:b/>
          <w:bCs/>
          <w:sz w:val="20"/>
          <w:szCs w:val="20"/>
        </w:rPr>
        <w:t>learning</w:t>
      </w:r>
      <w:proofErr w:type="spellEnd"/>
      <w:r w:rsidRPr="00E408F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b/>
          <w:bCs/>
          <w:sz w:val="20"/>
          <w:szCs w:val="20"/>
        </w:rPr>
        <w:t>approach</w:t>
      </w:r>
      <w:proofErr w:type="spellEnd"/>
    </w:p>
    <w:p w:rsidR="00E408F2" w:rsidRPr="00E408F2" w:rsidRDefault="00E408F2" w:rsidP="00E408F2">
      <w:pPr>
        <w:rPr>
          <w:rFonts w:ascii="Arial" w:hAnsi="Arial" w:cs="Arial"/>
          <w:b/>
          <w:bCs/>
          <w:sz w:val="20"/>
          <w:szCs w:val="20"/>
        </w:rPr>
      </w:pPr>
    </w:p>
    <w:p w:rsidR="00E408F2" w:rsidRPr="00E408F2" w:rsidRDefault="00E408F2" w:rsidP="00E40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E408F2">
        <w:rPr>
          <w:rFonts w:ascii="Arial" w:hAnsi="Arial" w:cs="Arial"/>
          <w:b/>
          <w:bCs/>
          <w:sz w:val="20"/>
          <w:szCs w:val="20"/>
        </w:rPr>
        <w:t>Abstract</w:t>
      </w:r>
      <w:proofErr w:type="spellEnd"/>
      <w:r w:rsidRPr="00E408F2">
        <w:rPr>
          <w:rFonts w:ascii="Arial" w:hAnsi="Arial" w:cs="Arial"/>
          <w:b/>
          <w:bCs/>
          <w:sz w:val="20"/>
          <w:szCs w:val="20"/>
        </w:rPr>
        <w:t xml:space="preserve">: </w:t>
      </w:r>
      <w:r w:rsidRPr="00E408F2">
        <w:rPr>
          <w:rFonts w:ascii="Arial" w:hAnsi="Arial" w:cs="Arial"/>
          <w:sz w:val="20"/>
          <w:szCs w:val="20"/>
        </w:rPr>
        <w:t xml:space="preserve">SARS-CoV-2 </w:t>
      </w:r>
      <w:proofErr w:type="spellStart"/>
      <w:r w:rsidRPr="00E408F2">
        <w:rPr>
          <w:rFonts w:ascii="Arial" w:hAnsi="Arial" w:cs="Arial"/>
          <w:sz w:val="20"/>
          <w:szCs w:val="20"/>
        </w:rPr>
        <w:t>infection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produces a response of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innate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immune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system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causing</w:t>
      </w:r>
      <w:proofErr w:type="spellEnd"/>
    </w:p>
    <w:p w:rsidR="00E408F2" w:rsidRPr="00E408F2" w:rsidRDefault="00E408F2" w:rsidP="00E40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408F2">
        <w:rPr>
          <w:rFonts w:ascii="Arial" w:hAnsi="Arial" w:cs="Arial"/>
          <w:sz w:val="20"/>
          <w:szCs w:val="20"/>
        </w:rPr>
        <w:t>oxidative</w:t>
      </w:r>
      <w:proofErr w:type="spellEnd"/>
      <w:proofErr w:type="gramEnd"/>
      <w:r w:rsidRPr="00E408F2">
        <w:rPr>
          <w:rFonts w:ascii="Arial" w:hAnsi="Arial" w:cs="Arial"/>
          <w:sz w:val="20"/>
          <w:szCs w:val="20"/>
        </w:rPr>
        <w:t xml:space="preserve"> stress and a </w:t>
      </w:r>
      <w:proofErr w:type="spellStart"/>
      <w:r w:rsidRPr="00E408F2">
        <w:rPr>
          <w:rFonts w:ascii="Arial" w:hAnsi="Arial" w:cs="Arial"/>
          <w:sz w:val="20"/>
          <w:szCs w:val="20"/>
        </w:rPr>
        <w:t>strong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inflammatory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reaction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termed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‘</w:t>
      </w:r>
      <w:proofErr w:type="spellStart"/>
      <w:r w:rsidRPr="00E408F2">
        <w:rPr>
          <w:rFonts w:ascii="Arial" w:hAnsi="Arial" w:cs="Arial"/>
          <w:sz w:val="20"/>
          <w:szCs w:val="20"/>
        </w:rPr>
        <w:t>cytokine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storm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’ </w:t>
      </w:r>
      <w:proofErr w:type="spellStart"/>
      <w:r w:rsidRPr="00E408F2">
        <w:rPr>
          <w:rFonts w:ascii="Arial" w:hAnsi="Arial" w:cs="Arial"/>
          <w:sz w:val="20"/>
          <w:szCs w:val="20"/>
        </w:rPr>
        <w:t>that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one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</w:p>
    <w:p w:rsidR="00E408F2" w:rsidRDefault="00E408F2" w:rsidP="00E40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408F2">
        <w:rPr>
          <w:rFonts w:ascii="Arial" w:hAnsi="Arial" w:cs="Arial"/>
          <w:sz w:val="20"/>
          <w:szCs w:val="20"/>
        </w:rPr>
        <w:t>leading</w:t>
      </w:r>
      <w:proofErr w:type="spellEnd"/>
      <w:proofErr w:type="gramEnd"/>
      <w:r w:rsidRPr="00E408F2">
        <w:rPr>
          <w:rFonts w:ascii="Arial" w:hAnsi="Arial" w:cs="Arial"/>
          <w:sz w:val="20"/>
          <w:szCs w:val="20"/>
        </w:rPr>
        <w:t xml:space="preserve"> causes of </w:t>
      </w:r>
      <w:proofErr w:type="spellStart"/>
      <w:r w:rsidRPr="00E408F2">
        <w:rPr>
          <w:rFonts w:ascii="Arial" w:hAnsi="Arial" w:cs="Arial"/>
          <w:sz w:val="20"/>
          <w:szCs w:val="20"/>
        </w:rPr>
        <w:t>death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. Paraoxonase-1 (PON1) </w:t>
      </w:r>
      <w:proofErr w:type="spellStart"/>
      <w:r w:rsidRPr="00E408F2">
        <w:rPr>
          <w:rFonts w:ascii="Arial" w:hAnsi="Arial" w:cs="Arial"/>
          <w:sz w:val="20"/>
          <w:szCs w:val="20"/>
        </w:rPr>
        <w:t>protects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against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oxidative</w:t>
      </w:r>
      <w:proofErr w:type="spellEnd"/>
      <w:r>
        <w:rPr>
          <w:rFonts w:ascii="Arial" w:hAnsi="Arial" w:cs="Arial"/>
          <w:sz w:val="20"/>
          <w:szCs w:val="20"/>
        </w:rPr>
        <w:t xml:space="preserve"> stress </w:t>
      </w: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hydrolyzing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lipoperoxides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408F2">
        <w:rPr>
          <w:rFonts w:ascii="Arial" w:hAnsi="Arial" w:cs="Arial"/>
          <w:sz w:val="20"/>
          <w:szCs w:val="20"/>
        </w:rPr>
        <w:t>Alterations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in PON1 </w:t>
      </w:r>
      <w:proofErr w:type="spellStart"/>
      <w:r w:rsidRPr="00E408F2">
        <w:rPr>
          <w:rFonts w:ascii="Arial" w:hAnsi="Arial" w:cs="Arial"/>
          <w:sz w:val="20"/>
          <w:szCs w:val="20"/>
        </w:rPr>
        <w:t>activity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have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been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associated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ith</w:t>
      </w:r>
      <w:proofErr w:type="spellEnd"/>
      <w:r>
        <w:rPr>
          <w:rFonts w:ascii="Arial" w:hAnsi="Arial" w:cs="Arial"/>
          <w:sz w:val="20"/>
          <w:szCs w:val="20"/>
        </w:rPr>
        <w:t xml:space="preserve"> pro-</w:t>
      </w:r>
      <w:proofErr w:type="spellStart"/>
      <w:r>
        <w:rPr>
          <w:rFonts w:ascii="Arial" w:hAnsi="Arial" w:cs="Arial"/>
          <w:sz w:val="20"/>
          <w:szCs w:val="20"/>
        </w:rPr>
        <w:t>inflammatory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mediators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such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chemokine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(C-C </w:t>
      </w:r>
      <w:proofErr w:type="spellStart"/>
      <w:r w:rsidRPr="00E408F2">
        <w:rPr>
          <w:rFonts w:ascii="Arial" w:hAnsi="Arial" w:cs="Arial"/>
          <w:sz w:val="20"/>
          <w:szCs w:val="20"/>
        </w:rPr>
        <w:t>motif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E408F2">
        <w:rPr>
          <w:rFonts w:ascii="Arial" w:hAnsi="Arial" w:cs="Arial"/>
          <w:sz w:val="20"/>
          <w:szCs w:val="20"/>
        </w:rPr>
        <w:t>ligand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2 (CCL2) and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glyco</w:t>
      </w:r>
      <w:r>
        <w:rPr>
          <w:rFonts w:ascii="Arial" w:hAnsi="Arial" w:cs="Arial"/>
          <w:sz w:val="20"/>
          <w:szCs w:val="20"/>
        </w:rPr>
        <w:t>protein</w:t>
      </w:r>
      <w:proofErr w:type="spellEnd"/>
      <w:r>
        <w:rPr>
          <w:rFonts w:ascii="Arial" w:hAnsi="Arial" w:cs="Arial"/>
          <w:sz w:val="20"/>
          <w:szCs w:val="20"/>
        </w:rPr>
        <w:t xml:space="preserve"> galectin-3. </w:t>
      </w:r>
      <w:proofErr w:type="spellStart"/>
      <w:r>
        <w:rPr>
          <w:rFonts w:ascii="Arial" w:hAnsi="Arial" w:cs="Arial"/>
          <w:sz w:val="20"/>
          <w:szCs w:val="20"/>
        </w:rPr>
        <w:t>We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aimed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investigate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alterations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circulating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levels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of PON1, CCL2</w:t>
      </w:r>
      <w:r>
        <w:rPr>
          <w:rFonts w:ascii="Arial" w:hAnsi="Arial" w:cs="Arial"/>
          <w:sz w:val="20"/>
          <w:szCs w:val="20"/>
        </w:rPr>
        <w:t xml:space="preserve"> and galectin-3 in 126 </w:t>
      </w:r>
      <w:proofErr w:type="spellStart"/>
      <w:r>
        <w:rPr>
          <w:rFonts w:ascii="Arial" w:hAnsi="Arial" w:cs="Arial"/>
          <w:sz w:val="20"/>
          <w:szCs w:val="20"/>
        </w:rPr>
        <w:t>patients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with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COVID-19 and </w:t>
      </w:r>
      <w:proofErr w:type="spellStart"/>
      <w:r w:rsidRPr="00E408F2">
        <w:rPr>
          <w:rFonts w:ascii="Arial" w:hAnsi="Arial" w:cs="Arial"/>
          <w:sz w:val="20"/>
          <w:szCs w:val="20"/>
        </w:rPr>
        <w:t>their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interactions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with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clinical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variables and </w:t>
      </w:r>
      <w:proofErr w:type="spellStart"/>
      <w:r w:rsidRPr="00E408F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nalytical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parameters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E408F2" w:rsidRPr="00E408F2" w:rsidRDefault="00E408F2" w:rsidP="00E40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machine </w:t>
      </w:r>
      <w:proofErr w:type="spellStart"/>
      <w:r w:rsidRPr="00E408F2">
        <w:rPr>
          <w:rFonts w:ascii="Arial" w:hAnsi="Arial" w:cs="Arial"/>
          <w:sz w:val="20"/>
          <w:szCs w:val="20"/>
        </w:rPr>
        <w:t>learning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approach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was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used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to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identify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predictive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markers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E408F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disease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comparisons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we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recruited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45 COVID-19 </w:t>
      </w:r>
      <w:proofErr w:type="spellStart"/>
      <w:r w:rsidRPr="00E408F2">
        <w:rPr>
          <w:rFonts w:ascii="Arial" w:hAnsi="Arial" w:cs="Arial"/>
          <w:sz w:val="20"/>
          <w:szCs w:val="20"/>
        </w:rPr>
        <w:t>negative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patients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and 50 </w:t>
      </w:r>
      <w:proofErr w:type="spellStart"/>
      <w:r w:rsidRPr="00E408F2">
        <w:rPr>
          <w:rFonts w:ascii="Arial" w:hAnsi="Arial" w:cs="Arial"/>
          <w:sz w:val="20"/>
          <w:szCs w:val="20"/>
        </w:rPr>
        <w:t>healthy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individ</w:t>
      </w:r>
      <w:r>
        <w:rPr>
          <w:rFonts w:ascii="Arial" w:hAnsi="Arial" w:cs="Arial"/>
          <w:sz w:val="20"/>
          <w:szCs w:val="20"/>
        </w:rPr>
        <w:t>uals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approach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identified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E408F2">
        <w:rPr>
          <w:rFonts w:ascii="Arial" w:hAnsi="Arial" w:cs="Arial"/>
          <w:sz w:val="20"/>
          <w:szCs w:val="20"/>
        </w:rPr>
        <w:t>synergy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between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oxidative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stress, </w:t>
      </w:r>
      <w:proofErr w:type="spellStart"/>
      <w:r w:rsidRPr="00E408F2">
        <w:rPr>
          <w:rFonts w:ascii="Arial" w:hAnsi="Arial" w:cs="Arial"/>
          <w:sz w:val="20"/>
          <w:szCs w:val="20"/>
        </w:rPr>
        <w:t>inflammation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408F2">
        <w:rPr>
          <w:rFonts w:ascii="Arial" w:hAnsi="Arial" w:cs="Arial"/>
          <w:sz w:val="20"/>
          <w:szCs w:val="20"/>
        </w:rPr>
        <w:t>fibrogenesis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i</w:t>
      </w:r>
      <w:r>
        <w:rPr>
          <w:rFonts w:ascii="Arial" w:hAnsi="Arial" w:cs="Arial"/>
          <w:sz w:val="20"/>
          <w:szCs w:val="20"/>
        </w:rPr>
        <w:t xml:space="preserve">n positive </w:t>
      </w:r>
      <w:proofErr w:type="spellStart"/>
      <w:r>
        <w:rPr>
          <w:rFonts w:ascii="Arial" w:hAnsi="Arial" w:cs="Arial"/>
          <w:sz w:val="20"/>
          <w:szCs w:val="20"/>
        </w:rPr>
        <w:t>patients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observed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E408F2">
        <w:rPr>
          <w:rFonts w:ascii="Arial" w:hAnsi="Arial" w:cs="Arial"/>
          <w:sz w:val="20"/>
          <w:szCs w:val="20"/>
        </w:rPr>
        <w:t>negative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patients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. PON1 </w:t>
      </w:r>
      <w:proofErr w:type="spellStart"/>
      <w:r w:rsidRPr="00E408F2">
        <w:rPr>
          <w:rFonts w:ascii="Arial" w:hAnsi="Arial" w:cs="Arial"/>
          <w:sz w:val="20"/>
          <w:szCs w:val="20"/>
        </w:rPr>
        <w:t>activity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was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param</w:t>
      </w:r>
      <w:r>
        <w:rPr>
          <w:rFonts w:ascii="Arial" w:hAnsi="Arial" w:cs="Arial"/>
          <w:sz w:val="20"/>
          <w:szCs w:val="20"/>
        </w:rPr>
        <w:t>eter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with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greatest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power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discriminate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between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patients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who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were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either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positive </w:t>
      </w:r>
      <w:proofErr w:type="spellStart"/>
      <w:r w:rsidRPr="00E408F2">
        <w:rPr>
          <w:rFonts w:ascii="Arial" w:hAnsi="Arial" w:cs="Arial"/>
          <w:sz w:val="20"/>
          <w:szCs w:val="20"/>
        </w:rPr>
        <w:t>or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negative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COVID-19, </w:t>
      </w:r>
      <w:proofErr w:type="spellStart"/>
      <w:r>
        <w:rPr>
          <w:rFonts w:ascii="Arial" w:hAnsi="Arial" w:cs="Arial"/>
          <w:sz w:val="20"/>
          <w:szCs w:val="20"/>
        </w:rPr>
        <w:t>while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levels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of CCL2 and galectin-3 </w:t>
      </w:r>
      <w:proofErr w:type="spellStart"/>
      <w:r w:rsidRPr="00E408F2">
        <w:rPr>
          <w:rFonts w:ascii="Arial" w:hAnsi="Arial" w:cs="Arial"/>
          <w:sz w:val="20"/>
          <w:szCs w:val="20"/>
        </w:rPr>
        <w:t>were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similar. </w:t>
      </w:r>
      <w:proofErr w:type="spellStart"/>
      <w:r w:rsidRPr="00E408F2">
        <w:rPr>
          <w:rFonts w:ascii="Arial" w:hAnsi="Arial" w:cs="Arial"/>
          <w:sz w:val="20"/>
          <w:szCs w:val="20"/>
        </w:rPr>
        <w:t>We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suggest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tha</w:t>
      </w:r>
      <w:r>
        <w:rPr>
          <w:rFonts w:ascii="Arial" w:hAnsi="Arial" w:cs="Arial"/>
          <w:sz w:val="20"/>
          <w:szCs w:val="20"/>
        </w:rPr>
        <w:t>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measurement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serum</w:t>
      </w:r>
      <w:proofErr w:type="spellEnd"/>
      <w:r>
        <w:rPr>
          <w:rFonts w:ascii="Arial" w:hAnsi="Arial" w:cs="Arial"/>
          <w:sz w:val="20"/>
          <w:szCs w:val="20"/>
        </w:rPr>
        <w:t xml:space="preserve"> PON1 </w:t>
      </w:r>
      <w:proofErr w:type="spellStart"/>
      <w:r w:rsidRPr="00E408F2">
        <w:rPr>
          <w:rFonts w:ascii="Arial" w:hAnsi="Arial" w:cs="Arial"/>
          <w:sz w:val="20"/>
          <w:szCs w:val="20"/>
        </w:rPr>
        <w:t>activity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may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be a </w:t>
      </w:r>
      <w:proofErr w:type="spellStart"/>
      <w:r w:rsidRPr="00E408F2">
        <w:rPr>
          <w:rFonts w:ascii="Arial" w:hAnsi="Arial" w:cs="Arial"/>
          <w:sz w:val="20"/>
          <w:szCs w:val="20"/>
        </w:rPr>
        <w:t>useful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marker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for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08F2">
        <w:rPr>
          <w:rFonts w:ascii="Arial" w:hAnsi="Arial" w:cs="Arial"/>
          <w:sz w:val="20"/>
          <w:szCs w:val="20"/>
        </w:rPr>
        <w:t>the</w:t>
      </w:r>
      <w:proofErr w:type="spellEnd"/>
      <w:r w:rsidRPr="00E408F2">
        <w:rPr>
          <w:rFonts w:ascii="Arial" w:hAnsi="Arial" w:cs="Arial"/>
          <w:sz w:val="20"/>
          <w:szCs w:val="20"/>
        </w:rPr>
        <w:t xml:space="preserve"> diagnosis of COVID-19.</w:t>
      </w:r>
    </w:p>
    <w:sectPr w:rsidR="00E408F2" w:rsidRPr="00E40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F2"/>
    <w:rsid w:val="00B13D09"/>
    <w:rsid w:val="00E4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BCA9F-15C6-4A0F-89D0-D881A31F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Iftimie, Simona</dc:creator>
  <cp:keywords/>
  <dc:description/>
  <cp:lastModifiedBy>Mihaela Iftimie, Simona </cp:lastModifiedBy>
  <cp:revision>1</cp:revision>
  <dcterms:created xsi:type="dcterms:W3CDTF">2021-09-19T21:39:00Z</dcterms:created>
  <dcterms:modified xsi:type="dcterms:W3CDTF">2021-09-19T21:41:00Z</dcterms:modified>
</cp:coreProperties>
</file>