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08368" w14:textId="77777777" w:rsidR="0067305A" w:rsidRDefault="0067305A" w:rsidP="0067305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7F9DFD1A" w14:textId="1F3633CD" w:rsidR="0067305A" w:rsidRDefault="0067305A" w:rsidP="0067305A">
      <w:pPr>
        <w:spacing w:after="120" w:line="360" w:lineRule="auto"/>
        <w:jc w:val="both"/>
        <w:rPr>
          <w:rFonts w:ascii="Times New Roman" w:hAnsi="Times New Roman" w:cs="Times New Roman"/>
          <w:sz w:val="24"/>
          <w:szCs w:val="24"/>
        </w:rPr>
      </w:pPr>
      <w:r w:rsidRPr="00B45481">
        <w:rPr>
          <w:rFonts w:ascii="Times New Roman" w:hAnsi="Times New Roman" w:cs="Times New Roman"/>
          <w:sz w:val="24"/>
          <w:szCs w:val="24"/>
        </w:rPr>
        <w:t>Recent advances in mobile technologies have provided an opportunity to disseminate health information on a variety of health conditions. Randomized control trials (RCTs) have shown that text messaging helps people to lose weight, but the effectiveness of interventions vary between studies. Thus, this review aimed to (a) identify RCTs that used text messages for overweight</w:t>
      </w:r>
      <w:r>
        <w:rPr>
          <w:rFonts w:ascii="Times New Roman" w:hAnsi="Times New Roman" w:cs="Times New Roman"/>
          <w:sz w:val="24"/>
          <w:szCs w:val="24"/>
        </w:rPr>
        <w:t xml:space="preserve"> management</w:t>
      </w:r>
      <w:r w:rsidRPr="00B45481">
        <w:rPr>
          <w:rFonts w:ascii="Times New Roman" w:hAnsi="Times New Roman" w:cs="Times New Roman"/>
          <w:sz w:val="24"/>
          <w:szCs w:val="24"/>
        </w:rPr>
        <w:t xml:space="preserve"> (b) identify components of the interventions and (c) test their effectiveness. PubMed, Web of Science, ProQuest, and Scopus databases were searched to identify relevant studies. Quality scores for selected articles were assessed using the Joanna Briggs Institute (JBI) critical appraisal tools for intervention</w:t>
      </w:r>
      <w:r>
        <w:rPr>
          <w:rFonts w:ascii="Times New Roman" w:hAnsi="Times New Roman" w:cs="Times New Roman"/>
          <w:sz w:val="24"/>
          <w:szCs w:val="24"/>
        </w:rPr>
        <w:t>al</w:t>
      </w:r>
      <w:r w:rsidRPr="00B45481">
        <w:rPr>
          <w:rFonts w:ascii="Times New Roman" w:hAnsi="Times New Roman" w:cs="Times New Roman"/>
          <w:sz w:val="24"/>
          <w:szCs w:val="24"/>
        </w:rPr>
        <w:t xml:space="preserve"> studies. The effectiveness of the interventions was tested using random effect models. </w:t>
      </w:r>
      <w:r w:rsidRPr="00290797">
        <w:rPr>
          <w:rFonts w:ascii="Times New Roman" w:hAnsi="Times New Roman" w:cs="Times New Roman"/>
          <w:color w:val="000000"/>
          <w:sz w:val="24"/>
          <w:szCs w:val="24"/>
        </w:rPr>
        <w:t>Twelve studies that met inclusion criteria were included in this review.</w:t>
      </w:r>
      <w:r>
        <w:rPr>
          <w:rFonts w:ascii="Times New Roman" w:hAnsi="Times New Roman" w:cs="Times New Roman"/>
          <w:sz w:val="24"/>
          <w:szCs w:val="24"/>
        </w:rPr>
        <w:t xml:space="preserve"> </w:t>
      </w:r>
      <w:r w:rsidRPr="00B45481">
        <w:rPr>
          <w:rFonts w:ascii="Times New Roman" w:hAnsi="Times New Roman" w:cs="Times New Roman"/>
          <w:sz w:val="24"/>
          <w:szCs w:val="24"/>
        </w:rPr>
        <w:t>Ten of the included studies reported that text message interventions had a significant effect on weight loss. The pooled mean difference in Body Mass Index (BMI) change after the intervention was –0.43 kg/m</w:t>
      </w:r>
      <w:r w:rsidRPr="00A20D7C">
        <w:rPr>
          <w:rFonts w:ascii="Times New Roman" w:hAnsi="Times New Roman" w:cs="Times New Roman"/>
          <w:sz w:val="24"/>
          <w:szCs w:val="24"/>
          <w:vertAlign w:val="superscript"/>
        </w:rPr>
        <w:t>2</w:t>
      </w:r>
      <w:r w:rsidRPr="00B45481">
        <w:rPr>
          <w:rFonts w:ascii="Times New Roman" w:hAnsi="Times New Roman" w:cs="Times New Roman"/>
          <w:sz w:val="24"/>
          <w:szCs w:val="24"/>
        </w:rPr>
        <w:t xml:space="preserve"> (95% </w:t>
      </w:r>
      <w:r>
        <w:rPr>
          <w:rFonts w:ascii="Times New Roman" w:hAnsi="Times New Roman" w:cs="Times New Roman"/>
          <w:sz w:val="24"/>
          <w:szCs w:val="24"/>
        </w:rPr>
        <w:t>C</w:t>
      </w:r>
      <w:r w:rsidRPr="00B45481">
        <w:rPr>
          <w:rFonts w:ascii="Times New Roman" w:hAnsi="Times New Roman" w:cs="Times New Roman"/>
          <w:sz w:val="24"/>
          <w:szCs w:val="24"/>
        </w:rPr>
        <w:t xml:space="preserve">onfidence </w:t>
      </w:r>
      <w:r>
        <w:rPr>
          <w:rFonts w:ascii="Times New Roman" w:hAnsi="Times New Roman" w:cs="Times New Roman"/>
          <w:sz w:val="24"/>
          <w:szCs w:val="24"/>
        </w:rPr>
        <w:t>I</w:t>
      </w:r>
      <w:r w:rsidRPr="00B45481">
        <w:rPr>
          <w:rFonts w:ascii="Times New Roman" w:hAnsi="Times New Roman" w:cs="Times New Roman"/>
          <w:sz w:val="24"/>
          <w:szCs w:val="24"/>
        </w:rPr>
        <w:t>nterval</w:t>
      </w:r>
      <w:r>
        <w:rPr>
          <w:rFonts w:ascii="Times New Roman" w:hAnsi="Times New Roman" w:cs="Times New Roman"/>
          <w:sz w:val="24"/>
          <w:szCs w:val="24"/>
        </w:rPr>
        <w:t>,</w:t>
      </w:r>
      <w:r w:rsidRPr="00B45481">
        <w:rPr>
          <w:rFonts w:ascii="Times New Roman" w:hAnsi="Times New Roman" w:cs="Times New Roman"/>
          <w:sz w:val="24"/>
          <w:szCs w:val="24"/>
        </w:rPr>
        <w:t xml:space="preserve"> – 0.63 to – 0.23 kg/m</w:t>
      </w:r>
      <w:r w:rsidRPr="00A20D7C">
        <w:rPr>
          <w:rFonts w:ascii="Times New Roman" w:hAnsi="Times New Roman" w:cs="Times New Roman"/>
          <w:sz w:val="24"/>
          <w:szCs w:val="24"/>
          <w:vertAlign w:val="superscript"/>
        </w:rPr>
        <w:t>2</w:t>
      </w:r>
      <w:r w:rsidRPr="00B45481">
        <w:rPr>
          <w:rFonts w:ascii="Times New Roman" w:hAnsi="Times New Roman" w:cs="Times New Roman"/>
          <w:sz w:val="24"/>
          <w:szCs w:val="24"/>
        </w:rPr>
        <w:t xml:space="preserve">). Synthesis of the included studies provide evidence that 1) regular text messages, 2) interventions targeting weight monitoring, diet habit, and physical activity, and 3) the use of behavior </w:t>
      </w:r>
      <w:proofErr w:type="gramStart"/>
      <w:r w:rsidRPr="00B45481">
        <w:rPr>
          <w:rFonts w:ascii="Times New Roman" w:hAnsi="Times New Roman" w:cs="Times New Roman"/>
          <w:sz w:val="24"/>
          <w:szCs w:val="24"/>
        </w:rPr>
        <w:t>change</w:t>
      </w:r>
      <w:proofErr w:type="gramEnd"/>
      <w:r w:rsidRPr="00B45481">
        <w:rPr>
          <w:rFonts w:ascii="Times New Roman" w:hAnsi="Times New Roman" w:cs="Times New Roman"/>
          <w:sz w:val="24"/>
          <w:szCs w:val="24"/>
        </w:rPr>
        <w:t xml:space="preserve"> techniques </w:t>
      </w:r>
      <w:r>
        <w:rPr>
          <w:rFonts w:ascii="Times New Roman" w:hAnsi="Times New Roman" w:cs="Times New Roman"/>
          <w:sz w:val="24"/>
          <w:szCs w:val="24"/>
        </w:rPr>
        <w:t xml:space="preserve">led to </w:t>
      </w:r>
      <w:r w:rsidRPr="00B45481">
        <w:rPr>
          <w:rFonts w:ascii="Times New Roman" w:hAnsi="Times New Roman" w:cs="Times New Roman"/>
          <w:sz w:val="24"/>
          <w:szCs w:val="24"/>
        </w:rPr>
        <w:t>significant weight loss</w:t>
      </w:r>
      <w:r>
        <w:rPr>
          <w:rFonts w:ascii="Times New Roman" w:hAnsi="Times New Roman" w:cs="Times New Roman"/>
          <w:sz w:val="24"/>
          <w:szCs w:val="24"/>
        </w:rPr>
        <w:t>.</w:t>
      </w:r>
    </w:p>
    <w:p w14:paraId="6B03C3DB" w14:textId="77777777" w:rsidR="0067305A" w:rsidRPr="006C48BE" w:rsidRDefault="0067305A" w:rsidP="0067305A">
      <w:pPr>
        <w:spacing w:after="120" w:line="360" w:lineRule="auto"/>
        <w:jc w:val="both"/>
        <w:rPr>
          <w:rFonts w:ascii="Times New Roman" w:hAnsi="Times New Roman" w:cs="Times New Roman"/>
          <w:sz w:val="24"/>
          <w:szCs w:val="24"/>
        </w:rPr>
      </w:pPr>
      <w:r w:rsidRPr="00B70FCB">
        <w:rPr>
          <w:rFonts w:ascii="Times New Roman" w:hAnsi="Times New Roman" w:cs="Times New Roman"/>
          <w:b/>
          <w:bCs/>
          <w:sz w:val="24"/>
          <w:szCs w:val="24"/>
        </w:rPr>
        <w:t>Keywords:</w:t>
      </w:r>
      <w:r>
        <w:rPr>
          <w:rFonts w:ascii="Times New Roman" w:hAnsi="Times New Roman" w:cs="Times New Roman"/>
          <w:sz w:val="24"/>
          <w:szCs w:val="24"/>
        </w:rPr>
        <w:t xml:space="preserve"> Overweight or obesity, text message, weight loss, developing countries</w:t>
      </w:r>
    </w:p>
    <w:p w14:paraId="13E57C5B" w14:textId="77777777" w:rsidR="00DF6E40" w:rsidRDefault="00DF6E40"/>
    <w:sectPr w:rsidR="00DF6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40"/>
    <w:rsid w:val="0067305A"/>
    <w:rsid w:val="00DF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12793-13B4-464C-80D3-DAA3A867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Tilahun Tewabe</dc:creator>
  <cp:keywords/>
  <dc:description/>
  <cp:lastModifiedBy>Tilahun Tewabe</cp:lastModifiedBy>
  <cp:revision>2</cp:revision>
  <dcterms:created xsi:type="dcterms:W3CDTF">2021-12-24T07:15:00Z</dcterms:created>
  <dcterms:modified xsi:type="dcterms:W3CDTF">2021-12-24T07:15:00Z</dcterms:modified>
</cp:coreProperties>
</file>