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E950" w14:textId="0FF74EB7" w:rsidR="00CC5B42" w:rsidRPr="00D15228" w:rsidRDefault="00864C0B" w:rsidP="00864C0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C0B">
        <w:rPr>
          <w:rFonts w:ascii="Times New Roman" w:hAnsi="Times New Roman" w:cs="Times New Roman"/>
          <w:b/>
          <w:bCs/>
          <w:sz w:val="28"/>
          <w:szCs w:val="28"/>
        </w:rPr>
        <w:t>Oral health problems facing refugees 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4C0B">
        <w:rPr>
          <w:rFonts w:ascii="Times New Roman" w:hAnsi="Times New Roman" w:cs="Times New Roman"/>
          <w:b/>
          <w:bCs/>
          <w:sz w:val="28"/>
          <w:szCs w:val="28"/>
        </w:rPr>
        <w:t>Europe: a scoping review</w:t>
      </w:r>
    </w:p>
    <w:p w14:paraId="07184CC7" w14:textId="06A7CAA3" w:rsidR="00CC5B42" w:rsidRPr="00D15228" w:rsidRDefault="007C5C09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C09">
        <w:rPr>
          <w:rFonts w:ascii="Times New Roman" w:hAnsi="Times New Roman" w:cs="Times New Roman"/>
          <w:b/>
          <w:bCs/>
          <w:sz w:val="28"/>
          <w:szCs w:val="28"/>
        </w:rPr>
        <w:t>Heba M. Al-Ibrahim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530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7C5C09">
        <w:rPr>
          <w:rFonts w:ascii="Times New Roman" w:hAnsi="Times New Roman" w:cs="Times New Roman"/>
          <w:b/>
          <w:bCs/>
          <w:sz w:val="28"/>
          <w:szCs w:val="28"/>
        </w:rPr>
        <w:t>Eiad Zinah</w:t>
      </w:r>
    </w:p>
    <w:p w14:paraId="4A460FEF" w14:textId="582AE7AC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Pr="00D15228">
        <w:rPr>
          <w:rFonts w:ascii="Times New Roman" w:hAnsi="Times New Roman" w:cs="Times New Roman"/>
          <w:lang w:val="en-AU"/>
        </w:rPr>
        <w:t xml:space="preserve">Department </w:t>
      </w:r>
      <w:r w:rsidR="007C5C09">
        <w:rPr>
          <w:rFonts w:ascii="Times New Roman" w:hAnsi="Times New Roman" w:cs="Times New Roman"/>
          <w:lang w:val="en-AU"/>
        </w:rPr>
        <w:t>of orthodontics</w:t>
      </w:r>
      <w:r w:rsidRPr="00D15228">
        <w:rPr>
          <w:rFonts w:ascii="Times New Roman" w:hAnsi="Times New Roman" w:cs="Times New Roman"/>
          <w:lang w:val="en-AU"/>
        </w:rPr>
        <w:t xml:space="preserve">, </w:t>
      </w:r>
      <w:r w:rsidR="007C5C09">
        <w:rPr>
          <w:rFonts w:ascii="Times New Roman" w:hAnsi="Times New Roman" w:cs="Times New Roman"/>
          <w:lang w:val="en-AU"/>
        </w:rPr>
        <w:t>Damascus University</w:t>
      </w:r>
      <w:r w:rsidR="00CB37CB">
        <w:rPr>
          <w:rFonts w:ascii="Times New Roman" w:hAnsi="Times New Roman" w:cs="Times New Roman"/>
          <w:lang w:val="en-AU"/>
        </w:rPr>
        <w:t xml:space="preserve">, </w:t>
      </w:r>
      <w:r w:rsidR="007C5C09">
        <w:rPr>
          <w:rFonts w:ascii="Times New Roman" w:hAnsi="Times New Roman" w:cs="Times New Roman"/>
          <w:lang w:val="en-AU"/>
        </w:rPr>
        <w:t>Damascus</w:t>
      </w:r>
      <w:r w:rsidR="00CB37CB">
        <w:rPr>
          <w:rFonts w:ascii="Times New Roman" w:hAnsi="Times New Roman" w:cs="Times New Roman"/>
          <w:lang w:val="en-AU"/>
        </w:rPr>
        <w:t>,</w:t>
      </w:r>
      <w:r w:rsidR="00BB6530" w:rsidRPr="00D15228">
        <w:rPr>
          <w:rFonts w:ascii="Times New Roman" w:hAnsi="Times New Roman" w:cs="Times New Roman"/>
          <w:lang w:val="en-AU"/>
        </w:rPr>
        <w:t xml:space="preserve"> </w:t>
      </w:r>
      <w:r w:rsidR="007C5C09">
        <w:rPr>
          <w:rFonts w:ascii="Times New Roman" w:hAnsi="Times New Roman" w:cs="Times New Roman"/>
          <w:lang w:val="en-AU"/>
        </w:rPr>
        <w:t>Syria</w:t>
      </w:r>
      <w:r w:rsidR="00243C06">
        <w:rPr>
          <w:rFonts w:ascii="Times New Roman" w:hAnsi="Times New Roman" w:cs="Times New Roman"/>
          <w:lang w:val="en-AU"/>
        </w:rPr>
        <w:t>.</w:t>
      </w:r>
    </w:p>
    <w:p w14:paraId="7CDE3304" w14:textId="4A7EB730" w:rsidR="0059327E" w:rsidRPr="00D15228" w:rsidRDefault="0059327E" w:rsidP="007C5C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2</w:t>
      </w:r>
      <w:r w:rsidR="007C5C09" w:rsidRPr="007C5C09">
        <w:rPr>
          <w:rFonts w:ascii="Times New Roman" w:hAnsi="Times New Roman" w:cs="Times New Roman"/>
        </w:rPr>
        <w:t>Dental Public Health Department, University College London, London, UK</w:t>
      </w:r>
      <w:r w:rsidR="00243C06">
        <w:rPr>
          <w:rFonts w:ascii="Times New Roman" w:hAnsi="Times New Roman" w:cs="Times New Roman"/>
          <w:lang w:val="en-AU"/>
        </w:rPr>
        <w:t>.</w:t>
      </w:r>
    </w:p>
    <w:p w14:paraId="73580F92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C9A7" w14:textId="77777777" w:rsidR="00F21A3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2FA6A" w14:textId="77777777" w:rsidR="00F21A34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0725C" w14:textId="2FE6BF09" w:rsidR="00864C0B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Introduction: Europe has been experiencing a flow of refugees and asylum seekers driven by conflicts or poverty.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Their oral health is often neglected despite its clear impact on quality of life.</w:t>
      </w:r>
    </w:p>
    <w:p w14:paraId="6B4FDE5A" w14:textId="77777777" w:rsidR="00864C0B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Objective: To explore the status of oral health among refugees and asylum seekers groups by examining the</w:t>
      </w:r>
    </w:p>
    <w:p w14:paraId="721225F8" w14:textId="77777777" w:rsidR="00864C0B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available literature and to determine which evidence exists regarding the problems they face in terms of oral</w:t>
      </w:r>
    </w:p>
    <w:p w14:paraId="3D477DED" w14:textId="77777777" w:rsidR="00864C0B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health.</w:t>
      </w:r>
    </w:p>
    <w:p w14:paraId="0EF1C258" w14:textId="17A8FD3E" w:rsidR="00864C0B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Methods: The current paper followed PRISMA guidelines. A scoping review methodology was followed to retrieve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2911 records from five databases and grey literature. Twelve articles met the following inclusion criteria: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experimental research concentrated on the oral and dental health of refugees and/or asylum seekers between 1995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and 2020 in English. Analysis was both descriptive and thematic, whilst a critical appraisal was applied using the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Critical Appraisal Skills Program (CASP).</w:t>
      </w:r>
    </w:p>
    <w:p w14:paraId="62C82323" w14:textId="727E0CFB" w:rsidR="00864C0B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Results: Seven studies (58,3%) were quantitative, while five studies (41,6%) were qualitative. In general, the quality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of most of the studies (83.3%) was good. Limited access to oral health care services was shown with a higher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prevalence of oral diseases compared to the native populations of the host countries. Approaches to improve oral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health have been implemented in some studies and have shown positive outcomes.</w:t>
      </w:r>
    </w:p>
    <w:p w14:paraId="5015D6F1" w14:textId="3B0D781E" w:rsidR="00864C0B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Conclusions: Oral health care strategies should consider the oral health problems facing refugees in Europe, and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oral health promotion campaigns are essential to give adequate guidance on how to access oral health care in the</w:t>
      </w:r>
      <w:r>
        <w:rPr>
          <w:rFonts w:ascii="Times New Roman" w:hAnsi="Times New Roman" w:cs="Times New Roman"/>
          <w:lang w:val="en-AU"/>
        </w:rPr>
        <w:t xml:space="preserve"> </w:t>
      </w:r>
      <w:r w:rsidRPr="00864C0B">
        <w:rPr>
          <w:rFonts w:ascii="Times New Roman" w:hAnsi="Times New Roman" w:cs="Times New Roman"/>
          <w:lang w:val="en-AU"/>
        </w:rPr>
        <w:t>host countries.</w:t>
      </w:r>
    </w:p>
    <w:p w14:paraId="46F72170" w14:textId="70E3C80B" w:rsidR="00080CEF" w:rsidRPr="00864C0B" w:rsidRDefault="00864C0B" w:rsidP="00864C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AU"/>
        </w:rPr>
      </w:pPr>
      <w:r w:rsidRPr="00864C0B">
        <w:rPr>
          <w:rFonts w:ascii="Times New Roman" w:hAnsi="Times New Roman" w:cs="Times New Roman"/>
          <w:lang w:val="en-AU"/>
        </w:rPr>
        <w:t>Keywords: Oral health, Dental caries, Periodontal disease, Refugees, Asylum seekers, Europe</w:t>
      </w:r>
    </w:p>
    <w:p w14:paraId="5C8E7EDD" w14:textId="77777777" w:rsidR="00864C0B" w:rsidRDefault="00864C0B" w:rsidP="00B646B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AAFB7" w14:textId="13190FAD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>author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19D4D141" w14:textId="7AFC1431" w:rsidR="00566491" w:rsidRPr="00D15228" w:rsidRDefault="00566491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Dr. </w:t>
      </w:r>
      <w:r w:rsidR="0010037B" w:rsidRPr="007C5C09">
        <w:rPr>
          <w:rFonts w:ascii="Times New Roman" w:hAnsi="Times New Roman" w:cs="Times New Roman"/>
        </w:rPr>
        <w:t>Al-Ibrahim</w:t>
      </w:r>
      <w:r w:rsidR="0010037B" w:rsidRPr="00D15228">
        <w:rPr>
          <w:rFonts w:ascii="Times New Roman" w:hAnsi="Times New Roman" w:cs="Times New Roman"/>
        </w:rPr>
        <w:t xml:space="preserve"> </w:t>
      </w:r>
      <w:r w:rsidRPr="00D15228">
        <w:rPr>
          <w:rFonts w:ascii="Times New Roman" w:hAnsi="Times New Roman" w:cs="Times New Roman"/>
        </w:rPr>
        <w:t xml:space="preserve">studied </w:t>
      </w:r>
      <w:r w:rsidR="0010037B">
        <w:rPr>
          <w:rFonts w:ascii="Times New Roman" w:hAnsi="Times New Roman" w:cs="Times New Roman"/>
        </w:rPr>
        <w:t>Dentistry</w:t>
      </w:r>
      <w:r w:rsidRPr="00D15228">
        <w:rPr>
          <w:rFonts w:ascii="Times New Roman" w:hAnsi="Times New Roman" w:cs="Times New Roman"/>
        </w:rPr>
        <w:t xml:space="preserve"> at the University</w:t>
      </w:r>
      <w:r w:rsidR="007E14CF">
        <w:rPr>
          <w:rFonts w:ascii="Times New Roman" w:hAnsi="Times New Roman" w:cs="Times New Roman"/>
        </w:rPr>
        <w:t xml:space="preserve"> of </w:t>
      </w:r>
      <w:r w:rsidR="0010037B">
        <w:rPr>
          <w:rFonts w:ascii="Times New Roman" w:hAnsi="Times New Roman" w:cs="Times New Roman"/>
        </w:rPr>
        <w:t>Aleppo</w:t>
      </w:r>
      <w:r w:rsidRPr="00D15228">
        <w:rPr>
          <w:rFonts w:ascii="Times New Roman" w:hAnsi="Times New Roman" w:cs="Times New Roman"/>
        </w:rPr>
        <w:t xml:space="preserve">, </w:t>
      </w:r>
      <w:r w:rsidR="0010037B">
        <w:rPr>
          <w:rFonts w:ascii="Times New Roman" w:hAnsi="Times New Roman" w:cs="Times New Roman"/>
        </w:rPr>
        <w:t>Syria</w:t>
      </w:r>
      <w:r w:rsidRPr="00D15228">
        <w:rPr>
          <w:rFonts w:ascii="Times New Roman" w:hAnsi="Times New Roman" w:cs="Times New Roman"/>
        </w:rPr>
        <w:t xml:space="preserve"> and graduated as </w:t>
      </w:r>
      <w:r w:rsidR="0010037B">
        <w:rPr>
          <w:rFonts w:ascii="Times New Roman" w:hAnsi="Times New Roman" w:cs="Times New Roman"/>
        </w:rPr>
        <w:t>BDS</w:t>
      </w:r>
      <w:r w:rsidRPr="00D15228">
        <w:rPr>
          <w:rFonts w:ascii="Times New Roman" w:hAnsi="Times New Roman" w:cs="Times New Roman"/>
        </w:rPr>
        <w:t xml:space="preserve"> in </w:t>
      </w:r>
      <w:r w:rsidR="0010037B">
        <w:rPr>
          <w:rFonts w:ascii="Times New Roman" w:hAnsi="Times New Roman" w:cs="Times New Roman"/>
        </w:rPr>
        <w:t>2015</w:t>
      </w:r>
      <w:r w:rsidRPr="00D15228">
        <w:rPr>
          <w:rFonts w:ascii="Times New Roman" w:hAnsi="Times New Roman" w:cs="Times New Roman"/>
        </w:rPr>
        <w:t>.</w:t>
      </w:r>
      <w:r w:rsidR="0010037B">
        <w:rPr>
          <w:rFonts w:ascii="Times New Roman" w:hAnsi="Times New Roman" w:cs="Times New Roman"/>
        </w:rPr>
        <w:t xml:space="preserve"> Sh</w:t>
      </w:r>
      <w:r w:rsidRPr="00D15228">
        <w:rPr>
          <w:rFonts w:ascii="Times New Roman" w:hAnsi="Times New Roman" w:cs="Times New Roman"/>
        </w:rPr>
        <w:t xml:space="preserve">e received </w:t>
      </w:r>
      <w:r w:rsidR="0010037B">
        <w:rPr>
          <w:rFonts w:ascii="Times New Roman" w:hAnsi="Times New Roman" w:cs="Times New Roman"/>
        </w:rPr>
        <w:t>her</w:t>
      </w:r>
      <w:r w:rsidRPr="00D15228">
        <w:rPr>
          <w:rFonts w:ascii="Times New Roman" w:hAnsi="Times New Roman" w:cs="Times New Roman"/>
        </w:rPr>
        <w:t xml:space="preserve"> </w:t>
      </w:r>
      <w:r w:rsidR="0010037B">
        <w:rPr>
          <w:rFonts w:ascii="Times New Roman" w:hAnsi="Times New Roman" w:cs="Times New Roman"/>
        </w:rPr>
        <w:t>MSC</w:t>
      </w:r>
      <w:r w:rsidRPr="00D15228">
        <w:rPr>
          <w:rFonts w:ascii="Times New Roman" w:hAnsi="Times New Roman" w:cs="Times New Roman"/>
        </w:rPr>
        <w:t xml:space="preserve"> degree in</w:t>
      </w:r>
      <w:r w:rsidR="0010037B">
        <w:rPr>
          <w:rFonts w:ascii="Times New Roman" w:hAnsi="Times New Roman" w:cs="Times New Roman"/>
        </w:rPr>
        <w:t xml:space="preserve"> orthodontics</w:t>
      </w:r>
      <w:r w:rsidRPr="00D15228">
        <w:rPr>
          <w:rFonts w:ascii="Times New Roman" w:hAnsi="Times New Roman" w:cs="Times New Roman"/>
        </w:rPr>
        <w:t xml:space="preserve"> </w:t>
      </w:r>
      <w:r w:rsidR="0010037B">
        <w:rPr>
          <w:rFonts w:ascii="Times New Roman" w:hAnsi="Times New Roman" w:cs="Times New Roman"/>
        </w:rPr>
        <w:t>in 2021</w:t>
      </w:r>
      <w:r w:rsidRPr="00D15228">
        <w:rPr>
          <w:rFonts w:ascii="Times New Roman" w:hAnsi="Times New Roman" w:cs="Times New Roman"/>
        </w:rPr>
        <w:t xml:space="preserve"> at </w:t>
      </w:r>
      <w:r w:rsidR="0010037B">
        <w:rPr>
          <w:rFonts w:ascii="Times New Roman" w:hAnsi="Times New Roman" w:cs="Times New Roman"/>
        </w:rPr>
        <w:t>Damascus University with an honor degree (98.1%)</w:t>
      </w:r>
      <w:r w:rsidRPr="00D15228">
        <w:rPr>
          <w:rFonts w:ascii="Times New Roman" w:hAnsi="Times New Roman" w:cs="Times New Roman"/>
        </w:rPr>
        <w:t xml:space="preserve">. </w:t>
      </w:r>
      <w:r w:rsidR="0010037B">
        <w:rPr>
          <w:rFonts w:ascii="Times New Roman" w:hAnsi="Times New Roman" w:cs="Times New Roman"/>
        </w:rPr>
        <w:t>She has worked as a clinician and a researcher for six years</w:t>
      </w:r>
      <w:r w:rsidRPr="00D15228">
        <w:rPr>
          <w:rFonts w:ascii="Times New Roman" w:hAnsi="Times New Roman" w:cs="Times New Roman"/>
        </w:rPr>
        <w:t xml:space="preserve">. </w:t>
      </w:r>
      <w:r w:rsidR="0010037B">
        <w:rPr>
          <w:rFonts w:ascii="Times New Roman" w:hAnsi="Times New Roman" w:cs="Times New Roman"/>
        </w:rPr>
        <w:t>She</w:t>
      </w:r>
      <w:r w:rsidRPr="00D15228">
        <w:rPr>
          <w:rFonts w:ascii="Times New Roman" w:hAnsi="Times New Roman" w:cs="Times New Roman"/>
        </w:rPr>
        <w:t xml:space="preserve"> has published </w:t>
      </w:r>
      <w:r w:rsidR="0010037B">
        <w:rPr>
          <w:rFonts w:ascii="Times New Roman" w:hAnsi="Times New Roman" w:cs="Times New Roman"/>
        </w:rPr>
        <w:t>four</w:t>
      </w:r>
      <w:r w:rsidRPr="00D15228">
        <w:rPr>
          <w:rFonts w:ascii="Times New Roman" w:hAnsi="Times New Roman" w:cs="Times New Roman"/>
        </w:rPr>
        <w:t xml:space="preserve"> research articles in </w:t>
      </w:r>
      <w:r w:rsidR="0010037B">
        <w:rPr>
          <w:rFonts w:ascii="Times New Roman" w:hAnsi="Times New Roman" w:cs="Times New Roman"/>
        </w:rPr>
        <w:t>indexed</w:t>
      </w:r>
      <w:r w:rsidRPr="00D15228">
        <w:rPr>
          <w:rFonts w:ascii="Times New Roman" w:hAnsi="Times New Roman" w:cs="Times New Roman"/>
        </w:rPr>
        <w:t xml:space="preserve"> journals.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="00444B7A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4BA06CAE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7C5C09" w:rsidRPr="007C5C09">
        <w:rPr>
          <w:rFonts w:ascii="Times New Roman" w:hAnsi="Times New Roman" w:cs="Times New Roman"/>
        </w:rPr>
        <w:t>Heba M. Al-Ibrahim</w:t>
      </w:r>
    </w:p>
    <w:p w14:paraId="58DF6DCA" w14:textId="1B5728F7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7C5C09" w:rsidRPr="007C5C09">
        <w:t xml:space="preserve"> </w:t>
      </w:r>
      <w:r w:rsidR="007C5C09" w:rsidRPr="007C5C09">
        <w:rPr>
          <w:rFonts w:ascii="Times New Roman" w:hAnsi="Times New Roman" w:cs="Times New Roman"/>
        </w:rPr>
        <w:t>Damascus University</w:t>
      </w:r>
    </w:p>
    <w:p w14:paraId="0E83D3F3" w14:textId="52B77273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7C5C09">
        <w:rPr>
          <w:rFonts w:ascii="Times New Roman" w:hAnsi="Times New Roman" w:cs="Times New Roman"/>
        </w:rPr>
        <w:t xml:space="preserve"> Syria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6B4E510C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Poster Presentation</w:t>
      </w:r>
    </w:p>
    <w:p w14:paraId="0916CAB6" w14:textId="7442C7B8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Session Name:</w:t>
      </w:r>
      <w:r w:rsidR="0010037B">
        <w:rPr>
          <w:rFonts w:ascii="Times New Roman" w:hAnsi="Times New Roman" w:cs="Times New Roman"/>
        </w:rPr>
        <w:t xml:space="preserve"> </w:t>
      </w:r>
      <w:r w:rsidRPr="00D15228">
        <w:rPr>
          <w:rFonts w:ascii="Times New Roman" w:hAnsi="Times New Roman" w:cs="Times New Roman"/>
        </w:rPr>
        <w:t xml:space="preserve"> </w:t>
      </w:r>
      <w:r w:rsidR="0010037B" w:rsidRPr="0010037B">
        <w:rPr>
          <w:rFonts w:ascii="Times New Roman" w:hAnsi="Times New Roman" w:cs="Times New Roman"/>
        </w:rPr>
        <w:t>Dental and Oral Health</w:t>
      </w:r>
    </w:p>
    <w:p w14:paraId="4A6B5AEB" w14:textId="3F73ED3B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10037B" w:rsidRPr="0010037B">
        <w:rPr>
          <w:rFonts w:ascii="Times New Roman" w:hAnsi="Times New Roman" w:cs="Times New Roman"/>
        </w:rPr>
        <w:t>ortho.hiba.alibrahim991@hotmail.com</w:t>
      </w:r>
    </w:p>
    <w:p w14:paraId="138BC90F" w14:textId="383F8669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10037B">
        <w:rPr>
          <w:rFonts w:ascii="Times New Roman" w:hAnsi="Times New Roman" w:cs="Times New Roman"/>
        </w:rPr>
        <w:t xml:space="preserve"> </w:t>
      </w:r>
      <w:r w:rsidR="0010037B" w:rsidRPr="0010037B">
        <w:rPr>
          <w:rFonts w:ascii="Times New Roman" w:hAnsi="Times New Roman" w:cs="Times New Roman"/>
        </w:rPr>
        <w:t>ortho.hiba.alibrahim991@</w:t>
      </w:r>
      <w:r w:rsidR="0010037B">
        <w:rPr>
          <w:rFonts w:ascii="Times New Roman" w:hAnsi="Times New Roman" w:cs="Times New Roman"/>
        </w:rPr>
        <w:t>g</w:t>
      </w:r>
      <w:r w:rsidR="0010037B" w:rsidRPr="0010037B">
        <w:rPr>
          <w:rFonts w:ascii="Times New Roman" w:hAnsi="Times New Roman" w:cs="Times New Roman"/>
        </w:rPr>
        <w:t>mail.com</w:t>
      </w:r>
    </w:p>
    <w:p w14:paraId="74ACF633" w14:textId="7CB8BDFA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10037B">
        <w:rPr>
          <w:rFonts w:ascii="Times New Roman" w:hAnsi="Times New Roman" w:cs="Times New Roman"/>
        </w:rPr>
        <w:t xml:space="preserve"> 00963994475217</w:t>
      </w:r>
    </w:p>
    <w:p w14:paraId="2A6DF3BF" w14:textId="7743B177" w:rsid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  <w:hyperlink r:id="rId8" w:history="1">
        <w:r w:rsidR="0010037B" w:rsidRPr="00634F38">
          <w:rPr>
            <w:rStyle w:val="Hyperlink"/>
            <w:rFonts w:ascii="Times New Roman" w:hAnsi="Times New Roman" w:cs="Times New Roman"/>
          </w:rPr>
          <w:t>https://www.linkedin.com/in/heba-alibrahim-479165115/</w:t>
        </w:r>
      </w:hyperlink>
    </w:p>
    <w:p w14:paraId="42ABE484" w14:textId="77777777" w:rsidR="0010037B" w:rsidRPr="00D15228" w:rsidRDefault="0010037B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A076963" w14:textId="34DDA53D" w:rsidR="00D15228" w:rsidRDefault="00DD54C4" w:rsidP="00914B35">
      <w:pPr>
        <w:widowControl w:val="0"/>
        <w:autoSpaceDE w:val="0"/>
        <w:autoSpaceDN w:val="0"/>
        <w:adjustRightInd w:val="0"/>
        <w:spacing w:after="0" w:line="240" w:lineRule="auto"/>
        <w:ind w:right="1212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41C2F22E" w:rsidR="00F7168E" w:rsidRDefault="00914B35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695AE8" wp14:editId="3A68586A">
            <wp:extent cx="1032476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89" cy="12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C1EC" w14:textId="77777777" w:rsidR="009D5DB5" w:rsidRDefault="009D5DB5" w:rsidP="00CA5C6B">
      <w:pPr>
        <w:spacing w:after="0" w:line="240" w:lineRule="auto"/>
      </w:pPr>
      <w:r>
        <w:separator/>
      </w:r>
    </w:p>
  </w:endnote>
  <w:endnote w:type="continuationSeparator" w:id="0">
    <w:p w14:paraId="66FBC3EE" w14:textId="77777777" w:rsidR="009D5DB5" w:rsidRDefault="009D5DB5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E6BA" w14:textId="77777777" w:rsidR="009D5DB5" w:rsidRDefault="009D5DB5" w:rsidP="00CA5C6B">
      <w:pPr>
        <w:spacing w:after="0" w:line="240" w:lineRule="auto"/>
      </w:pPr>
      <w:r>
        <w:separator/>
      </w:r>
    </w:p>
  </w:footnote>
  <w:footnote w:type="continuationSeparator" w:id="0">
    <w:p w14:paraId="7BC9B2FE" w14:textId="77777777" w:rsidR="009D5DB5" w:rsidRDefault="009D5DB5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MzYzsTQ1MDE2NzdR0lEKTi0uzszPAykwqgUAXE15liwAAAA="/>
  </w:docVars>
  <w:rsids>
    <w:rsidRoot w:val="00080CEF"/>
    <w:rsid w:val="00032269"/>
    <w:rsid w:val="00080CEF"/>
    <w:rsid w:val="000863E5"/>
    <w:rsid w:val="0010037B"/>
    <w:rsid w:val="00132CC8"/>
    <w:rsid w:val="001771AE"/>
    <w:rsid w:val="001A3943"/>
    <w:rsid w:val="001F1730"/>
    <w:rsid w:val="0023768B"/>
    <w:rsid w:val="00243C06"/>
    <w:rsid w:val="00347D1A"/>
    <w:rsid w:val="00374E8B"/>
    <w:rsid w:val="00382A70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1998"/>
    <w:rsid w:val="006B275E"/>
    <w:rsid w:val="006D5901"/>
    <w:rsid w:val="006F4473"/>
    <w:rsid w:val="0071253B"/>
    <w:rsid w:val="007413DC"/>
    <w:rsid w:val="007C5C09"/>
    <w:rsid w:val="007D3DB8"/>
    <w:rsid w:val="007E14CF"/>
    <w:rsid w:val="008116C2"/>
    <w:rsid w:val="008130B5"/>
    <w:rsid w:val="008233DC"/>
    <w:rsid w:val="00835254"/>
    <w:rsid w:val="00836B4A"/>
    <w:rsid w:val="00864C0B"/>
    <w:rsid w:val="00892B15"/>
    <w:rsid w:val="008A2E24"/>
    <w:rsid w:val="008A57B7"/>
    <w:rsid w:val="00914B35"/>
    <w:rsid w:val="009875E9"/>
    <w:rsid w:val="0098793E"/>
    <w:rsid w:val="009D5DB5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D54C4"/>
    <w:rsid w:val="00E36B2E"/>
    <w:rsid w:val="00E53A4C"/>
    <w:rsid w:val="00E671DA"/>
    <w:rsid w:val="00E85257"/>
    <w:rsid w:val="00F00122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0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3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ba-alibrahim-47916511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40D8-7178-4E62-94DE-28D0FD7F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6</cp:revision>
  <dcterms:created xsi:type="dcterms:W3CDTF">2021-03-17T05:05:00Z</dcterms:created>
  <dcterms:modified xsi:type="dcterms:W3CDTF">2022-01-12T12:41:00Z</dcterms:modified>
</cp:coreProperties>
</file>