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2DE61" w14:textId="3FDAC5F8" w:rsidR="00080CEF" w:rsidRPr="00D15228" w:rsidRDefault="008A2E24"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D15228">
        <w:rPr>
          <w:rFonts w:ascii="Times New Roman" w:hAnsi="Times New Roman" w:cs="Times New Roman"/>
          <w:b/>
          <w:bCs/>
          <w:sz w:val="28"/>
          <w:szCs w:val="28"/>
        </w:rPr>
        <w:t xml:space="preserve">Presentation </w:t>
      </w:r>
      <w:r w:rsidR="00A00A81" w:rsidRPr="00D15228">
        <w:rPr>
          <w:rFonts w:ascii="Times New Roman" w:hAnsi="Times New Roman" w:cs="Times New Roman"/>
          <w:b/>
          <w:bCs/>
          <w:sz w:val="28"/>
          <w:szCs w:val="28"/>
        </w:rPr>
        <w:t>Title</w:t>
      </w:r>
    </w:p>
    <w:p w14:paraId="1219E950" w14:textId="1CFBCF1E" w:rsidR="00CC5B42" w:rsidRPr="00D15228" w:rsidRDefault="00897437"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897437">
        <w:rPr>
          <w:rFonts w:ascii="Times New Roman" w:hAnsi="Times New Roman" w:cs="Times New Roman"/>
          <w:b/>
          <w:bCs/>
          <w:sz w:val="28"/>
          <w:szCs w:val="28"/>
        </w:rPr>
        <w:t>Association of some dietary ingredients, vitamin D, estrogen, and obesity polymorphic receptor genes with bone mineral density in a sample of obese Egyptian women</w:t>
      </w:r>
    </w:p>
    <w:p w14:paraId="03457CE8" w14:textId="77777777" w:rsidR="00897437" w:rsidRDefault="00897437"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07184CC7" w14:textId="77777777" w:rsidR="00CC5B42" w:rsidRDefault="00F21A34"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D15228">
        <w:rPr>
          <w:rFonts w:ascii="Times New Roman" w:hAnsi="Times New Roman" w:cs="Times New Roman"/>
          <w:b/>
          <w:bCs/>
          <w:sz w:val="28"/>
          <w:szCs w:val="28"/>
        </w:rPr>
        <w:t>Presenter</w:t>
      </w:r>
      <w:r>
        <w:rPr>
          <w:rFonts w:ascii="Times New Roman" w:hAnsi="Times New Roman" w:cs="Times New Roman"/>
          <w:b/>
          <w:bCs/>
          <w:sz w:val="28"/>
          <w:szCs w:val="28"/>
        </w:rPr>
        <w:t xml:space="preserve"> N</w:t>
      </w:r>
      <w:r w:rsidRPr="00D15228">
        <w:rPr>
          <w:rFonts w:ascii="Times New Roman" w:hAnsi="Times New Roman" w:cs="Times New Roman"/>
          <w:b/>
          <w:bCs/>
          <w:sz w:val="28"/>
          <w:szCs w:val="28"/>
        </w:rPr>
        <w:t>ame</w:t>
      </w:r>
      <w:r w:rsidR="00AD0832">
        <w:rPr>
          <w:rFonts w:ascii="Times New Roman" w:hAnsi="Times New Roman" w:cs="Times New Roman"/>
          <w:b/>
          <w:bCs/>
          <w:sz w:val="28"/>
          <w:szCs w:val="28"/>
        </w:rPr>
        <w:t xml:space="preserve"> </w:t>
      </w:r>
      <w:r w:rsidR="00BB6530" w:rsidRPr="00D15228">
        <w:rPr>
          <w:rFonts w:ascii="Times New Roman" w:hAnsi="Times New Roman" w:cs="Times New Roman"/>
          <w:b/>
          <w:bCs/>
          <w:sz w:val="28"/>
          <w:szCs w:val="28"/>
        </w:rPr>
        <w:t>and Co-author names</w:t>
      </w:r>
    </w:p>
    <w:p w14:paraId="2246E8D3" w14:textId="3E16987D" w:rsidR="00897437" w:rsidRDefault="00897437"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color w:val="FF0000"/>
          <w:sz w:val="28"/>
          <w:szCs w:val="28"/>
        </w:rPr>
        <w:t>Aya Khalil</w:t>
      </w:r>
    </w:p>
    <w:p w14:paraId="1BD593F2" w14:textId="3A55ACB0" w:rsidR="00897437" w:rsidRPr="00D15228" w:rsidRDefault="00897437"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897437">
        <w:rPr>
          <w:rFonts w:ascii="Times New Roman" w:hAnsi="Times New Roman" w:cs="Times New Roman"/>
          <w:b/>
          <w:bCs/>
          <w:sz w:val="28"/>
          <w:szCs w:val="28"/>
        </w:rPr>
        <w:t xml:space="preserve">Nayera E. Hassan1, Salwa M. </w:t>
      </w:r>
      <w:r>
        <w:rPr>
          <w:rFonts w:ascii="Times New Roman" w:hAnsi="Times New Roman" w:cs="Times New Roman"/>
          <w:b/>
          <w:bCs/>
          <w:sz w:val="28"/>
          <w:szCs w:val="28"/>
        </w:rPr>
        <w:t>El Shebini2, Sahar A. El-Masry1</w:t>
      </w:r>
      <w:r w:rsidRPr="00897437">
        <w:rPr>
          <w:rFonts w:ascii="Times New Roman" w:hAnsi="Times New Roman" w:cs="Times New Roman"/>
          <w:b/>
          <w:bCs/>
          <w:sz w:val="28"/>
          <w:szCs w:val="28"/>
        </w:rPr>
        <w:t xml:space="preserve">, Nihad H. Ahmed2, Ghada Nour Eldeen3, Enas A. Rasheed4, Manal M. Aly1, Khhadija M. Alian1, Mahmoud A S. Afify1 and </w:t>
      </w:r>
      <w:r w:rsidRPr="00897437">
        <w:rPr>
          <w:rFonts w:ascii="Times New Roman" w:hAnsi="Times New Roman" w:cs="Times New Roman"/>
          <w:b/>
          <w:bCs/>
          <w:color w:val="FF0000"/>
          <w:sz w:val="28"/>
          <w:szCs w:val="28"/>
        </w:rPr>
        <w:t>Aya Khalil1</w:t>
      </w:r>
    </w:p>
    <w:p w14:paraId="4A460FEF" w14:textId="77777777"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Pr="00D15228">
        <w:rPr>
          <w:rFonts w:ascii="Times New Roman" w:hAnsi="Times New Roman" w:cs="Times New Roman"/>
          <w:lang w:val="en-AU"/>
        </w:rPr>
        <w:t>Department or Division Name, Organisation/Af</w:t>
      </w:r>
      <w:r w:rsidR="00CB37CB">
        <w:rPr>
          <w:rFonts w:ascii="Times New Roman" w:hAnsi="Times New Roman" w:cs="Times New Roman"/>
          <w:lang w:val="en-AU"/>
        </w:rPr>
        <w:t>filiation, City, State</w:t>
      </w:r>
      <w:r w:rsidR="00BB6530" w:rsidRPr="00D15228">
        <w:rPr>
          <w:rFonts w:ascii="Times New Roman" w:hAnsi="Times New Roman" w:cs="Times New Roman"/>
          <w:lang w:val="en-AU"/>
        </w:rPr>
        <w:t>, Country</w:t>
      </w:r>
      <w:r w:rsidR="00243C06">
        <w:rPr>
          <w:rFonts w:ascii="Times New Roman" w:hAnsi="Times New Roman" w:cs="Times New Roman"/>
          <w:lang w:val="en-AU"/>
        </w:rPr>
        <w:t>.</w:t>
      </w:r>
    </w:p>
    <w:p w14:paraId="7CDE3304" w14:textId="77777777"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2</w:t>
      </w:r>
      <w:r w:rsidRPr="00D15228">
        <w:rPr>
          <w:rFonts w:ascii="Times New Roman" w:hAnsi="Times New Roman" w:cs="Times New Roman"/>
          <w:lang w:val="en-AU"/>
        </w:rPr>
        <w:t>Department or Division Name, Organ</w:t>
      </w:r>
      <w:r w:rsidR="00CB37CB">
        <w:rPr>
          <w:rFonts w:ascii="Times New Roman" w:hAnsi="Times New Roman" w:cs="Times New Roman"/>
          <w:lang w:val="en-AU"/>
        </w:rPr>
        <w:t>isation/Affiliation, City, State</w:t>
      </w:r>
      <w:r w:rsidRPr="00D15228">
        <w:rPr>
          <w:rFonts w:ascii="Times New Roman" w:hAnsi="Times New Roman" w:cs="Times New Roman"/>
          <w:lang w:val="en-AU"/>
        </w:rPr>
        <w:t>, Country</w:t>
      </w:r>
      <w:r w:rsidR="00243C06">
        <w:rPr>
          <w:rFonts w:ascii="Times New Roman" w:hAnsi="Times New Roman" w:cs="Times New Roman"/>
          <w:lang w:val="en-AU"/>
        </w:rPr>
        <w:t>.</w:t>
      </w:r>
    </w:p>
    <w:p w14:paraId="3A3F9D77" w14:textId="60AC9568" w:rsidR="00897437" w:rsidRDefault="00897437" w:rsidP="00F00122">
      <w:pPr>
        <w:widowControl w:val="0"/>
        <w:overflowPunct w:val="0"/>
        <w:autoSpaceDE w:val="0"/>
        <w:autoSpaceDN w:val="0"/>
        <w:adjustRightInd w:val="0"/>
        <w:spacing w:after="0" w:line="240" w:lineRule="auto"/>
        <w:jc w:val="center"/>
        <w:rPr>
          <w:rFonts w:ascii="Times New Roman" w:hAnsi="Times New Roman" w:cs="Times New Roman"/>
          <w:lang w:val="en-AU"/>
        </w:rPr>
      </w:pPr>
      <w:r w:rsidRPr="00897437">
        <w:rPr>
          <w:rFonts w:ascii="Times New Roman" w:hAnsi="Times New Roman" w:cs="Times New Roman"/>
          <w:lang w:val="en-AU"/>
        </w:rPr>
        <w:t>1Biological Anthropology Department, Medical Research Division, National Research Centre, Giza, Egypt. 2Nutrition and Food Science</w:t>
      </w:r>
      <w:r>
        <w:rPr>
          <w:rFonts w:ascii="Times New Roman" w:hAnsi="Times New Roman" w:cs="Times New Roman"/>
          <w:lang w:val="en-AU"/>
        </w:rPr>
        <w:t xml:space="preserve"> </w:t>
      </w:r>
      <w:r w:rsidRPr="00897437">
        <w:rPr>
          <w:rFonts w:ascii="Times New Roman" w:hAnsi="Times New Roman" w:cs="Times New Roman"/>
          <w:lang w:val="en-AU"/>
        </w:rPr>
        <w:t xml:space="preserve">Department, National Research Centre, Giza, Egypt. </w:t>
      </w:r>
    </w:p>
    <w:p w14:paraId="5AE4A6DF" w14:textId="77777777" w:rsidR="00897437" w:rsidRDefault="00897437" w:rsidP="00F00122">
      <w:pPr>
        <w:widowControl w:val="0"/>
        <w:overflowPunct w:val="0"/>
        <w:autoSpaceDE w:val="0"/>
        <w:autoSpaceDN w:val="0"/>
        <w:adjustRightInd w:val="0"/>
        <w:spacing w:after="0" w:line="240" w:lineRule="auto"/>
        <w:jc w:val="center"/>
        <w:rPr>
          <w:rFonts w:ascii="Times New Roman" w:hAnsi="Times New Roman" w:cs="Times New Roman"/>
          <w:lang w:val="en-AU"/>
        </w:rPr>
      </w:pPr>
      <w:r w:rsidRPr="00897437">
        <w:rPr>
          <w:rFonts w:ascii="Times New Roman" w:hAnsi="Times New Roman" w:cs="Times New Roman"/>
          <w:lang w:val="en-AU"/>
        </w:rPr>
        <w:t xml:space="preserve">3Molecular Genetics and Enzymology Department, National Research Centre, Giza, Egypt. </w:t>
      </w:r>
    </w:p>
    <w:p w14:paraId="73580F92" w14:textId="10E29CF8" w:rsidR="00CC5B42" w:rsidRPr="00897437" w:rsidRDefault="00897437" w:rsidP="00F00122">
      <w:pPr>
        <w:widowControl w:val="0"/>
        <w:overflowPunct w:val="0"/>
        <w:autoSpaceDE w:val="0"/>
        <w:autoSpaceDN w:val="0"/>
        <w:adjustRightInd w:val="0"/>
        <w:spacing w:after="0" w:line="240" w:lineRule="auto"/>
        <w:jc w:val="center"/>
        <w:rPr>
          <w:rFonts w:ascii="Times New Roman" w:hAnsi="Times New Roman" w:cs="Times New Roman"/>
          <w:lang w:val="en-AU"/>
        </w:rPr>
      </w:pPr>
      <w:r w:rsidRPr="00897437">
        <w:rPr>
          <w:rFonts w:ascii="Times New Roman" w:hAnsi="Times New Roman" w:cs="Times New Roman"/>
          <w:lang w:val="en-AU"/>
        </w:rPr>
        <w:t>4Clinical and Chemical Pathology Department, Medical Research Division, National Research Centre, Giza, Egypt.</w:t>
      </w:r>
    </w:p>
    <w:p w14:paraId="145A3C44" w14:textId="77777777" w:rsidR="00F00122" w:rsidRPr="00897437" w:rsidRDefault="00F00122" w:rsidP="00CC5B42">
      <w:pPr>
        <w:widowControl w:val="0"/>
        <w:overflowPunct w:val="0"/>
        <w:autoSpaceDE w:val="0"/>
        <w:autoSpaceDN w:val="0"/>
        <w:adjustRightInd w:val="0"/>
        <w:spacing w:after="0" w:line="240" w:lineRule="auto"/>
        <w:jc w:val="both"/>
        <w:rPr>
          <w:rFonts w:ascii="Times New Roman" w:hAnsi="Times New Roman" w:cs="Times New Roman"/>
          <w:lang w:val="en-AU"/>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73BD79D0" w14:textId="77777777" w:rsidR="00FF3FEF" w:rsidRDefault="00BE10D2"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sidRPr="00BE10D2">
        <w:rPr>
          <w:rFonts w:ascii="Times New Roman" w:hAnsi="Times New Roman" w:cs="Times New Roman"/>
          <w:lang w:val="en-AU"/>
        </w:rPr>
        <w:t xml:space="preserve">Short Description of </w:t>
      </w:r>
      <w:r w:rsidR="00E85257">
        <w:rPr>
          <w:rFonts w:ascii="Times New Roman" w:hAnsi="Times New Roman" w:cs="Times New Roman"/>
          <w:lang w:val="en-AU"/>
        </w:rPr>
        <w:t xml:space="preserve">the research work which </w:t>
      </w:r>
      <w:r w:rsidRPr="00BE10D2">
        <w:rPr>
          <w:rFonts w:ascii="Times New Roman" w:hAnsi="Times New Roman" w:cs="Times New Roman"/>
          <w:lang w:val="en-AU"/>
        </w:rPr>
        <w:t xml:space="preserve">will be discussed during the presentation </w:t>
      </w:r>
      <w:r>
        <w:rPr>
          <w:rFonts w:ascii="Times New Roman" w:hAnsi="Times New Roman" w:cs="Times New Roman"/>
          <w:bCs/>
          <w:sz w:val="28"/>
          <w:szCs w:val="28"/>
        </w:rPr>
        <w:t>(</w:t>
      </w:r>
      <w:r w:rsidRPr="00BE10D2">
        <w:rPr>
          <w:rFonts w:ascii="Times New Roman" w:hAnsi="Times New Roman" w:cs="Times New Roman"/>
          <w:lang w:val="en-AU"/>
        </w:rPr>
        <w:t>about</w:t>
      </w:r>
      <w:r>
        <w:rPr>
          <w:rFonts w:ascii="Times New Roman" w:hAnsi="Times New Roman" w:cs="Times New Roman"/>
          <w:lang w:val="en-AU"/>
        </w:rPr>
        <w:t xml:space="preserve"> 250 </w:t>
      </w:r>
      <w:r w:rsidR="00E85257">
        <w:rPr>
          <w:rFonts w:ascii="Times New Roman" w:hAnsi="Times New Roman" w:cs="Times New Roman"/>
          <w:lang w:val="en-AU"/>
        </w:rPr>
        <w:t>-300</w:t>
      </w:r>
      <w:r>
        <w:rPr>
          <w:rFonts w:ascii="Times New Roman" w:hAnsi="Times New Roman" w:cs="Times New Roman"/>
          <w:lang w:val="en-AU"/>
        </w:rPr>
        <w:t xml:space="preserve"> words)</w:t>
      </w:r>
    </w:p>
    <w:p w14:paraId="76D7755D" w14:textId="77777777" w:rsidR="00897437" w:rsidRDefault="00897437"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563A9E9C" w14:textId="77777777" w:rsidR="00897437" w:rsidRDefault="00897437" w:rsidP="00545D44">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897437">
        <w:rPr>
          <w:rFonts w:ascii="Times New Roman" w:hAnsi="Times New Roman" w:cs="Times New Roman"/>
          <w:b/>
          <w:bCs/>
          <w:sz w:val="24"/>
          <w:szCs w:val="24"/>
        </w:rPr>
        <w:t>Abstract Background</w:t>
      </w:r>
      <w:r w:rsidRPr="00897437">
        <w:rPr>
          <w:rFonts w:ascii="Times New Roman" w:hAnsi="Times New Roman" w:cs="Times New Roman"/>
          <w:sz w:val="24"/>
          <w:szCs w:val="24"/>
        </w:rPr>
        <w:t>: Although many environmental factors play an important role in bone mass density (BMD) variation, genetic influences account for 60–85% of individual variance. The aim of this study was to find the interaction between some dietary ingredients, vitamin D, estrogen, and obesity polymorphic receptor genes, among a sample of obese Egyptian women. This was a cross sectional study included 97 women (aged 25–60 years). Data on anthropometry, dietary intake, BMD, bi</w:t>
      </w:r>
      <w:bookmarkStart w:id="0" w:name="_GoBack"/>
      <w:bookmarkEnd w:id="0"/>
      <w:r w:rsidRPr="00897437">
        <w:rPr>
          <w:rFonts w:ascii="Times New Roman" w:hAnsi="Times New Roman" w:cs="Times New Roman"/>
          <w:sz w:val="24"/>
          <w:szCs w:val="24"/>
        </w:rPr>
        <w:t xml:space="preserve">ochemical, and genetic analyses were collected. </w:t>
      </w:r>
    </w:p>
    <w:p w14:paraId="350D2DB4" w14:textId="4E3C7E75" w:rsidR="00897437" w:rsidRDefault="00897437" w:rsidP="00545D44">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897437">
        <w:rPr>
          <w:rFonts w:ascii="Times New Roman" w:hAnsi="Times New Roman" w:cs="Times New Roman"/>
          <w:b/>
          <w:bCs/>
          <w:sz w:val="24"/>
          <w:szCs w:val="24"/>
        </w:rPr>
        <w:t>Results:</w:t>
      </w:r>
      <w:r w:rsidRPr="00897437">
        <w:rPr>
          <w:rFonts w:ascii="Times New Roman" w:hAnsi="Times New Roman" w:cs="Times New Roman"/>
          <w:sz w:val="24"/>
          <w:szCs w:val="24"/>
        </w:rPr>
        <w:t xml:space="preserve"> Osteoporosis was high among women had dominant Taq1 vitamin D receptor gene while osteoporosis was less common among the homozygous Apa1 receptor gene women. Both genes in their two forms did not show any effect on serum vitamin D. Heterozygous types of osteoporotic women carried both genes revealed a slight but significant decrease in level of serum calcium. Xba1 estrogen receptor gene was identified only in a homozygous type while the heterozygous Pvu11 estrogen receptors gene has been identified among both osteoporotic and non-osteoporotic women, this gene was associated with higher BMI in both groups compared to the homozygous receptor gene. Mutant types of genotype FTOrs99 and FTOrs80 obesity receptors genes were less common (4.44%, 11%) among participants. Both of these genes were associated with the highest value of BMI and caloric daily intake, fat, and saturated fatty acid</w:t>
      </w:r>
      <w:r w:rsidR="00545D44">
        <w:rPr>
          <w:rFonts w:ascii="Times New Roman" w:hAnsi="Times New Roman" w:cs="Times New Roman"/>
          <w:sz w:val="24"/>
          <w:szCs w:val="24"/>
        </w:rPr>
        <w:t xml:space="preserve"> that were more prominent among </w:t>
      </w:r>
      <w:r w:rsidRPr="00897437">
        <w:rPr>
          <w:rFonts w:ascii="Times New Roman" w:hAnsi="Times New Roman" w:cs="Times New Roman"/>
          <w:sz w:val="24"/>
          <w:szCs w:val="24"/>
        </w:rPr>
        <w:t xml:space="preserve">osteoporotic women. </w:t>
      </w:r>
    </w:p>
    <w:p w14:paraId="73852A5F" w14:textId="559F1407" w:rsidR="00897437" w:rsidRDefault="00897437" w:rsidP="00545D44">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897437">
        <w:rPr>
          <w:rFonts w:ascii="Times New Roman" w:hAnsi="Times New Roman" w:cs="Times New Roman"/>
          <w:b/>
          <w:bCs/>
          <w:sz w:val="24"/>
          <w:szCs w:val="24"/>
        </w:rPr>
        <w:t>Conclusion:</w:t>
      </w:r>
      <w:r w:rsidRPr="00897437">
        <w:rPr>
          <w:rFonts w:ascii="Times New Roman" w:hAnsi="Times New Roman" w:cs="Times New Roman"/>
          <w:sz w:val="24"/>
          <w:szCs w:val="24"/>
        </w:rPr>
        <w:t xml:space="preserve"> There is significant association between vitamin D, estrogen, obesity receptors genes, special nutrients, and osteoporosis. Increased BMI, calories, and fat intake lead to rise of genetic predisposition and susceptibility to osteoporosis. </w:t>
      </w:r>
    </w:p>
    <w:p w14:paraId="46F72170" w14:textId="56B76F6D" w:rsidR="00080CEF" w:rsidRPr="00D15228" w:rsidRDefault="00897437" w:rsidP="00545D44">
      <w:pPr>
        <w:pStyle w:val="ListParagraph"/>
        <w:widowControl w:val="0"/>
        <w:autoSpaceDE w:val="0"/>
        <w:autoSpaceDN w:val="0"/>
        <w:adjustRightInd w:val="0"/>
        <w:spacing w:after="0" w:line="240" w:lineRule="auto"/>
        <w:jc w:val="both"/>
        <w:rPr>
          <w:rFonts w:ascii="Times New Roman" w:hAnsi="Times New Roman" w:cs="Times New Roman"/>
          <w:sz w:val="24"/>
          <w:szCs w:val="24"/>
        </w:rPr>
      </w:pPr>
      <w:r w:rsidRPr="00897437">
        <w:rPr>
          <w:rFonts w:ascii="Times New Roman" w:hAnsi="Times New Roman" w:cs="Times New Roman"/>
          <w:b/>
          <w:bCs/>
          <w:sz w:val="24"/>
          <w:szCs w:val="24"/>
        </w:rPr>
        <w:t>Keywords:</w:t>
      </w:r>
      <w:r w:rsidRPr="00897437">
        <w:rPr>
          <w:rFonts w:ascii="Times New Roman" w:hAnsi="Times New Roman" w:cs="Times New Roman"/>
          <w:sz w:val="24"/>
          <w:szCs w:val="24"/>
        </w:rPr>
        <w:t xml:space="preserve"> Osteoporosis, Vitamin D receptors genes, Estrogens receptors genes, Obesity receptors genes, Dietary intake</w:t>
      </w:r>
    </w:p>
    <w:p w14:paraId="42BE7449" w14:textId="77777777" w:rsidR="00897437" w:rsidRDefault="00897437" w:rsidP="00545D44">
      <w:pPr>
        <w:spacing w:after="0" w:line="240" w:lineRule="auto"/>
        <w:jc w:val="both"/>
        <w:rPr>
          <w:rFonts w:ascii="Times New Roman" w:hAnsi="Times New Roman" w:cs="Times New Roman"/>
          <w:b/>
          <w:bCs/>
          <w:sz w:val="28"/>
          <w:szCs w:val="28"/>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1F7FE5F8" w14:textId="77777777" w:rsidR="00897437" w:rsidRDefault="00897437" w:rsidP="00981F85">
      <w:pPr>
        <w:spacing w:after="0" w:line="240" w:lineRule="auto"/>
        <w:jc w:val="both"/>
        <w:rPr>
          <w:rFonts w:ascii="Times New Roman" w:hAnsi="Times New Roman" w:cs="Times New Roman"/>
        </w:rPr>
      </w:pPr>
    </w:p>
    <w:p w14:paraId="27C3B3C8" w14:textId="6187F373" w:rsidR="00F21A34" w:rsidRPr="00D15228" w:rsidRDefault="00981F85" w:rsidP="00981F85">
      <w:pPr>
        <w:spacing w:after="0" w:line="240" w:lineRule="auto"/>
        <w:jc w:val="both"/>
        <w:rPr>
          <w:rFonts w:ascii="Times New Roman" w:hAnsi="Times New Roman" w:cs="Times New Roman"/>
        </w:rPr>
      </w:pPr>
      <w:r w:rsidRPr="00981F85">
        <w:rPr>
          <w:rFonts w:ascii="Times New Roman" w:hAnsi="Times New Roman" w:cs="Times New Roman"/>
        </w:rPr>
        <w:lastRenderedPageBreak/>
        <w:t>Dr. Aya studied Medicine at (Kasr El-Einy) Cairo University, Egypt and graduated as MBBCH in 1998. She then worked at National Research Centre (NRC), Cairo, Egypt. She received her PhD degree in 2013 at the same institution. She then obtained the position of an Assistant Professor at the NRC. She published around 23 research articles in different respectable International journals. She also is an Editor and reviewer in International journals.</w:t>
      </w:r>
    </w:p>
    <w:p w14:paraId="19D4D141" w14:textId="27B4127A" w:rsidR="00566491" w:rsidRPr="00D15228" w:rsidRDefault="00566491" w:rsidP="00981F85">
      <w:pPr>
        <w:widowControl w:val="0"/>
        <w:autoSpaceDE w:val="0"/>
        <w:autoSpaceDN w:val="0"/>
        <w:adjustRightInd w:val="0"/>
        <w:spacing w:after="0" w:line="240" w:lineRule="auto"/>
        <w:jc w:val="both"/>
        <w:rPr>
          <w:rFonts w:ascii="Times New Roman" w:hAnsi="Times New Roman" w:cs="Times New Roman"/>
        </w:rPr>
      </w:pPr>
      <w:r w:rsidRPr="00D15228">
        <w:rPr>
          <w:rFonts w:ascii="Times New Roman" w:hAnsi="Times New Roman" w:cs="Times New Roman"/>
        </w:rPr>
        <w:t xml:space="preserve">(Example: Dr. </w:t>
      </w:r>
      <w:r w:rsidR="007E14CF">
        <w:rPr>
          <w:rFonts w:ascii="Times New Roman" w:hAnsi="Times New Roman" w:cs="Times New Roman"/>
        </w:rPr>
        <w:t>Michael</w:t>
      </w:r>
      <w:r w:rsidR="00243C06">
        <w:rPr>
          <w:rFonts w:ascii="Times New Roman" w:hAnsi="Times New Roman" w:cs="Times New Roman"/>
        </w:rPr>
        <w:t xml:space="preserve"> </w:t>
      </w:r>
      <w:r w:rsidRPr="00D15228">
        <w:rPr>
          <w:rFonts w:ascii="Times New Roman" w:hAnsi="Times New Roman" w:cs="Times New Roman"/>
        </w:rPr>
        <w:t xml:space="preserve">studied </w:t>
      </w:r>
      <w:r w:rsidR="007E14CF">
        <w:rPr>
          <w:rFonts w:ascii="Times New Roman" w:hAnsi="Times New Roman" w:cs="Times New Roman"/>
        </w:rPr>
        <w:t>Physics</w:t>
      </w:r>
      <w:r w:rsidRPr="00D15228">
        <w:rPr>
          <w:rFonts w:ascii="Times New Roman" w:hAnsi="Times New Roman" w:cs="Times New Roman"/>
        </w:rPr>
        <w:t xml:space="preserve"> at the University</w:t>
      </w:r>
      <w:r w:rsidR="007E14CF">
        <w:rPr>
          <w:rFonts w:ascii="Times New Roman" w:hAnsi="Times New Roman" w:cs="Times New Roman"/>
        </w:rPr>
        <w:t xml:space="preserve"> of Rochester</w:t>
      </w:r>
      <w:r w:rsidRPr="00D15228">
        <w:rPr>
          <w:rFonts w:ascii="Times New Roman" w:hAnsi="Times New Roman" w:cs="Times New Roman"/>
        </w:rPr>
        <w:t xml:space="preserve">, </w:t>
      </w:r>
      <w:r w:rsidR="007E14CF">
        <w:rPr>
          <w:rFonts w:ascii="Times New Roman" w:hAnsi="Times New Roman" w:cs="Times New Roman"/>
        </w:rPr>
        <w:t>USA</w:t>
      </w:r>
      <w:r w:rsidRPr="00D15228">
        <w:rPr>
          <w:rFonts w:ascii="Times New Roman" w:hAnsi="Times New Roman" w:cs="Times New Roman"/>
        </w:rPr>
        <w:t xml:space="preserve"> and graduated as MS in </w:t>
      </w:r>
      <w:r w:rsidR="007E14CF">
        <w:rPr>
          <w:rFonts w:ascii="Times New Roman" w:hAnsi="Times New Roman" w:cs="Times New Roman"/>
        </w:rPr>
        <w:t>1992</w:t>
      </w:r>
      <w:r w:rsidRPr="00D15228">
        <w:rPr>
          <w:rFonts w:ascii="Times New Roman" w:hAnsi="Times New Roman" w:cs="Times New Roman"/>
        </w:rPr>
        <w:t xml:space="preserve">. </w:t>
      </w:r>
      <w:r w:rsidR="007E14CF">
        <w:rPr>
          <w:rFonts w:ascii="Times New Roman" w:hAnsi="Times New Roman" w:cs="Times New Roman"/>
        </w:rPr>
        <w:t>H</w:t>
      </w:r>
      <w:r w:rsidRPr="00D15228">
        <w:rPr>
          <w:rFonts w:ascii="Times New Roman" w:hAnsi="Times New Roman" w:cs="Times New Roman"/>
        </w:rPr>
        <w:t xml:space="preserve">e then joined the research group of Prof. </w:t>
      </w:r>
      <w:r w:rsidR="007E14CF">
        <w:rPr>
          <w:rFonts w:ascii="Times New Roman" w:hAnsi="Times New Roman" w:cs="Times New Roman"/>
        </w:rPr>
        <w:t>John</w:t>
      </w:r>
      <w:r w:rsidRPr="00D15228">
        <w:rPr>
          <w:rFonts w:ascii="Times New Roman" w:hAnsi="Times New Roman" w:cs="Times New Roman"/>
        </w:rPr>
        <w:t xml:space="preserve"> at the Institute of </w:t>
      </w:r>
      <w:r w:rsidR="007E14CF">
        <w:rPr>
          <w:rFonts w:ascii="Times New Roman" w:hAnsi="Times New Roman" w:cs="Times New Roman"/>
        </w:rPr>
        <w:t>Physics</w:t>
      </w:r>
      <w:r w:rsidRPr="00D15228">
        <w:rPr>
          <w:rFonts w:ascii="Times New Roman" w:hAnsi="Times New Roman" w:cs="Times New Roman"/>
        </w:rPr>
        <w:t xml:space="preserve">, </w:t>
      </w:r>
      <w:r w:rsidR="007E14CF">
        <w:rPr>
          <w:rFonts w:ascii="Times New Roman" w:hAnsi="Times New Roman" w:cs="Times New Roman"/>
        </w:rPr>
        <w:t>University of Cambridge</w:t>
      </w:r>
      <w:r w:rsidRPr="00D15228">
        <w:rPr>
          <w:rFonts w:ascii="Times New Roman" w:hAnsi="Times New Roman" w:cs="Times New Roman"/>
        </w:rPr>
        <w:t xml:space="preserve">. </w:t>
      </w:r>
      <w:r w:rsidR="007E14CF">
        <w:rPr>
          <w:rFonts w:ascii="Times New Roman" w:hAnsi="Times New Roman" w:cs="Times New Roman"/>
        </w:rPr>
        <w:t>H</w:t>
      </w:r>
      <w:r w:rsidRPr="00D15228">
        <w:rPr>
          <w:rFonts w:ascii="Times New Roman" w:hAnsi="Times New Roman" w:cs="Times New Roman"/>
        </w:rPr>
        <w:t>e received h</w:t>
      </w:r>
      <w:r w:rsidR="007E14CF">
        <w:rPr>
          <w:rFonts w:ascii="Times New Roman" w:hAnsi="Times New Roman" w:cs="Times New Roman"/>
        </w:rPr>
        <w:t>is</w:t>
      </w:r>
      <w:r w:rsidRPr="00D15228">
        <w:rPr>
          <w:rFonts w:ascii="Times New Roman" w:hAnsi="Times New Roman" w:cs="Times New Roman"/>
        </w:rPr>
        <w:t xml:space="preserve"> PhD degree in 2004 at the same institution. After one year postdoctoral fellowship supervised by Dr </w:t>
      </w:r>
      <w:r w:rsidR="007E14CF">
        <w:rPr>
          <w:rFonts w:ascii="Times New Roman" w:hAnsi="Times New Roman" w:cs="Times New Roman"/>
        </w:rPr>
        <w:t>Robert</w:t>
      </w:r>
      <w:r w:rsidRPr="00D15228">
        <w:rPr>
          <w:rFonts w:ascii="Times New Roman" w:hAnsi="Times New Roman" w:cs="Times New Roman"/>
        </w:rPr>
        <w:t xml:space="preserve"> at the </w:t>
      </w:r>
      <w:r w:rsidR="007E14CF">
        <w:rPr>
          <w:rFonts w:ascii="Times New Roman" w:hAnsi="Times New Roman" w:cs="Times New Roman"/>
        </w:rPr>
        <w:t>Nano-Optics</w:t>
      </w:r>
      <w:r w:rsidRPr="00D15228">
        <w:rPr>
          <w:rFonts w:ascii="Times New Roman" w:hAnsi="Times New Roman" w:cs="Times New Roman"/>
        </w:rPr>
        <w:t xml:space="preserve"> L</w:t>
      </w:r>
      <w:r w:rsidR="00D15228" w:rsidRPr="00D15228">
        <w:rPr>
          <w:rFonts w:ascii="Times New Roman" w:hAnsi="Times New Roman" w:cs="Times New Roman"/>
        </w:rPr>
        <w:t>aboratory, France</w:t>
      </w:r>
      <w:r w:rsidRPr="00D15228">
        <w:rPr>
          <w:rFonts w:ascii="Times New Roman" w:hAnsi="Times New Roman" w:cs="Times New Roman"/>
        </w:rPr>
        <w:t xml:space="preserve"> </w:t>
      </w:r>
      <w:r w:rsidR="007E14CF">
        <w:rPr>
          <w:rFonts w:ascii="Times New Roman" w:hAnsi="Times New Roman" w:cs="Times New Roman"/>
        </w:rPr>
        <w:t>He</w:t>
      </w:r>
      <w:r w:rsidRPr="00D15228">
        <w:rPr>
          <w:rFonts w:ascii="Times New Roman" w:hAnsi="Times New Roman" w:cs="Times New Roman"/>
        </w:rPr>
        <w:t xml:space="preserve"> obtained the position of an Ass</w:t>
      </w:r>
      <w:r w:rsidR="00D15228" w:rsidRPr="00D15228">
        <w:rPr>
          <w:rFonts w:ascii="Times New Roman" w:hAnsi="Times New Roman" w:cs="Times New Roman"/>
        </w:rPr>
        <w:t xml:space="preserve">ociate Professor at the </w:t>
      </w:r>
      <w:r w:rsidR="007E14CF">
        <w:rPr>
          <w:rFonts w:ascii="Times New Roman" w:hAnsi="Times New Roman" w:cs="Times New Roman"/>
        </w:rPr>
        <w:t>NRC</w:t>
      </w:r>
      <w:r w:rsidRPr="00D15228">
        <w:rPr>
          <w:rFonts w:ascii="Times New Roman" w:hAnsi="Times New Roman" w:cs="Times New Roman"/>
        </w:rPr>
        <w:t xml:space="preserve">. </w:t>
      </w:r>
      <w:r w:rsidR="007E14CF">
        <w:rPr>
          <w:rFonts w:ascii="Times New Roman" w:hAnsi="Times New Roman" w:cs="Times New Roman"/>
        </w:rPr>
        <w:t>He</w:t>
      </w:r>
      <w:r w:rsidRPr="00D15228">
        <w:rPr>
          <w:rFonts w:ascii="Times New Roman" w:hAnsi="Times New Roman" w:cs="Times New Roman"/>
        </w:rPr>
        <w:t xml:space="preserve"> has published more than </w:t>
      </w:r>
      <w:r w:rsidR="007E14CF">
        <w:rPr>
          <w:rFonts w:ascii="Times New Roman" w:hAnsi="Times New Roman" w:cs="Times New Roman"/>
        </w:rPr>
        <w:t>95</w:t>
      </w:r>
      <w:r w:rsidRPr="00D15228">
        <w:rPr>
          <w:rFonts w:ascii="Times New Roman" w:hAnsi="Times New Roman" w:cs="Times New Roman"/>
        </w:rPr>
        <w:t xml:space="preserve"> research articles in </w:t>
      </w:r>
      <w:r w:rsidR="007E14CF">
        <w:rPr>
          <w:rFonts w:ascii="Times New Roman" w:hAnsi="Times New Roman" w:cs="Times New Roman"/>
        </w:rPr>
        <w:t>MDPI</w:t>
      </w:r>
      <w:r w:rsidRPr="00D15228">
        <w:rPr>
          <w:rFonts w:ascii="Times New Roman" w:hAnsi="Times New Roman" w:cs="Times New Roman"/>
        </w:rPr>
        <w:t xml:space="preserve"> journals.</w:t>
      </w:r>
      <w:r w:rsidR="00F34B8C">
        <w:rPr>
          <w:rFonts w:ascii="Times New Roman" w:hAnsi="Times New Roman" w:cs="Times New Roman"/>
        </w:rPr>
        <w:t>)</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F21A34">
        <w:rPr>
          <w:rFonts w:ascii="Times New Roman" w:hAnsi="Times New Roman" w:cs="Times New Roman"/>
          <w:b/>
          <w:bCs/>
          <w:sz w:val="28"/>
          <w:szCs w:val="28"/>
          <w:highlight w:val="yellow"/>
        </w:rPr>
        <w:t xml:space="preserve">to be mentioned in </w:t>
      </w:r>
      <w:r w:rsidR="00892B15">
        <w:rPr>
          <w:rFonts w:ascii="Times New Roman" w:hAnsi="Times New Roman" w:cs="Times New Roman"/>
          <w:b/>
          <w:bCs/>
          <w:sz w:val="28"/>
          <w:szCs w:val="28"/>
          <w:highlight w:val="yellow"/>
        </w:rPr>
        <w:t xml:space="preserve">the </w:t>
      </w:r>
      <w:r w:rsidR="00C022E2" w:rsidRPr="00F21A34">
        <w:rPr>
          <w:rFonts w:ascii="Times New Roman" w:hAnsi="Times New Roman" w:cs="Times New Roman"/>
          <w:b/>
          <w:bCs/>
          <w:sz w:val="28"/>
          <w:szCs w:val="28"/>
          <w:highlight w:val="yellow"/>
        </w:rPr>
        <w:t>certificate</w:t>
      </w:r>
      <w:r w:rsidRPr="00D15228">
        <w:rPr>
          <w:rFonts w:ascii="Times New Roman" w:hAnsi="Times New Roman" w:cs="Times New Roman"/>
          <w:b/>
          <w:bCs/>
          <w:sz w:val="28"/>
          <w:szCs w:val="28"/>
        </w:rPr>
        <w:t>:</w:t>
      </w:r>
    </w:p>
    <w:p w14:paraId="6E233CC6" w14:textId="7DB3FDED"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897437">
        <w:rPr>
          <w:rFonts w:ascii="Times New Roman" w:hAnsi="Times New Roman" w:cs="Times New Roman"/>
        </w:rPr>
        <w:t>Assistant Prof.</w:t>
      </w:r>
      <w:r w:rsidR="00981F85">
        <w:rPr>
          <w:rFonts w:ascii="Times New Roman" w:hAnsi="Times New Roman" w:cs="Times New Roman"/>
        </w:rPr>
        <w:t xml:space="preserve"> Aya Khalil </w:t>
      </w:r>
    </w:p>
    <w:p w14:paraId="58DF6DCA" w14:textId="2CDF8261"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981F85">
        <w:rPr>
          <w:rFonts w:ascii="Times New Roman" w:hAnsi="Times New Roman" w:cs="Times New Roman"/>
        </w:rPr>
        <w:t xml:space="preserve"> National Research Centre</w:t>
      </w:r>
    </w:p>
    <w:p w14:paraId="0E83D3F3" w14:textId="257709B9"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981F85">
        <w:rPr>
          <w:rFonts w:ascii="Times New Roman" w:hAnsi="Times New Roman" w:cs="Times New Roman"/>
        </w:rPr>
        <w:t xml:space="preserve"> Egypt</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1102B01F"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(Oral/Poster Presentation)</w:t>
      </w:r>
      <w:r w:rsidR="00981F85">
        <w:rPr>
          <w:rFonts w:ascii="Times New Roman" w:hAnsi="Times New Roman" w:cs="Times New Roman"/>
        </w:rPr>
        <w:t xml:space="preserve"> Oral Presentation</w:t>
      </w:r>
    </w:p>
    <w:p w14:paraId="0916CAB6" w14:textId="2FAA9A1F"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713C89" w:rsidRPr="00713C89">
        <w:rPr>
          <w:rFonts w:ascii="Times New Roman" w:hAnsi="Times New Roman" w:cs="Times New Roman"/>
        </w:rPr>
        <w:t>Nutritional Deficiency and Disorders</w:t>
      </w:r>
    </w:p>
    <w:p w14:paraId="4A6B5AEB" w14:textId="66D831FE"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981F85">
        <w:rPr>
          <w:rFonts w:ascii="Times New Roman" w:hAnsi="Times New Roman" w:cs="Times New Roman"/>
        </w:rPr>
        <w:t>ayakh2021@yahoo.com</w:t>
      </w:r>
    </w:p>
    <w:p w14:paraId="138BC90F" w14:textId="241F6DA3"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981F85">
        <w:rPr>
          <w:rFonts w:ascii="Times New Roman" w:hAnsi="Times New Roman" w:cs="Times New Roman"/>
        </w:rPr>
        <w:t xml:space="preserve"> ayakh20104@gmail.com</w:t>
      </w:r>
    </w:p>
    <w:p w14:paraId="74ACF633" w14:textId="7D217790"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897437">
        <w:rPr>
          <w:rFonts w:ascii="Times New Roman" w:hAnsi="Times New Roman" w:cs="Times New Roman"/>
        </w:rPr>
        <w:t xml:space="preserve"> </w:t>
      </w:r>
      <w:r w:rsidR="00981F85">
        <w:rPr>
          <w:rFonts w:ascii="Times New Roman" w:hAnsi="Times New Roman" w:cs="Times New Roman"/>
        </w:rPr>
        <w:t>+2 01002331347</w:t>
      </w:r>
    </w:p>
    <w:p w14:paraId="2A6DF3BF" w14:textId="77777777"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6D158553" w:rsidR="00F7168E" w:rsidRDefault="00897437" w:rsidP="00D15228">
      <w:pPr>
        <w:spacing w:after="0" w:line="240" w:lineRule="auto"/>
        <w:ind w:left="5760" w:firstLine="720"/>
        <w:jc w:val="center"/>
        <w:rPr>
          <w:rFonts w:ascii="Times New Roman" w:hAnsi="Times New Roman" w:cs="Times New Roman"/>
          <w:bCs/>
          <w:sz w:val="24"/>
          <w:szCs w:val="24"/>
        </w:rPr>
      </w:pPr>
      <w:r w:rsidRPr="00897437">
        <w:rPr>
          <w:rFonts w:ascii="Times New Roman" w:hAnsi="Times New Roman" w:cs="Times New Roman"/>
          <w:bCs/>
          <w:noProof/>
          <w:sz w:val="24"/>
          <w:szCs w:val="24"/>
        </w:rPr>
        <w:drawing>
          <wp:inline distT="0" distB="0" distL="0" distR="0" wp14:anchorId="5B8951C1" wp14:editId="2BDA344F">
            <wp:extent cx="1304925" cy="1847850"/>
            <wp:effectExtent l="0" t="0" r="0" b="0"/>
            <wp:docPr id="1" name="Picture 1" descr="F:\USB Drive\Aya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B Drive\Aya phot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847850"/>
                    </a:xfrm>
                    <a:prstGeom prst="rect">
                      <a:avLst/>
                    </a:prstGeom>
                    <a:noFill/>
                    <a:ln>
                      <a:noFill/>
                    </a:ln>
                  </pic:spPr>
                </pic:pic>
              </a:graphicData>
            </a:graphic>
          </wp:inline>
        </w:drawing>
      </w:r>
      <w:r w:rsidR="00F7168E" w:rsidRPr="00D15228">
        <w:rPr>
          <w:rFonts w:ascii="Times New Roman" w:hAnsi="Times New Roman" w:cs="Times New Roman"/>
          <w:noProof/>
          <w:sz w:val="24"/>
          <w:szCs w:val="24"/>
        </w:rPr>
        <w:drawing>
          <wp:inline distT="0" distB="0" distL="0" distR="0" wp14:anchorId="6D893AEE" wp14:editId="44A69E2B">
            <wp:extent cx="1143000" cy="1266825"/>
            <wp:effectExtent l="0" t="0" r="0" b="0"/>
            <wp:docPr id="3" name="Picture 3" descr="C:\Users\dell\Downloads\Man-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Man-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66825"/>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3AF05" w14:textId="77777777" w:rsidR="00A27663" w:rsidRDefault="00A27663" w:rsidP="00CA5C6B">
      <w:pPr>
        <w:spacing w:after="0" w:line="240" w:lineRule="auto"/>
      </w:pPr>
      <w:r>
        <w:separator/>
      </w:r>
    </w:p>
  </w:endnote>
  <w:endnote w:type="continuationSeparator" w:id="0">
    <w:p w14:paraId="087DB86F" w14:textId="77777777" w:rsidR="00A27663" w:rsidRDefault="00A27663"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B5B1E" w14:textId="77777777" w:rsidR="00A27663" w:rsidRDefault="00A27663" w:rsidP="00CA5C6B">
      <w:pPr>
        <w:spacing w:after="0" w:line="240" w:lineRule="auto"/>
      </w:pPr>
      <w:r>
        <w:separator/>
      </w:r>
    </w:p>
  </w:footnote>
  <w:footnote w:type="continuationSeparator" w:id="0">
    <w:p w14:paraId="15775579" w14:textId="77777777" w:rsidR="00A27663" w:rsidRDefault="00A27663" w:rsidP="00CA5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EF"/>
    <w:rsid w:val="00032269"/>
    <w:rsid w:val="00080CEF"/>
    <w:rsid w:val="000863E5"/>
    <w:rsid w:val="00132CC8"/>
    <w:rsid w:val="001771AE"/>
    <w:rsid w:val="001A3943"/>
    <w:rsid w:val="001F1730"/>
    <w:rsid w:val="0023768B"/>
    <w:rsid w:val="00243C06"/>
    <w:rsid w:val="00347D1A"/>
    <w:rsid w:val="00374E8B"/>
    <w:rsid w:val="00382A70"/>
    <w:rsid w:val="0042401F"/>
    <w:rsid w:val="00444B7A"/>
    <w:rsid w:val="00475AE8"/>
    <w:rsid w:val="004C1421"/>
    <w:rsid w:val="00545D44"/>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275E"/>
    <w:rsid w:val="006C2E2B"/>
    <w:rsid w:val="006D5901"/>
    <w:rsid w:val="006F4473"/>
    <w:rsid w:val="0071253B"/>
    <w:rsid w:val="00713C89"/>
    <w:rsid w:val="007413DC"/>
    <w:rsid w:val="007D3DB8"/>
    <w:rsid w:val="007E14CF"/>
    <w:rsid w:val="008130B5"/>
    <w:rsid w:val="008233DC"/>
    <w:rsid w:val="00835254"/>
    <w:rsid w:val="00836B4A"/>
    <w:rsid w:val="00892B15"/>
    <w:rsid w:val="00897437"/>
    <w:rsid w:val="008A2E24"/>
    <w:rsid w:val="00981F85"/>
    <w:rsid w:val="009875E9"/>
    <w:rsid w:val="0098793E"/>
    <w:rsid w:val="009E1D4F"/>
    <w:rsid w:val="009E1F8C"/>
    <w:rsid w:val="00A00A81"/>
    <w:rsid w:val="00A27663"/>
    <w:rsid w:val="00A660A1"/>
    <w:rsid w:val="00A93410"/>
    <w:rsid w:val="00AD0832"/>
    <w:rsid w:val="00AE3CC8"/>
    <w:rsid w:val="00B1722C"/>
    <w:rsid w:val="00B26EE3"/>
    <w:rsid w:val="00B46B7A"/>
    <w:rsid w:val="00B53CFE"/>
    <w:rsid w:val="00B578DA"/>
    <w:rsid w:val="00B646B4"/>
    <w:rsid w:val="00B7493F"/>
    <w:rsid w:val="00BB6530"/>
    <w:rsid w:val="00BE10D2"/>
    <w:rsid w:val="00BE119C"/>
    <w:rsid w:val="00C022E2"/>
    <w:rsid w:val="00C04098"/>
    <w:rsid w:val="00C2659F"/>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89439-1566-4371-9269-442AC559F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4</cp:revision>
  <dcterms:created xsi:type="dcterms:W3CDTF">2022-01-13T23:46:00Z</dcterms:created>
  <dcterms:modified xsi:type="dcterms:W3CDTF">2022-01-13T23:48:00Z</dcterms:modified>
</cp:coreProperties>
</file>