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DE61" w14:textId="20FE0732" w:rsidR="00080CEF" w:rsidRPr="00D15228" w:rsidRDefault="0075473F"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Semianalytical </w:t>
      </w:r>
      <w:r w:rsidR="007842BA">
        <w:rPr>
          <w:rFonts w:ascii="Times New Roman" w:hAnsi="Times New Roman" w:cs="Times New Roman"/>
          <w:b/>
          <w:bCs/>
          <w:sz w:val="28"/>
          <w:szCs w:val="28"/>
        </w:rPr>
        <w:t>C</w:t>
      </w:r>
      <w:r>
        <w:rPr>
          <w:rFonts w:ascii="Times New Roman" w:hAnsi="Times New Roman" w:cs="Times New Roman"/>
          <w:b/>
          <w:bCs/>
          <w:sz w:val="28"/>
          <w:szCs w:val="28"/>
        </w:rPr>
        <w:t xml:space="preserve">omparison of </w:t>
      </w:r>
      <w:r w:rsidR="007842BA">
        <w:rPr>
          <w:rFonts w:ascii="Times New Roman" w:hAnsi="Times New Roman" w:cs="Times New Roman"/>
          <w:b/>
          <w:bCs/>
          <w:sz w:val="28"/>
          <w:szCs w:val="28"/>
        </w:rPr>
        <w:t>L</w:t>
      </w:r>
      <w:r>
        <w:rPr>
          <w:rFonts w:ascii="Times New Roman" w:hAnsi="Times New Roman" w:cs="Times New Roman"/>
          <w:b/>
          <w:bCs/>
          <w:sz w:val="28"/>
          <w:szCs w:val="28"/>
        </w:rPr>
        <w:t xml:space="preserve">ayered </w:t>
      </w:r>
      <w:r w:rsidR="007842BA">
        <w:rPr>
          <w:rFonts w:ascii="Times New Roman" w:hAnsi="Times New Roman" w:cs="Times New Roman"/>
          <w:b/>
          <w:bCs/>
          <w:sz w:val="28"/>
          <w:szCs w:val="28"/>
        </w:rPr>
        <w:t>Models of Railway Track</w:t>
      </w:r>
    </w:p>
    <w:p w14:paraId="1219E950" w14:textId="77777777" w:rsidR="00CC5B42" w:rsidRPr="00D15228" w:rsidRDefault="00CC5B4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07184CC7" w14:textId="1DA73319" w:rsidR="00CC5B42" w:rsidRPr="007842BA" w:rsidRDefault="007842BA"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bookmarkStart w:id="0" w:name="_Hlk109757567"/>
      <w:r w:rsidRPr="007842BA">
        <w:rPr>
          <w:rFonts w:ascii="Times New Roman" w:hAnsi="Times New Roman" w:cs="Times New Roman"/>
          <w:b/>
          <w:bCs/>
          <w:sz w:val="28"/>
          <w:szCs w:val="28"/>
        </w:rPr>
        <w:t>Zuzana Dimitrovová</w:t>
      </w:r>
      <w:r w:rsidRPr="007842BA">
        <w:rPr>
          <w:rFonts w:ascii="Times New Roman" w:hAnsi="Times New Roman" w:cs="Times New Roman"/>
          <w:sz w:val="28"/>
          <w:szCs w:val="28"/>
          <w:vertAlign w:val="superscript"/>
        </w:rPr>
        <w:t>1,2</w:t>
      </w:r>
    </w:p>
    <w:p w14:paraId="5B077BAC" w14:textId="10D17930" w:rsidR="007842BA" w:rsidRPr="007842BA" w:rsidRDefault="0059327E" w:rsidP="007842BA">
      <w:pPr>
        <w:widowControl w:val="0"/>
        <w:overflowPunct w:val="0"/>
        <w:autoSpaceDE w:val="0"/>
        <w:autoSpaceDN w:val="0"/>
        <w:adjustRightInd w:val="0"/>
        <w:spacing w:after="0" w:line="240" w:lineRule="auto"/>
        <w:ind w:left="360"/>
        <w:jc w:val="center"/>
        <w:rPr>
          <w:rFonts w:ascii="Times New Roman" w:hAnsi="Times New Roman" w:cs="Times New Roman"/>
        </w:rPr>
      </w:pPr>
      <w:r w:rsidRPr="007842BA">
        <w:rPr>
          <w:rFonts w:ascii="Times New Roman" w:hAnsi="Times New Roman" w:cs="Times New Roman"/>
          <w:vertAlign w:val="superscript"/>
          <w:lang w:val="en-AU"/>
        </w:rPr>
        <w:t>1</w:t>
      </w:r>
      <w:r w:rsidR="007842BA" w:rsidRPr="007842BA">
        <w:rPr>
          <w:rFonts w:ascii="Times New Roman" w:hAnsi="Times New Roman" w:cs="Times New Roman"/>
        </w:rPr>
        <w:t>Civil Engineering Dpt, NOVA School of Science and Technology, NOVA University of Lisbon, Portugal.</w:t>
      </w:r>
    </w:p>
    <w:p w14:paraId="7CDE3304" w14:textId="5F24895B" w:rsidR="0059327E" w:rsidRPr="007842BA" w:rsidRDefault="007842BA" w:rsidP="007842BA">
      <w:pPr>
        <w:widowControl w:val="0"/>
        <w:overflowPunct w:val="0"/>
        <w:autoSpaceDE w:val="0"/>
        <w:autoSpaceDN w:val="0"/>
        <w:adjustRightInd w:val="0"/>
        <w:spacing w:after="0" w:line="240" w:lineRule="auto"/>
        <w:ind w:left="360"/>
        <w:jc w:val="center"/>
        <w:rPr>
          <w:rFonts w:ascii="Times New Roman" w:hAnsi="Times New Roman" w:cs="Times New Roman"/>
          <w:lang w:val="pt-PT"/>
        </w:rPr>
      </w:pPr>
      <w:r w:rsidRPr="007842BA">
        <w:rPr>
          <w:rFonts w:ascii="Times New Roman" w:hAnsi="Times New Roman" w:cs="Times New Roman"/>
          <w:vertAlign w:val="superscript"/>
          <w:lang w:val="pt-PT"/>
        </w:rPr>
        <w:t>2</w:t>
      </w:r>
      <w:r w:rsidRPr="007842BA">
        <w:rPr>
          <w:rFonts w:ascii="Times New Roman" w:hAnsi="Times New Roman" w:cs="Times New Roman"/>
          <w:lang w:val="pt-PT"/>
        </w:rPr>
        <w:t>IDMEC, Instituto Superior Técnico, University of Lisbon, Lisbon, Portugal</w:t>
      </w:r>
      <w:r w:rsidR="00243C06" w:rsidRPr="007842BA">
        <w:rPr>
          <w:rFonts w:ascii="Times New Roman" w:hAnsi="Times New Roman" w:cs="Times New Roman"/>
          <w:lang w:val="pt-PT"/>
        </w:rPr>
        <w:t>.</w:t>
      </w:r>
    </w:p>
    <w:bookmarkEnd w:id="0"/>
    <w:p w14:paraId="73580F92" w14:textId="77777777" w:rsidR="00CC5B42" w:rsidRPr="007842BA"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lang w:val="pt-PT"/>
        </w:rPr>
      </w:pPr>
    </w:p>
    <w:p w14:paraId="145A3C44" w14:textId="77777777" w:rsidR="00F00122" w:rsidRPr="007842BA"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lang w:val="pt-PT"/>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5768D0FD" w14:textId="41F96523" w:rsidR="00DA4E29" w:rsidRPr="00DA4E29" w:rsidRDefault="00DA4E29" w:rsidP="00DA4E29">
      <w:pPr>
        <w:pStyle w:val="ListParagraph"/>
        <w:widowControl w:val="0"/>
        <w:autoSpaceDE w:val="0"/>
        <w:autoSpaceDN w:val="0"/>
        <w:adjustRightInd w:val="0"/>
        <w:spacing w:after="0" w:line="240" w:lineRule="auto"/>
        <w:ind w:left="0"/>
        <w:jc w:val="both"/>
        <w:rPr>
          <w:rFonts w:ascii="Times New Roman" w:hAnsi="Times New Roman" w:cs="Times New Roman"/>
        </w:rPr>
      </w:pPr>
      <w:r w:rsidRPr="00DA4E29">
        <w:rPr>
          <w:rFonts w:ascii="Times New Roman" w:hAnsi="Times New Roman" w:cs="Times New Roman"/>
        </w:rPr>
        <w:t xml:space="preserve">In this presentation, a new form of semianalytical results related to inertial objects that are traversing longitudinally homogeneous infinite structures, introduced in previous author’s works, is used to analyze </w:t>
      </w:r>
      <w:r>
        <w:rPr>
          <w:rFonts w:ascii="Times New Roman" w:hAnsi="Times New Roman" w:cs="Times New Roman"/>
        </w:rPr>
        <w:t>layered</w:t>
      </w:r>
      <w:r w:rsidRPr="00DA4E29">
        <w:rPr>
          <w:rFonts w:ascii="Times New Roman" w:hAnsi="Times New Roman" w:cs="Times New Roman"/>
        </w:rPr>
        <w:t xml:space="preserve"> models of railway track composed of a guiding structure in form of a beam and a supporting structure composed of discrete masses, springs, and dampers. </w:t>
      </w:r>
      <w:r>
        <w:rPr>
          <w:rFonts w:ascii="Times New Roman" w:hAnsi="Times New Roman" w:cs="Times New Roman"/>
        </w:rPr>
        <w:t>F</w:t>
      </w:r>
      <w:r w:rsidRPr="00DA4E29">
        <w:rPr>
          <w:rFonts w:ascii="Times New Roman" w:hAnsi="Times New Roman" w:cs="Times New Roman"/>
        </w:rPr>
        <w:t>ocus is placed on the connection between the critical velocit</w:t>
      </w:r>
      <w:r>
        <w:rPr>
          <w:rFonts w:ascii="Times New Roman" w:hAnsi="Times New Roman" w:cs="Times New Roman"/>
        </w:rPr>
        <w:t xml:space="preserve">ies, </w:t>
      </w:r>
      <w:r w:rsidRPr="00DA4E29">
        <w:rPr>
          <w:rFonts w:ascii="Times New Roman" w:hAnsi="Times New Roman" w:cs="Times New Roman"/>
        </w:rPr>
        <w:t>the onset of instability and on the dynamic interaction between proximate moving inertial objects.</w:t>
      </w:r>
    </w:p>
    <w:p w14:paraId="6B264F07" w14:textId="77777777" w:rsidR="00DA4E29" w:rsidRPr="00DA4E29" w:rsidRDefault="00DA4E29" w:rsidP="00DA4E29">
      <w:pPr>
        <w:pStyle w:val="ListParagraph"/>
        <w:widowControl w:val="0"/>
        <w:autoSpaceDE w:val="0"/>
        <w:autoSpaceDN w:val="0"/>
        <w:adjustRightInd w:val="0"/>
        <w:spacing w:after="0" w:line="240" w:lineRule="auto"/>
        <w:ind w:left="0"/>
        <w:jc w:val="both"/>
        <w:rPr>
          <w:rFonts w:ascii="Times New Roman" w:hAnsi="Times New Roman" w:cs="Times New Roman"/>
          <w:lang w:val="en"/>
        </w:rPr>
      </w:pPr>
      <w:r w:rsidRPr="00DA4E29">
        <w:rPr>
          <w:rFonts w:ascii="Times New Roman" w:hAnsi="Times New Roman" w:cs="Times New Roman"/>
        </w:rPr>
        <w:t xml:space="preserve">The new semianalytical results are obtained for infinite structures, but in addition to these derivations, equivalent finite models are presented and solved in order to provide easy validation. For such structures, the eigenmode expansion method is used and therefore the natural frequencies and orthogonality conditions are derived. </w:t>
      </w:r>
      <w:r w:rsidRPr="00DA4E29">
        <w:rPr>
          <w:rFonts w:ascii="Times New Roman" w:hAnsi="Times New Roman" w:cs="Times New Roman"/>
          <w:lang w:val="en"/>
        </w:rPr>
        <w:t>Furthermore, due to the coupling of modal equations, a rearrangement of the terms involved is introduced to save computational time. Connection to the critical velocity between both approaches is also derived.</w:t>
      </w:r>
    </w:p>
    <w:p w14:paraId="37B2A692" w14:textId="77777777" w:rsidR="00DA4E29" w:rsidRPr="00DA4E29" w:rsidRDefault="00DA4E29" w:rsidP="00DA4E29">
      <w:pPr>
        <w:pStyle w:val="ListParagraph"/>
        <w:widowControl w:val="0"/>
        <w:autoSpaceDE w:val="0"/>
        <w:autoSpaceDN w:val="0"/>
        <w:adjustRightInd w:val="0"/>
        <w:spacing w:after="0" w:line="240" w:lineRule="auto"/>
        <w:ind w:left="0"/>
        <w:jc w:val="both"/>
        <w:rPr>
          <w:rFonts w:ascii="Times New Roman" w:hAnsi="Times New Roman" w:cs="Times New Roman"/>
        </w:rPr>
      </w:pPr>
      <w:r w:rsidRPr="00DA4E29">
        <w:rPr>
          <w:rFonts w:ascii="Times New Roman" w:hAnsi="Times New Roman" w:cs="Times New Roman"/>
          <w:lang w:val="en"/>
        </w:rPr>
        <w:t xml:space="preserve">All results, both from finite models and from infinite models, are presented as much as possible analytically using dimensionless parameters, and therefore </w:t>
      </w:r>
      <w:r w:rsidRPr="00DA4E29">
        <w:rPr>
          <w:rFonts w:ascii="Times New Roman" w:hAnsi="Times New Roman" w:cs="Times New Roman"/>
        </w:rPr>
        <w:t xml:space="preserve">can be used directly for several combinations of input data. </w:t>
      </w:r>
    </w:p>
    <w:p w14:paraId="5BACFF96" w14:textId="77777777" w:rsidR="00DA4E29" w:rsidRPr="00DA4E29" w:rsidRDefault="00DA4E29" w:rsidP="00DA4E29">
      <w:pPr>
        <w:pStyle w:val="ListParagraph"/>
        <w:widowControl w:val="0"/>
        <w:autoSpaceDE w:val="0"/>
        <w:autoSpaceDN w:val="0"/>
        <w:adjustRightInd w:val="0"/>
        <w:spacing w:after="0" w:line="240" w:lineRule="auto"/>
        <w:ind w:left="0"/>
        <w:jc w:val="both"/>
        <w:rPr>
          <w:rFonts w:ascii="Times New Roman" w:hAnsi="Times New Roman" w:cs="Times New Roman"/>
        </w:rPr>
      </w:pPr>
      <w:r w:rsidRPr="00DA4E29">
        <w:rPr>
          <w:rFonts w:ascii="Times New Roman" w:hAnsi="Times New Roman" w:cs="Times New Roman"/>
        </w:rPr>
        <w:t>One of the most important conclusions is that for two moving proximate masses, the external viscous damping coupled with the dynamic interaction can shift the onset of instability deeply into the subcritical range of velocities. Such conclusion is important for railway track design. Particularly, since the general guidelines are directed to avoiding the critical velocity, it is important to know under what circumstances the onset of instability of two proximate moving inertial objects can occur in the subcritical velocity range. In addition, it is also important to know how the dynamic interaction between the guiding structure and foundation affects the lowest critical velocity.</w:t>
      </w:r>
    </w:p>
    <w:p w14:paraId="46F72170" w14:textId="77777777" w:rsidR="00080CEF" w:rsidRPr="00D15228" w:rsidRDefault="00080CEF" w:rsidP="00CC5B42">
      <w:pPr>
        <w:pStyle w:val="ListParagraph"/>
        <w:widowControl w:val="0"/>
        <w:autoSpaceDE w:val="0"/>
        <w:autoSpaceDN w:val="0"/>
        <w:adjustRightInd w:val="0"/>
        <w:spacing w:after="0" w:line="240" w:lineRule="auto"/>
        <w:rPr>
          <w:rFonts w:ascii="Times New Roman" w:hAnsi="Times New Roman" w:cs="Times New Roman"/>
          <w:sz w:val="24"/>
          <w:szCs w:val="24"/>
        </w:rPr>
      </w:pPr>
    </w:p>
    <w:p w14:paraId="11CAAFB7" w14:textId="3D65F66B"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author</w:t>
      </w:r>
    </w:p>
    <w:p w14:paraId="27C3B3C8" w14:textId="77777777" w:rsidR="00F21A34" w:rsidRPr="00D15228" w:rsidRDefault="00F21A34" w:rsidP="00B646B4">
      <w:pPr>
        <w:spacing w:after="0" w:line="240" w:lineRule="auto"/>
        <w:rPr>
          <w:rFonts w:ascii="Times New Roman" w:hAnsi="Times New Roman" w:cs="Times New Roman"/>
        </w:rPr>
      </w:pPr>
    </w:p>
    <w:p w14:paraId="4DC31636" w14:textId="158B1840" w:rsidR="005F666A" w:rsidRPr="005F666A" w:rsidRDefault="005F666A" w:rsidP="005F666A">
      <w:pPr>
        <w:spacing w:after="0" w:line="240" w:lineRule="auto"/>
        <w:jc w:val="both"/>
        <w:rPr>
          <w:rFonts w:ascii="Times New Roman" w:hAnsi="Times New Roman" w:cs="Times New Roman"/>
          <w:lang w:val="en-GB"/>
        </w:rPr>
      </w:pPr>
      <w:r w:rsidRPr="005F666A">
        <w:rPr>
          <w:rFonts w:ascii="Times New Roman" w:hAnsi="Times New Roman" w:cs="Times New Roman"/>
          <w:lang w:val="en-GB"/>
        </w:rPr>
        <w:t>Zuzana Dimitrovová holds a degree in Civil Engineering (1983) and Mathematical Analysis (1990) and Ph.D. in Mechanical Engineering (1997). She author</w:t>
      </w:r>
      <w:r>
        <w:rPr>
          <w:rFonts w:ascii="Times New Roman" w:hAnsi="Times New Roman" w:cs="Times New Roman"/>
          <w:lang w:val="en-GB"/>
        </w:rPr>
        <w:t xml:space="preserve">ed </w:t>
      </w:r>
      <w:r w:rsidRPr="005F666A">
        <w:rPr>
          <w:rFonts w:ascii="Times New Roman" w:hAnsi="Times New Roman" w:cs="Times New Roman"/>
          <w:lang w:val="en-GB"/>
        </w:rPr>
        <w:t>more than a hundred scientific publications in international journals, books and conference proceedings; along with reports and other publications, this completes nearly two hundred works. She has edited five conference proceedings and twelve special issues in international journals. She is an associate editor of the Journal of Vibration Engineering and Technologies and a member of the editorial board of four other international journals. She chaired 11th ICOVP-2013, VETOMAC XIV-2018</w:t>
      </w:r>
      <w:r w:rsidR="00DE673E">
        <w:rPr>
          <w:rFonts w:ascii="Times New Roman" w:hAnsi="Times New Roman" w:cs="Times New Roman"/>
          <w:lang w:val="en-GB"/>
        </w:rPr>
        <w:t xml:space="preserve"> and</w:t>
      </w:r>
      <w:r w:rsidRPr="005F666A">
        <w:rPr>
          <w:rFonts w:ascii="Times New Roman" w:hAnsi="Times New Roman" w:cs="Times New Roman"/>
          <w:lang w:val="en-GB"/>
        </w:rPr>
        <w:t xml:space="preserve"> 10th WMVC 2022. She has participated several times in the evaluation of European projects. </w:t>
      </w:r>
      <w:r>
        <w:rPr>
          <w:rFonts w:ascii="Times New Roman" w:hAnsi="Times New Roman" w:cs="Times New Roman"/>
          <w:lang w:val="en-GB"/>
        </w:rPr>
        <w:t>S</w:t>
      </w:r>
      <w:r w:rsidRPr="005F666A">
        <w:rPr>
          <w:rFonts w:ascii="Times New Roman" w:hAnsi="Times New Roman" w:cs="Times New Roman"/>
          <w:lang w:val="en-GB"/>
        </w:rPr>
        <w:t>he has taught at four different institutions. She proposed and coordinates a postgraduate course in Railway Rehabilitation.</w:t>
      </w:r>
    </w:p>
    <w:p w14:paraId="146C7D0A" w14:textId="77777777" w:rsidR="00566491" w:rsidRPr="005F666A" w:rsidRDefault="00566491" w:rsidP="00080CEF">
      <w:pPr>
        <w:spacing w:after="0" w:line="240" w:lineRule="auto"/>
        <w:rPr>
          <w:rFonts w:ascii="Times New Roman" w:hAnsi="Times New Roman" w:cs="Times New Roman"/>
          <w:lang w:val="en-GB"/>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7378B1CD" w14:textId="30C47663" w:rsidR="00DE673E" w:rsidRPr="00DE673E" w:rsidRDefault="005C2258" w:rsidP="00DE673E">
      <w:pPr>
        <w:widowControl w:val="0"/>
        <w:autoSpaceDE w:val="0"/>
        <w:autoSpaceDN w:val="0"/>
        <w:adjustRightInd w:val="0"/>
        <w:spacing w:after="0" w:line="240" w:lineRule="auto"/>
        <w:rPr>
          <w:rFonts w:ascii="Times New Roman" w:hAnsi="Times New Roman" w:cs="Times New Roman"/>
          <w:b/>
          <w:bCs/>
        </w:rPr>
      </w:pPr>
      <w:r w:rsidRPr="00D15228">
        <w:rPr>
          <w:rFonts w:ascii="Times New Roman" w:hAnsi="Times New Roman" w:cs="Times New Roman"/>
        </w:rPr>
        <w:t>Name</w:t>
      </w:r>
      <w:r w:rsidRPr="00DE673E">
        <w:rPr>
          <w:rFonts w:ascii="Times New Roman" w:hAnsi="Times New Roman" w:cs="Times New Roman"/>
        </w:rPr>
        <w:t xml:space="preserve">: </w:t>
      </w:r>
      <w:r w:rsidR="00DE673E" w:rsidRPr="00DE673E">
        <w:rPr>
          <w:rFonts w:ascii="Times New Roman" w:hAnsi="Times New Roman" w:cs="Times New Roman"/>
        </w:rPr>
        <w:t>Zuzana Dimitrovová</w:t>
      </w:r>
    </w:p>
    <w:p w14:paraId="43B21C99" w14:textId="4B721F7B" w:rsidR="00DE673E" w:rsidRPr="00DE673E" w:rsidRDefault="00444B7A" w:rsidP="00DE673E">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DE673E">
        <w:rPr>
          <w:rFonts w:ascii="Times New Roman" w:hAnsi="Times New Roman" w:cs="Times New Roman"/>
        </w:rPr>
        <w:t xml:space="preserve"> </w:t>
      </w:r>
      <w:r w:rsidR="00DE673E" w:rsidRPr="00DE673E">
        <w:rPr>
          <w:rFonts w:ascii="Times New Roman" w:hAnsi="Times New Roman" w:cs="Times New Roman"/>
        </w:rPr>
        <w:t>Civil Engineering Dpt, NOVA School of Science and Technology, NOVA University of Lisbon</w:t>
      </w:r>
    </w:p>
    <w:p w14:paraId="58DF6DCA" w14:textId="69C923C5" w:rsidR="00444B7A" w:rsidRPr="00DE673E" w:rsidRDefault="00DE673E" w:rsidP="00D15228">
      <w:pPr>
        <w:widowControl w:val="0"/>
        <w:autoSpaceDE w:val="0"/>
        <w:autoSpaceDN w:val="0"/>
        <w:adjustRightInd w:val="0"/>
        <w:spacing w:after="0" w:line="240" w:lineRule="auto"/>
        <w:rPr>
          <w:rFonts w:ascii="Times New Roman" w:hAnsi="Times New Roman" w:cs="Times New Roman"/>
          <w:lang w:val="en-GB"/>
        </w:rPr>
      </w:pPr>
      <w:r w:rsidRPr="00DE673E">
        <w:rPr>
          <w:rFonts w:ascii="Times New Roman" w:hAnsi="Times New Roman" w:cs="Times New Roman"/>
          <w:lang w:val="en-GB"/>
        </w:rPr>
        <w:t xml:space="preserve">and </w:t>
      </w:r>
      <w:r w:rsidRPr="00DE673E">
        <w:rPr>
          <w:rFonts w:ascii="Times New Roman" w:hAnsi="Times New Roman" w:cs="Times New Roman"/>
          <w:lang w:val="en-GB"/>
        </w:rPr>
        <w:t>IDMEC, Instituto Superior Técnico, University of Lisbon, Lisbon</w:t>
      </w:r>
    </w:p>
    <w:p w14:paraId="0E83D3F3" w14:textId="2257F605"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DE673E">
        <w:rPr>
          <w:rFonts w:ascii="Times New Roman" w:hAnsi="Times New Roman" w:cs="Times New Roman"/>
        </w:rPr>
        <w:t xml:space="preserve"> </w:t>
      </w:r>
      <w:r w:rsidR="00DE673E" w:rsidRPr="00DE673E">
        <w:rPr>
          <w:rFonts w:ascii="Times New Roman" w:hAnsi="Times New Roman" w:cs="Times New Roman"/>
          <w:lang w:val="pt-PT"/>
        </w:rPr>
        <w:t>Portugal</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25E9788B"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 Presentation</w:t>
      </w:r>
    </w:p>
    <w:p w14:paraId="0916CAB6" w14:textId="019215D3"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F97A20" w:rsidRPr="00F97A20">
        <w:rPr>
          <w:rFonts w:ascii="Times New Roman" w:hAnsi="Times New Roman" w:cs="Times New Roman"/>
        </w:rPr>
        <w:t>Nonlinear Dynamics, Structural Dynamics, and Control</w:t>
      </w:r>
    </w:p>
    <w:p w14:paraId="4A6B5AEB" w14:textId="4C46C5FD"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lastRenderedPageBreak/>
        <w:t xml:space="preserve">Email: </w:t>
      </w:r>
      <w:r w:rsidR="00DE673E">
        <w:rPr>
          <w:rFonts w:ascii="Times New Roman" w:hAnsi="Times New Roman" w:cs="Times New Roman"/>
        </w:rPr>
        <w:t>zdim@fct.unl.pt</w:t>
      </w:r>
    </w:p>
    <w:p w14:paraId="138BC90F" w14:textId="66CA44F6"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r w:rsidR="00091001">
        <w:rPr>
          <w:rFonts w:ascii="Times New Roman" w:hAnsi="Times New Roman" w:cs="Times New Roman"/>
        </w:rPr>
        <w:t xml:space="preserve"> </w:t>
      </w:r>
      <w:r w:rsidR="00091001" w:rsidRPr="00091001">
        <w:rPr>
          <w:rFonts w:ascii="Times New Roman" w:hAnsi="Times New Roman" w:cs="Times New Roman"/>
        </w:rPr>
        <w:t>zuzana.dimitrovova@tecnico.ulisboa.pt</w:t>
      </w:r>
    </w:p>
    <w:p w14:paraId="74ACF633" w14:textId="0417B010"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Contact Number:</w:t>
      </w:r>
      <w:r w:rsidR="00DE673E">
        <w:rPr>
          <w:rFonts w:ascii="Times New Roman" w:hAnsi="Times New Roman" w:cs="Times New Roman"/>
        </w:rPr>
        <w:t xml:space="preserve"> +351 934092883</w:t>
      </w:r>
    </w:p>
    <w:p w14:paraId="2A6DF3BF" w14:textId="77777777"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24D436F4" w:rsidR="00F7168E" w:rsidRDefault="002930E2" w:rsidP="00D15228">
      <w:pPr>
        <w:spacing w:after="0" w:line="240" w:lineRule="auto"/>
        <w:ind w:left="5760" w:firstLine="720"/>
        <w:jc w:val="center"/>
        <w:rPr>
          <w:rFonts w:ascii="Times New Roman" w:hAnsi="Times New Roman" w:cs="Times New Roman"/>
          <w:bCs/>
          <w:sz w:val="24"/>
          <w:szCs w:val="24"/>
        </w:rPr>
      </w:pPr>
      <w:r>
        <w:rPr>
          <w:noProof/>
        </w:rPr>
        <w:drawing>
          <wp:inline distT="0" distB="0" distL="0" distR="0" wp14:anchorId="5C5FB577" wp14:editId="5EC16A99">
            <wp:extent cx="1220400" cy="1512000"/>
            <wp:effectExtent l="0" t="0" r="0" b="0"/>
            <wp:docPr id="1" name="Picture 1" descr="A person with long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long hair&#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0400" cy="1512000"/>
                    </a:xfrm>
                    <a:prstGeom prst="rect">
                      <a:avLst/>
                    </a:prstGeom>
                    <a:noFill/>
                    <a:ln>
                      <a:noFill/>
                    </a:ln>
                  </pic:spPr>
                </pic:pic>
              </a:graphicData>
            </a:graphic>
          </wp:inline>
        </w:drawing>
      </w:r>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DF1CB" w14:textId="77777777" w:rsidR="00BA60FB" w:rsidRDefault="00BA60FB" w:rsidP="00CA5C6B">
      <w:pPr>
        <w:spacing w:after="0" w:line="240" w:lineRule="auto"/>
      </w:pPr>
      <w:r>
        <w:separator/>
      </w:r>
    </w:p>
  </w:endnote>
  <w:endnote w:type="continuationSeparator" w:id="0">
    <w:p w14:paraId="4E6FFCB4" w14:textId="77777777" w:rsidR="00BA60FB" w:rsidRDefault="00BA60FB"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1942D" w14:textId="77777777" w:rsidR="00BA60FB" w:rsidRDefault="00BA60FB" w:rsidP="00CA5C6B">
      <w:pPr>
        <w:spacing w:after="0" w:line="240" w:lineRule="auto"/>
      </w:pPr>
      <w:r>
        <w:separator/>
      </w:r>
    </w:p>
  </w:footnote>
  <w:footnote w:type="continuationSeparator" w:id="0">
    <w:p w14:paraId="093B5208" w14:textId="77777777" w:rsidR="00BA60FB" w:rsidRDefault="00BA60FB"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575985">
    <w:abstractNumId w:val="0"/>
  </w:num>
  <w:num w:numId="2" w16cid:durableId="868372444">
    <w:abstractNumId w:val="1"/>
  </w:num>
  <w:num w:numId="3" w16cid:durableId="826750176">
    <w:abstractNumId w:val="2"/>
  </w:num>
  <w:num w:numId="4" w16cid:durableId="1033573625">
    <w:abstractNumId w:val="3"/>
  </w:num>
  <w:num w:numId="5" w16cid:durableId="1287127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80CEF"/>
    <w:rsid w:val="000863E5"/>
    <w:rsid w:val="00091001"/>
    <w:rsid w:val="00132CC8"/>
    <w:rsid w:val="001771AE"/>
    <w:rsid w:val="001A3943"/>
    <w:rsid w:val="001F1730"/>
    <w:rsid w:val="0023768B"/>
    <w:rsid w:val="00243C06"/>
    <w:rsid w:val="002930E2"/>
    <w:rsid w:val="00347D1A"/>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5F666A"/>
    <w:rsid w:val="00636162"/>
    <w:rsid w:val="0064547C"/>
    <w:rsid w:val="00693F54"/>
    <w:rsid w:val="006B1998"/>
    <w:rsid w:val="006B275E"/>
    <w:rsid w:val="006D5901"/>
    <w:rsid w:val="006F4473"/>
    <w:rsid w:val="0071253B"/>
    <w:rsid w:val="007413DC"/>
    <w:rsid w:val="0075473F"/>
    <w:rsid w:val="007842BA"/>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A60FB"/>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A4E29"/>
    <w:rsid w:val="00DD54C4"/>
    <w:rsid w:val="00DE673E"/>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97A20"/>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 w:type="character" w:styleId="UnresolvedMention">
    <w:name w:val="Unresolved Mention"/>
    <w:basedOn w:val="DefaultParagraphFont"/>
    <w:uiPriority w:val="99"/>
    <w:semiHidden/>
    <w:unhideWhenUsed/>
    <w:rsid w:val="00F97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40D8-7178-4E62-94DE-28D0FD7F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585</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Zuzana Dimitrovova</cp:lastModifiedBy>
  <cp:revision>4</cp:revision>
  <dcterms:created xsi:type="dcterms:W3CDTF">2022-07-26T18:33:00Z</dcterms:created>
  <dcterms:modified xsi:type="dcterms:W3CDTF">2022-07-26T19:07:00Z</dcterms:modified>
</cp:coreProperties>
</file>