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after="0" w:before="0" w:line="276" w:lineRule="auto"/>
        <w:jc w:val="center"/>
        <w:rPr>
          <w:rFonts w:ascii="Google Sans" w:cs="Google Sans" w:eastAsia="Google Sans" w:hAnsi="Google Sans"/>
        </w:rPr>
      </w:pPr>
      <w:bookmarkStart w:colFirst="0" w:colLast="0" w:name="_rkogpw759h9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Cybersecurity Incident Report: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spacing w:before="0" w:line="276" w:lineRule="auto"/>
        <w:jc w:val="center"/>
        <w:rPr>
          <w:rFonts w:ascii="Google Sans" w:cs="Google Sans" w:eastAsia="Google Sans" w:hAnsi="Google Sans"/>
        </w:rPr>
      </w:pPr>
      <w:bookmarkStart w:colFirst="0" w:colLast="0" w:name="_mjm21hvi0jz5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Network Traffic Analysis</w:t>
      </w:r>
    </w:p>
    <w:p w:rsidR="00000000" w:rsidDel="00000000" w:rsidP="00000000" w:rsidRDefault="00000000" w:rsidRPr="00000000" w14:paraId="00000003">
      <w:pPr>
        <w:spacing w:line="480" w:lineRule="auto"/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90"/>
        <w:gridCol w:w="1725"/>
        <w:tblGridChange w:id="0">
          <w:tblGrid>
            <w:gridCol w:w="6990"/>
            <w:gridCol w:w="172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Part 1: Provide a summary of the problem found in the DNS and ICMP </w:t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traffic log.</w:t>
            </w:r>
          </w:p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The UDP protocol reveals that:</w:t>
            </w:r>
          </w:p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 client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192.51.100.15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sent DNS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A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-record queries to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203.0.113.2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over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UDP port 53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for </w:t>
            </w:r>
            <w:r w:rsidDel="00000000" w:rsidR="00000000" w:rsidRPr="00000000">
              <w:rPr>
                <w:rFonts w:ascii="Google Sans" w:cs="Google Sans" w:eastAsia="Google Sans" w:hAnsi="Google Sans"/>
                <w:i w:val="1"/>
                <w:sz w:val="24"/>
                <w:szCs w:val="24"/>
                <w:rtl w:val="0"/>
              </w:rPr>
              <w:t xml:space="preserve">yummyrecipesforme.com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, and each attempt was followed by an ICMP message indicating the port was unreachable.</w:t>
            </w:r>
          </w:p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This is based on the results of the network analysis, which show that the ICMP echo reply returned the error message: </w:t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4"/>
                <w:szCs w:val="24"/>
                <w:rtl w:val="0"/>
              </w:rPr>
              <w:t xml:space="preserve">udp port 53 unreachable</w:t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The port noted in the error message is used for: </w:t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44746"/>
                <w:sz w:val="24"/>
                <w:szCs w:val="24"/>
                <w:rtl w:val="0"/>
              </w:rPr>
              <w:t xml:space="preserve">DNS</w:t>
            </w: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4"/>
                <w:szCs w:val="24"/>
                <w:rtl w:val="0"/>
              </w:rPr>
              <w:t xml:space="preserve"> name resolution (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44746"/>
                <w:sz w:val="24"/>
                <w:szCs w:val="24"/>
                <w:rtl w:val="0"/>
              </w:rPr>
              <w:t xml:space="preserve">UDP/53</w:t>
            </w: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4"/>
                <w:szCs w:val="24"/>
                <w:rtl w:val="0"/>
              </w:rPr>
              <w:t xml:space="preserve">, with TCP/53 as fallback).</w:t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The most likely issue is: 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4"/>
                <w:szCs w:val="24"/>
                <w:rtl w:val="0"/>
              </w:rPr>
              <w:t xml:space="preserve">the DNS resolver at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44746"/>
                <w:sz w:val="24"/>
                <w:szCs w:val="24"/>
                <w:rtl w:val="0"/>
              </w:rPr>
              <w:t xml:space="preserve">203.0.113.2</w:t>
            </w: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4"/>
                <w:szCs w:val="24"/>
                <w:rtl w:val="0"/>
              </w:rPr>
              <w:t xml:space="preserve"> is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44746"/>
                <w:sz w:val="24"/>
                <w:szCs w:val="24"/>
                <w:rtl w:val="0"/>
              </w:rPr>
              <w:t xml:space="preserve">not reachable on UDP/53</w:t>
            </w: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4"/>
                <w:szCs w:val="24"/>
                <w:rtl w:val="0"/>
              </w:rPr>
              <w:t xml:space="preserve"> (service down or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44746"/>
                <w:sz w:val="24"/>
                <w:szCs w:val="24"/>
                <w:rtl w:val="0"/>
              </w:rPr>
              <w:t xml:space="preserve">firewall/ACL blocking</w:t>
            </w: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4"/>
                <w:szCs w:val="24"/>
                <w:rtl w:val="0"/>
              </w:rPr>
              <w:t xml:space="preserve"> the traffic), causing name resolution to fail and preventing access to the website.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.9765625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spacing w:line="480" w:lineRule="auto"/>
        <w:rPr>
          <w:rFonts w:ascii="Google Sans" w:cs="Google Sans" w:eastAsia="Google Sans" w:hAnsi="Google Sans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70.9765625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Part 2: Explain your analysis of the data and provide at least one cause of the incident.</w:t>
            </w:r>
          </w:p>
        </w:tc>
      </w:tr>
      <w:tr>
        <w:trPr>
          <w:cantSplit w:val="0"/>
          <w:trHeight w:val="1160.6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Time incident occurred: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Multiple attempts between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13:24:32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and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13:28:50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; first ICMP failure observed at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13:24:36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Explain how the IT team became aware of the incident: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Customers reported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they couldn’t reach </w:t>
            </w:r>
            <w:r w:rsidDel="00000000" w:rsidR="00000000" w:rsidRPr="00000000">
              <w:rPr>
                <w:rFonts w:ascii="Google Sans" w:cs="Google Sans" w:eastAsia="Google Sans" w:hAnsi="Google Sans"/>
                <w:i w:val="1"/>
                <w:sz w:val="24"/>
                <w:szCs w:val="24"/>
                <w:rtl w:val="0"/>
              </w:rPr>
              <w:t xml:space="preserve">www.yummyrecipesforme.com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. Internal testing reproduced the issue.</w:t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Explain the actions taken by the IT department to investigate the incident:</w:t>
            </w:r>
          </w:p>
          <w:p w:rsidR="00000000" w:rsidDel="00000000" w:rsidP="00000000" w:rsidRDefault="00000000" w:rsidRPr="00000000" w14:paraId="00000021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color w:val="444746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4"/>
                <w:szCs w:val="24"/>
                <w:rtl w:val="0"/>
              </w:rPr>
              <w:t xml:space="preserve">Attempted to load the site while running a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44746"/>
                <w:sz w:val="24"/>
                <w:szCs w:val="24"/>
                <w:rtl w:val="0"/>
              </w:rPr>
              <w:t xml:space="preserve">tcpdump</w:t>
            </w: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4"/>
                <w:szCs w:val="24"/>
                <w:rtl w:val="0"/>
              </w:rPr>
              <w:t xml:space="preserve"> capture.</w:t>
            </w:r>
          </w:p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color w:val="444746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4"/>
                <w:szCs w:val="24"/>
                <w:rtl w:val="0"/>
              </w:rPr>
              <w:t xml:space="preserve">Reviewed packets for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44746"/>
                <w:sz w:val="24"/>
                <w:szCs w:val="24"/>
                <w:rtl w:val="0"/>
              </w:rPr>
              <w:t xml:space="preserve">DNS queries</w:t>
            </w: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4"/>
                <w:szCs w:val="24"/>
                <w:rtl w:val="0"/>
              </w:rPr>
              <w:t xml:space="preserve"> and subsequent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44746"/>
                <w:sz w:val="24"/>
                <w:szCs w:val="24"/>
                <w:rtl w:val="0"/>
              </w:rPr>
              <w:t xml:space="preserve">ICMP</w:t>
            </w: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4"/>
                <w:szCs w:val="24"/>
                <w:rtl w:val="0"/>
              </w:rPr>
              <w:t xml:space="preserve"> responses.</w:t>
            </w:r>
          </w:p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color w:val="444746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4"/>
                <w:szCs w:val="24"/>
                <w:rtl w:val="0"/>
              </w:rPr>
              <w:t xml:space="preserve">Correlated the errors with the destination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44746"/>
                <w:sz w:val="24"/>
                <w:szCs w:val="24"/>
                <w:rtl w:val="0"/>
              </w:rPr>
              <w:t xml:space="preserve">DNS resolver (203.0.113.2)</w:t>
            </w: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4"/>
                <w:szCs w:val="24"/>
                <w:rtl w:val="0"/>
              </w:rPr>
              <w:t xml:space="preserve"> and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44746"/>
                <w:sz w:val="24"/>
                <w:szCs w:val="24"/>
                <w:rtl w:val="0"/>
              </w:rPr>
              <w:t xml:space="preserve">port 53/UDP</w:t>
            </w: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4"/>
                <w:szCs w:val="24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24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color w:val="444746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4"/>
                <w:szCs w:val="24"/>
                <w:rtl w:val="0"/>
              </w:rPr>
              <w:t xml:space="preserve">Verified that web (HTTPS) traffic never started because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44746"/>
                <w:sz w:val="24"/>
                <w:szCs w:val="24"/>
                <w:rtl w:val="0"/>
              </w:rPr>
              <w:t xml:space="preserve">name resolution failed first</w:t>
            </w: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4"/>
                <w:szCs w:val="24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Note key findings of the IT department's investigation (i.e., details related to the port affected, DNS server, etc.): </w:t>
            </w:r>
          </w:p>
          <w:p w:rsidR="00000000" w:rsidDel="00000000" w:rsidP="00000000" w:rsidRDefault="00000000" w:rsidRPr="00000000" w14:paraId="00000027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color w:val="444746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Source host: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44746"/>
                <w:sz w:val="21"/>
                <w:szCs w:val="21"/>
                <w:rtl w:val="0"/>
              </w:rPr>
              <w:t xml:space="preserve">192.51.100.15</w:t>
            </w: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 → Destination DNS: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44746"/>
                <w:sz w:val="21"/>
                <w:szCs w:val="21"/>
                <w:rtl w:val="0"/>
              </w:rPr>
              <w:t xml:space="preserve">203.0.113.2</w:t>
            </w:r>
          </w:p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color w:val="444746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Protocol/port: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44746"/>
                <w:sz w:val="21"/>
                <w:szCs w:val="21"/>
                <w:rtl w:val="0"/>
              </w:rPr>
              <w:t xml:space="preserve">UDP/53 (DNS)</w:t>
            </w:r>
          </w:p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color w:val="444746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Query: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44746"/>
                <w:sz w:val="21"/>
                <w:szCs w:val="21"/>
                <w:rtl w:val="0"/>
              </w:rPr>
              <w:t xml:space="preserve">A? yummyrecipesforme.com</w:t>
            </w:r>
          </w:p>
          <w:p w:rsidR="00000000" w:rsidDel="00000000" w:rsidP="00000000" w:rsidRDefault="00000000" w:rsidRPr="00000000" w14:paraId="0000002A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color w:val="444746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Response: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44746"/>
                <w:sz w:val="21"/>
                <w:szCs w:val="21"/>
                <w:rtl w:val="0"/>
              </w:rPr>
              <w:t xml:space="preserve">ICMP “udp port 53 unreachable”</w:t>
            </w: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 from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44746"/>
                <w:sz w:val="21"/>
                <w:szCs w:val="21"/>
                <w:rtl w:val="0"/>
              </w:rPr>
              <w:t xml:space="preserve">203.0.113.2</w:t>
            </w: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 to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44746"/>
                <w:sz w:val="21"/>
                <w:szCs w:val="21"/>
                <w:rtl w:val="0"/>
              </w:rPr>
              <w:t xml:space="preserve">192.51.100.15</w:t>
            </w:r>
          </w:p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color w:val="444746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Pattern: error repeated across multiple attempts → systemic issue.</w:t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Note a likely cause of the incident:</w:t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44746"/>
                <w:sz w:val="21"/>
                <w:szCs w:val="21"/>
                <w:rtl w:val="0"/>
              </w:rPr>
              <w:t xml:space="preserve">DNS service unreachable on UDP/53</w:t>
            </w: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—either the resolver on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44746"/>
                <w:sz w:val="21"/>
                <w:szCs w:val="21"/>
                <w:rtl w:val="0"/>
              </w:rPr>
              <w:t xml:space="preserve">203.0.113.2</w:t>
            </w: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 is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44746"/>
                <w:sz w:val="21"/>
                <w:szCs w:val="21"/>
                <w:rtl w:val="0"/>
              </w:rPr>
              <w:t xml:space="preserve">down/not listening</w:t>
            </w: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, or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44746"/>
                <w:sz w:val="21"/>
                <w:szCs w:val="21"/>
                <w:rtl w:val="0"/>
              </w:rPr>
              <w:t xml:space="preserve">firewall/ACL rules</w:t>
            </w: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 are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44746"/>
                <w:sz w:val="21"/>
                <w:szCs w:val="21"/>
                <w:rtl w:val="0"/>
              </w:rPr>
              <w:t xml:space="preserve">blocking UDP/53</w:t>
            </w: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 between the client and the DNS server.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