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7A00E" w14:textId="77777777" w:rsidR="00816BE8" w:rsidRDefault="00690E22">
      <w:pPr>
        <w:jc w:val="center"/>
        <w:rPr>
          <w:rFonts w:ascii="Bodoni MT" w:hAnsi="Bodoni MT" w:cs="Calibri"/>
          <w:b/>
          <w:bCs/>
          <w:sz w:val="40"/>
          <w:szCs w:val="40"/>
        </w:rPr>
      </w:pPr>
      <w:r>
        <w:rPr>
          <w:rFonts w:ascii="Bodoni MT" w:hAnsi="Bodoni MT" w:cs="Calibri"/>
          <w:b/>
          <w:bCs/>
          <w:sz w:val="40"/>
          <w:szCs w:val="40"/>
        </w:rPr>
        <w:t>TECHNOLOGY STACK</w:t>
      </w:r>
    </w:p>
    <w:tbl>
      <w:tblPr>
        <w:tblStyle w:val="TableGrid"/>
        <w:tblpPr w:leftFromText="180" w:rightFromText="180" w:vertAnchor="text" w:tblpY="66"/>
        <w:tblW w:w="9918" w:type="dxa"/>
        <w:tblLook w:val="04A0" w:firstRow="1" w:lastRow="0" w:firstColumn="1" w:lastColumn="0" w:noHBand="0" w:noVBand="1"/>
      </w:tblPr>
      <w:tblGrid>
        <w:gridCol w:w="4549"/>
        <w:gridCol w:w="5369"/>
      </w:tblGrid>
      <w:tr w:rsidR="00816BE8" w14:paraId="7CBD576A" w14:textId="77777777">
        <w:trPr>
          <w:trHeight w:val="477"/>
        </w:trPr>
        <w:tc>
          <w:tcPr>
            <w:tcW w:w="4549" w:type="dxa"/>
          </w:tcPr>
          <w:p w14:paraId="6324267B" w14:textId="77777777" w:rsidR="00816BE8" w:rsidRDefault="00690E22">
            <w:pPr>
              <w:rPr>
                <w:rFonts w:cs="Calibri"/>
                <w:b/>
                <w:bCs/>
                <w:sz w:val="32"/>
                <w:szCs w:val="32"/>
              </w:rPr>
            </w:pPr>
            <w:r>
              <w:rPr>
                <w:rFonts w:cs="Calibri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5369" w:type="dxa"/>
          </w:tcPr>
          <w:p w14:paraId="7CE51E03" w14:textId="77777777" w:rsidR="00816BE8" w:rsidRDefault="00816BE8">
            <w:pPr>
              <w:rPr>
                <w:rFonts w:cs="Calibri"/>
              </w:rPr>
            </w:pPr>
          </w:p>
        </w:tc>
      </w:tr>
      <w:tr w:rsidR="00816BE8" w14:paraId="7E029CDD" w14:textId="77777777">
        <w:trPr>
          <w:trHeight w:val="477"/>
        </w:trPr>
        <w:tc>
          <w:tcPr>
            <w:tcW w:w="4549" w:type="dxa"/>
          </w:tcPr>
          <w:p w14:paraId="06CF8728" w14:textId="77777777" w:rsidR="00816BE8" w:rsidRDefault="00690E22">
            <w:pPr>
              <w:rPr>
                <w:rFonts w:cs="Calibri"/>
                <w:b/>
                <w:bCs/>
                <w:sz w:val="32"/>
                <w:szCs w:val="32"/>
              </w:rPr>
            </w:pPr>
            <w:r>
              <w:rPr>
                <w:rFonts w:cs="Calibri"/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5369" w:type="dxa"/>
          </w:tcPr>
          <w:p w14:paraId="6280B091" w14:textId="77777777" w:rsidR="00816BE8" w:rsidRDefault="00690E22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 </w:t>
            </w:r>
            <w:r>
              <w:rPr>
                <w:rFonts w:cs="Calibri"/>
                <w:sz w:val="32"/>
                <w:szCs w:val="32"/>
                <w:lang w:val="en-US"/>
              </w:rPr>
              <w:t>LTVIP2025TMID30810</w:t>
            </w:r>
          </w:p>
        </w:tc>
      </w:tr>
      <w:tr w:rsidR="00816BE8" w14:paraId="5C71A3F2" w14:textId="77777777">
        <w:trPr>
          <w:trHeight w:val="497"/>
        </w:trPr>
        <w:tc>
          <w:tcPr>
            <w:tcW w:w="4549" w:type="dxa"/>
          </w:tcPr>
          <w:p w14:paraId="4548C398" w14:textId="77777777" w:rsidR="00816BE8" w:rsidRDefault="00690E22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5369" w:type="dxa"/>
          </w:tcPr>
          <w:p w14:paraId="13847B0F" w14:textId="77777777" w:rsidR="00816BE8" w:rsidRDefault="00690E22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Asset Management Portal</w:t>
            </w:r>
          </w:p>
        </w:tc>
      </w:tr>
    </w:tbl>
    <w:p w14:paraId="0EAB6F48" w14:textId="77777777" w:rsidR="00816BE8" w:rsidRDefault="00690E22">
      <w:pPr>
        <w:rPr>
          <w:rFonts w:cs="Calibri"/>
        </w:rPr>
      </w:pPr>
      <w:r>
        <w:rPr>
          <w:rFonts w:cs="Calibri"/>
        </w:rPr>
        <w:t xml:space="preserve">    </w:t>
      </w:r>
    </w:p>
    <w:p w14:paraId="61D8D401" w14:textId="77777777" w:rsidR="00816BE8" w:rsidRDefault="00816BE8">
      <w:pPr>
        <w:jc w:val="center"/>
        <w:rPr>
          <w:rFonts w:ascii="Bodoni MT" w:hAnsi="Bodoni MT" w:cs="Calibri"/>
          <w:b/>
          <w:bCs/>
          <w:sz w:val="40"/>
          <w:szCs w:val="40"/>
        </w:rPr>
      </w:pPr>
    </w:p>
    <w:p w14:paraId="564A02B4" w14:textId="77777777" w:rsidR="00816BE8" w:rsidRDefault="00690E22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Architecture of ServiceNow</w:t>
      </w:r>
    </w:p>
    <w:p w14:paraId="70569325" w14:textId="77777777" w:rsidR="00816BE8" w:rsidRDefault="00690E22">
      <w:pPr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5664B5A4" wp14:editId="709938E8">
            <wp:extent cx="5897880" cy="4178104"/>
            <wp:effectExtent l="0" t="0" r="7620" b="0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897880" cy="417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F7E4" w14:textId="77777777" w:rsidR="00816BE8" w:rsidRDefault="00690E22">
      <w:p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 xml:space="preserve"> </w:t>
      </w:r>
    </w:p>
    <w:p w14:paraId="7DCDACA2" w14:textId="77777777" w:rsidR="00816BE8" w:rsidRDefault="00816BE8"/>
    <w:sectPr w:rsidR="00816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E8"/>
    <w:rsid w:val="00530047"/>
    <w:rsid w:val="00690E22"/>
    <w:rsid w:val="0081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6926B"/>
  <w15:docId w15:val="{2B8E26D4-171C-5B4E-84F4-A381D86A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gangotri jajimoggala</dc:creator>
  <cp:lastModifiedBy>Laxmi Korada</cp:lastModifiedBy>
  <cp:revision>2</cp:revision>
  <dcterms:created xsi:type="dcterms:W3CDTF">2025-06-28T16:24:00Z</dcterms:created>
  <dcterms:modified xsi:type="dcterms:W3CDTF">2025-06-28T16:24:00Z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12dd3db21d004a1cb9b7b40586b6c536</vt:lpwstr>
  </property>
</Properties>
</file>