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F043" w14:textId="63E59A82" w:rsidR="00A8502D" w:rsidRDefault="00A8502D" w:rsidP="00A8502D">
      <w:r>
        <w:t>12.</w:t>
      </w:r>
      <w:r w:rsidRPr="00A8502D">
        <w:t xml:space="preserve"> </w:t>
      </w:r>
      <w:r>
        <w:t xml:space="preserve">To study the SSL protocol by capturing the packets using Wireshark tool while visiting </w:t>
      </w:r>
      <w:proofErr w:type="spellStart"/>
      <w:r>
        <w:t>anySSL</w:t>
      </w:r>
      <w:proofErr w:type="spellEnd"/>
      <w:r>
        <w:t xml:space="preserve"> </w:t>
      </w:r>
      <w:proofErr w:type="gramStart"/>
      <w:r>
        <w:t>secured</w:t>
      </w:r>
      <w:proofErr w:type="gramEnd"/>
      <w:r>
        <w:t xml:space="preserve"> website (banking, e-commerce etc.).</w:t>
      </w:r>
    </w:p>
    <w:p w14:paraId="167B26FD" w14:textId="77777777" w:rsidR="00A8502D" w:rsidRDefault="00A8502D"/>
    <w:p w14:paraId="24BA25C1" w14:textId="540D1F6B" w:rsidR="00597E40" w:rsidRDefault="00DB0BE9">
      <w:r>
        <w:t xml:space="preserve">1.Open Wireshark first </w:t>
      </w:r>
    </w:p>
    <w:p w14:paraId="41B10478" w14:textId="00C87112" w:rsidR="00DB0BE9" w:rsidRDefault="00DB0BE9">
      <w:r>
        <w:t xml:space="preserve">2.Open Amazone and login </w:t>
      </w:r>
    </w:p>
    <w:p w14:paraId="20E1EEC4" w14:textId="700514BD" w:rsidR="00DB0BE9" w:rsidRDefault="00DB0BE9" w:rsidP="00DB0BE9">
      <w:pPr>
        <w:ind w:left="-360"/>
      </w:pPr>
      <w:r>
        <w:rPr>
          <w:noProof/>
        </w:rPr>
        <w:drawing>
          <wp:inline distT="0" distB="0" distL="0" distR="0" wp14:anchorId="0DF97C0B" wp14:editId="4FE43614">
            <wp:extent cx="5981700" cy="1411605"/>
            <wp:effectExtent l="0" t="0" r="0" b="0"/>
            <wp:docPr id="89974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2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7719" w14:textId="65985B13" w:rsidR="00DB0BE9" w:rsidRDefault="00DB0BE9" w:rsidP="00DB0BE9">
      <w:pPr>
        <w:ind w:left="-360"/>
      </w:pPr>
      <w:r>
        <w:t xml:space="preserve">3.Stop packet capturing on wire shark </w:t>
      </w:r>
    </w:p>
    <w:p w14:paraId="6A92D69F" w14:textId="7F0D9718" w:rsidR="00DB0BE9" w:rsidRDefault="00DB0BE9" w:rsidP="00DB0BE9">
      <w:pPr>
        <w:ind w:left="-360"/>
      </w:pPr>
      <w:r>
        <w:rPr>
          <w:noProof/>
        </w:rPr>
        <w:drawing>
          <wp:inline distT="0" distB="0" distL="0" distR="0" wp14:anchorId="476A5E6B" wp14:editId="4154033D">
            <wp:extent cx="5943600" cy="3259455"/>
            <wp:effectExtent l="0" t="0" r="0" b="0"/>
            <wp:docPr id="585644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46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940D" w14:textId="77777777" w:rsidR="009156CB" w:rsidRDefault="009156CB" w:rsidP="00DB0BE9">
      <w:pPr>
        <w:ind w:left="-360"/>
      </w:pPr>
    </w:p>
    <w:p w14:paraId="7DF492CE" w14:textId="303D4EEE" w:rsidR="009156CB" w:rsidRDefault="009156CB" w:rsidP="00DB0BE9">
      <w:pPr>
        <w:ind w:left="-360"/>
      </w:pPr>
      <w:r>
        <w:t xml:space="preserve">4.Right click </w:t>
      </w:r>
      <w:proofErr w:type="spellStart"/>
      <w:r>
        <w:t>Click</w:t>
      </w:r>
      <w:proofErr w:type="spellEnd"/>
      <w:r>
        <w:t xml:space="preserve"> on </w:t>
      </w:r>
      <w:r>
        <w:sym w:font="Wingdings" w:char="F0E0"/>
      </w:r>
      <w:r>
        <w:t xml:space="preserve">&gt; Client hello  </w:t>
      </w:r>
      <w:r>
        <w:sym w:font="Wingdings" w:char="F0E0"/>
      </w:r>
      <w:r>
        <w:t xml:space="preserve">follow </w:t>
      </w:r>
      <w:r>
        <w:sym w:font="Wingdings" w:char="F0E0"/>
      </w:r>
      <w:r>
        <w:t xml:space="preserve"> TLS Stream </w:t>
      </w:r>
      <w:r>
        <w:sym w:font="Wingdings" w:char="F0E0"/>
      </w:r>
      <w:r>
        <w:t xml:space="preserve"> you will get popup close that </w:t>
      </w:r>
    </w:p>
    <w:p w14:paraId="1A7753A8" w14:textId="36F2C357" w:rsidR="009156CB" w:rsidRDefault="009156CB" w:rsidP="00DB0BE9">
      <w:pPr>
        <w:ind w:left="-360"/>
      </w:pPr>
      <w:proofErr w:type="gramStart"/>
      <w:r>
        <w:t>by</w:t>
      </w:r>
      <w:proofErr w:type="gramEnd"/>
      <w:r>
        <w:t xml:space="preserve"> doing this you will get one command on Wireshark as </w:t>
      </w:r>
      <w:proofErr w:type="gramStart"/>
      <w:r>
        <w:t>follow</w:t>
      </w:r>
      <w:proofErr w:type="gramEnd"/>
      <w:r>
        <w:t xml:space="preserve"> </w:t>
      </w:r>
    </w:p>
    <w:p w14:paraId="4ABFF80A" w14:textId="77777777" w:rsidR="009156CB" w:rsidRDefault="009156CB" w:rsidP="00DB0BE9">
      <w:pPr>
        <w:ind w:left="-360"/>
      </w:pPr>
    </w:p>
    <w:p w14:paraId="05A1A682" w14:textId="39C6ECCB" w:rsidR="009156CB" w:rsidRDefault="009156CB" w:rsidP="00DB0BE9">
      <w:pPr>
        <w:ind w:left="-360"/>
      </w:pPr>
      <w:proofErr w:type="spellStart"/>
      <w:proofErr w:type="gramStart"/>
      <w:r w:rsidRPr="009156CB">
        <w:rPr>
          <w:highlight w:val="yellow"/>
        </w:rPr>
        <w:t>tcp.stream</w:t>
      </w:r>
      <w:proofErr w:type="spellEnd"/>
      <w:proofErr w:type="gramEnd"/>
      <w:r w:rsidRPr="009156CB">
        <w:rPr>
          <w:highlight w:val="yellow"/>
        </w:rPr>
        <w:t xml:space="preserve"> eq 20</w:t>
      </w:r>
      <w:r>
        <w:t xml:space="preserve"> </w:t>
      </w:r>
    </w:p>
    <w:p w14:paraId="2692DB8C" w14:textId="087B1EA3" w:rsidR="009156CB" w:rsidRDefault="009156CB" w:rsidP="00DB0BE9">
      <w:pPr>
        <w:ind w:left="-360"/>
      </w:pPr>
      <w:r>
        <w:rPr>
          <w:noProof/>
        </w:rPr>
        <w:lastRenderedPageBreak/>
        <w:drawing>
          <wp:inline distT="0" distB="0" distL="0" distR="0" wp14:anchorId="765316B9" wp14:editId="3CC51746">
            <wp:extent cx="5943600" cy="3198495"/>
            <wp:effectExtent l="0" t="0" r="0" b="1905"/>
            <wp:docPr id="754384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849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3C19" w14:textId="77777777" w:rsidR="009156CB" w:rsidRDefault="009156CB" w:rsidP="00DB0BE9">
      <w:pPr>
        <w:ind w:left="-360"/>
      </w:pPr>
    </w:p>
    <w:p w14:paraId="63108AB4" w14:textId="77777777" w:rsidR="009156CB" w:rsidRDefault="009156CB" w:rsidP="00DB0BE9">
      <w:pPr>
        <w:ind w:left="-360"/>
      </w:pPr>
    </w:p>
    <w:p w14:paraId="58726AF0" w14:textId="77777777" w:rsidR="009156CB" w:rsidRDefault="009156CB" w:rsidP="00DB0BE9">
      <w:pPr>
        <w:ind w:left="-360"/>
      </w:pPr>
    </w:p>
    <w:p w14:paraId="6797CFAD" w14:textId="359814CB" w:rsidR="009156CB" w:rsidRDefault="009156CB" w:rsidP="00DB0BE9">
      <w:pPr>
        <w:ind w:left="-360"/>
      </w:pPr>
      <w:r>
        <w:t xml:space="preserve">5. </w:t>
      </w:r>
      <w:proofErr w:type="spellStart"/>
      <w:proofErr w:type="gramStart"/>
      <w:r w:rsidRPr="009156CB">
        <w:t>tcp.stream</w:t>
      </w:r>
      <w:proofErr w:type="spellEnd"/>
      <w:proofErr w:type="gramEnd"/>
      <w:r w:rsidRPr="009156CB">
        <w:t xml:space="preserve"> eq 20 &amp;&amp; </w:t>
      </w:r>
      <w:proofErr w:type="spellStart"/>
      <w:r w:rsidRPr="009156CB">
        <w:t>ssl</w:t>
      </w:r>
      <w:proofErr w:type="spellEnd"/>
    </w:p>
    <w:p w14:paraId="2E39662C" w14:textId="7C3F5B05" w:rsidR="009156CB" w:rsidRDefault="009156CB" w:rsidP="00DB0BE9">
      <w:pPr>
        <w:ind w:left="-360"/>
      </w:pPr>
      <w:r>
        <w:rPr>
          <w:noProof/>
        </w:rPr>
        <w:drawing>
          <wp:inline distT="0" distB="0" distL="0" distR="0" wp14:anchorId="2593BE63" wp14:editId="0B87F486">
            <wp:extent cx="5943600" cy="3213100"/>
            <wp:effectExtent l="0" t="0" r="0" b="6350"/>
            <wp:docPr id="978093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34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6CC4" w14:textId="06B788C8" w:rsidR="00A8502D" w:rsidRDefault="00A8502D" w:rsidP="00DB0BE9">
      <w:pPr>
        <w:ind w:left="-360"/>
      </w:pPr>
      <w:r>
        <w:rPr>
          <w:noProof/>
        </w:rPr>
        <w:lastRenderedPageBreak/>
        <w:drawing>
          <wp:inline distT="0" distB="0" distL="0" distR="0" wp14:anchorId="4A0725BD" wp14:editId="7094104B">
            <wp:extent cx="5943600" cy="3228340"/>
            <wp:effectExtent l="0" t="0" r="0" b="0"/>
            <wp:docPr id="1009062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22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874D" w14:textId="66D1F5C5" w:rsidR="00A8502D" w:rsidRDefault="00A8502D" w:rsidP="00DB0BE9">
      <w:pPr>
        <w:ind w:left="-360"/>
      </w:pPr>
      <w:r>
        <w:rPr>
          <w:noProof/>
        </w:rPr>
        <w:drawing>
          <wp:inline distT="0" distB="0" distL="0" distR="0" wp14:anchorId="1FCE7430" wp14:editId="3DB7BA6C">
            <wp:extent cx="5943600" cy="3227070"/>
            <wp:effectExtent l="0" t="0" r="0" b="0"/>
            <wp:docPr id="2008183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35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08C3" w14:textId="345FA41A" w:rsidR="009156CB" w:rsidRDefault="009156CB" w:rsidP="00DB0BE9">
      <w:pPr>
        <w:ind w:left="-360"/>
      </w:pPr>
      <w:r>
        <w:t>(</w:t>
      </w:r>
      <w:r w:rsidRPr="009156CB">
        <w:rPr>
          <w:highlight w:val="yellow"/>
        </w:rPr>
        <w:t xml:space="preserve">Click on bottom Transport layer security </w:t>
      </w:r>
      <w:proofErr w:type="spellStart"/>
      <w:r w:rsidRPr="009156CB">
        <w:rPr>
          <w:highlight w:val="yellow"/>
        </w:rPr>
        <w:t>thrn</w:t>
      </w:r>
      <w:proofErr w:type="spellEnd"/>
      <w:r w:rsidRPr="009156CB">
        <w:rPr>
          <w:highlight w:val="yellow"/>
        </w:rPr>
        <w:t xml:space="preserve"> again click on arrow you will get all </w:t>
      </w:r>
      <w:proofErr w:type="gramStart"/>
      <w:r w:rsidRPr="009156CB">
        <w:rPr>
          <w:highlight w:val="yellow"/>
        </w:rPr>
        <w:t>details  )</w:t>
      </w:r>
      <w:proofErr w:type="gramEnd"/>
    </w:p>
    <w:p w14:paraId="22D2C198" w14:textId="77777777" w:rsidR="00A8502D" w:rsidRDefault="00A8502D" w:rsidP="00DB0BE9">
      <w:pPr>
        <w:ind w:left="-360"/>
      </w:pPr>
    </w:p>
    <w:p w14:paraId="2DD7AE67" w14:textId="77777777" w:rsidR="00A8502D" w:rsidRDefault="00A8502D" w:rsidP="00DB0BE9">
      <w:pPr>
        <w:ind w:left="-360"/>
      </w:pPr>
    </w:p>
    <w:p w14:paraId="7DE11D3C" w14:textId="77777777" w:rsidR="00A8502D" w:rsidRDefault="00A8502D" w:rsidP="00A8502D">
      <w:pPr>
        <w:ind w:left="-360"/>
      </w:pPr>
      <w:r>
        <w:t xml:space="preserve">7.If you do right click on server hello </w:t>
      </w:r>
      <w:r>
        <w:sym w:font="Wingdings" w:char="F0E0"/>
      </w:r>
      <w:r>
        <w:t xml:space="preserve">follow </w:t>
      </w:r>
      <w:r>
        <w:sym w:font="Wingdings" w:char="F0E0"/>
      </w:r>
      <w:r>
        <w:t xml:space="preserve"> TLS Stream </w:t>
      </w:r>
      <w:r>
        <w:sym w:font="Wingdings" w:char="F0E0"/>
      </w:r>
      <w:r>
        <w:t xml:space="preserve"> you will get popup close that </w:t>
      </w:r>
    </w:p>
    <w:p w14:paraId="402B8221" w14:textId="77777777" w:rsidR="00A8502D" w:rsidRDefault="00A8502D" w:rsidP="00A8502D">
      <w:pPr>
        <w:ind w:left="-360"/>
      </w:pPr>
      <w:proofErr w:type="gramStart"/>
      <w:r>
        <w:t>by</w:t>
      </w:r>
      <w:proofErr w:type="gramEnd"/>
      <w:r>
        <w:t xml:space="preserve"> doing this you will get one command on Wireshark as </w:t>
      </w:r>
      <w:proofErr w:type="gramStart"/>
      <w:r>
        <w:t>follow</w:t>
      </w:r>
      <w:proofErr w:type="gramEnd"/>
      <w:r>
        <w:t xml:space="preserve"> </w:t>
      </w:r>
    </w:p>
    <w:p w14:paraId="2F1E4566" w14:textId="58DBAC69" w:rsidR="00A8502D" w:rsidRDefault="00A8502D" w:rsidP="00DB0BE9">
      <w:pPr>
        <w:ind w:left="-360"/>
      </w:pPr>
      <w:r>
        <w:rPr>
          <w:noProof/>
        </w:rPr>
        <w:lastRenderedPageBreak/>
        <w:drawing>
          <wp:inline distT="0" distB="0" distL="0" distR="0" wp14:anchorId="7E72205E" wp14:editId="6A133A32">
            <wp:extent cx="5943600" cy="3246755"/>
            <wp:effectExtent l="0" t="0" r="0" b="0"/>
            <wp:docPr id="106850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06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E9"/>
    <w:rsid w:val="002243A8"/>
    <w:rsid w:val="002456D0"/>
    <w:rsid w:val="00597E40"/>
    <w:rsid w:val="008C00EE"/>
    <w:rsid w:val="009156CB"/>
    <w:rsid w:val="00A8502D"/>
    <w:rsid w:val="00D21947"/>
    <w:rsid w:val="00DB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D1FF"/>
  <w15:chartTrackingRefBased/>
  <w15:docId w15:val="{5772D273-04D1-4B56-9FF0-B8B63D26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79</Words>
  <Characters>629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 Engg</dc:creator>
  <cp:keywords/>
  <dc:description/>
  <cp:lastModifiedBy>Comp Engg</cp:lastModifiedBy>
  <cp:revision>1</cp:revision>
  <dcterms:created xsi:type="dcterms:W3CDTF">2025-09-30T03:47:00Z</dcterms:created>
  <dcterms:modified xsi:type="dcterms:W3CDTF">2025-09-30T04:12:00Z</dcterms:modified>
</cp:coreProperties>
</file>