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BC278" w14:textId="16A6D0B9" w:rsidR="001174E1" w:rsidRDefault="001174E1" w:rsidP="213AE35A">
      <w:pPr>
        <w:pStyle w:val="Heading1"/>
        <w:rPr>
          <w:rFonts w:ascii="Arial" w:eastAsia="Arial" w:hAnsi="Arial" w:cs="Arial"/>
          <w:color w:val="000000" w:themeColor="text1"/>
        </w:rPr>
      </w:pPr>
      <w:r w:rsidRPr="00F30A9C">
        <w:rPr>
          <w:rFonts w:ascii="Arial" w:eastAsia="Arial" w:hAnsi="Arial" w:cs="Arial"/>
          <w:b/>
          <w:bCs/>
          <w:color w:val="000000" w:themeColor="text1"/>
        </w:rPr>
        <w:t>Project 1</w:t>
      </w:r>
      <w:r>
        <w:rPr>
          <w:rFonts w:ascii="Arial" w:eastAsia="Arial" w:hAnsi="Arial" w:cs="Arial"/>
          <w:color w:val="000000" w:themeColor="text1"/>
        </w:rPr>
        <w:t xml:space="preserve"> (Due 1</w:t>
      </w:r>
      <w:r w:rsidR="00710407">
        <w:rPr>
          <w:rFonts w:ascii="Arial" w:eastAsia="Arial" w:hAnsi="Arial" w:cs="Arial"/>
          <w:color w:val="000000" w:themeColor="text1"/>
        </w:rPr>
        <w:t>0</w:t>
      </w:r>
      <w:r>
        <w:rPr>
          <w:rFonts w:ascii="Arial" w:eastAsia="Arial" w:hAnsi="Arial" w:cs="Arial"/>
          <w:color w:val="000000" w:themeColor="text1"/>
        </w:rPr>
        <w:t xml:space="preserve"> August</w:t>
      </w:r>
      <w:r w:rsidR="00A7595E">
        <w:rPr>
          <w:rFonts w:ascii="Arial" w:eastAsia="Arial" w:hAnsi="Arial" w:cs="Arial"/>
          <w:color w:val="000000" w:themeColor="text1"/>
        </w:rPr>
        <w:t>)</w:t>
      </w:r>
    </w:p>
    <w:p w14:paraId="0E30BE30" w14:textId="2096C8A2" w:rsidR="001A6944" w:rsidRDefault="213AE35A" w:rsidP="213AE35A">
      <w:pPr>
        <w:pStyle w:val="Heading1"/>
        <w:rPr>
          <w:rFonts w:ascii="Arial" w:eastAsia="Arial" w:hAnsi="Arial" w:cs="Arial"/>
          <w:color w:val="000000" w:themeColor="text1"/>
        </w:rPr>
      </w:pPr>
      <w:r w:rsidRPr="213AE35A">
        <w:rPr>
          <w:rFonts w:ascii="Arial" w:eastAsia="Arial" w:hAnsi="Arial" w:cs="Arial"/>
          <w:color w:val="000000" w:themeColor="text1"/>
        </w:rPr>
        <w:t>Overview</w:t>
      </w:r>
    </w:p>
    <w:p w14:paraId="1E6FF640" w14:textId="06906BB8" w:rsidR="0025003F" w:rsidRPr="00E64652" w:rsidRDefault="009126C7" w:rsidP="213AE35A">
      <w:pPr>
        <w:jc w:val="both"/>
        <w:rPr>
          <w:rFonts w:ascii="Arial" w:eastAsia="Arial" w:hAnsi="Arial" w:cs="Arial"/>
        </w:rPr>
      </w:pPr>
      <w:r w:rsidRPr="00E64652">
        <w:rPr>
          <w:rFonts w:ascii="Arial" w:hAnsi="Arial" w:cs="Arial"/>
          <w:spacing w:val="-2"/>
          <w:shd w:val="clear" w:color="auto" w:fill="FFFFFF"/>
        </w:rPr>
        <w:t>Agile is an approach to project management that aims to achieve a goal in small increments. </w:t>
      </w:r>
      <w:r w:rsidR="000E1884" w:rsidRPr="00E64652">
        <w:rPr>
          <w:rFonts w:ascii="Arial" w:hAnsi="Arial" w:cs="Arial"/>
          <w:spacing w:val="-2"/>
          <w:shd w:val="clear" w:color="auto" w:fill="FFFFFF"/>
        </w:rPr>
        <w:t>Scrum is one of several different methods used to implement Agile</w:t>
      </w:r>
      <w:r w:rsidR="00E64652" w:rsidRPr="00E64652">
        <w:rPr>
          <w:rFonts w:ascii="Arial" w:hAnsi="Arial" w:cs="Arial"/>
          <w:spacing w:val="-2"/>
          <w:shd w:val="clear" w:color="auto" w:fill="FFFFFF"/>
        </w:rPr>
        <w:t xml:space="preserve"> and is one of the most popular Agile frameworks</w:t>
      </w:r>
      <w:r w:rsidR="000E1884" w:rsidRPr="00E64652">
        <w:rPr>
          <w:rFonts w:ascii="Arial" w:hAnsi="Arial" w:cs="Arial"/>
          <w:spacing w:val="-2"/>
          <w:shd w:val="clear" w:color="auto" w:fill="FFFFFF"/>
        </w:rPr>
        <w:t xml:space="preserve">. </w:t>
      </w:r>
      <w:r w:rsidR="006B7651" w:rsidRPr="00E64652">
        <w:rPr>
          <w:rStyle w:val="Strong"/>
          <w:rFonts w:ascii="Arial" w:hAnsi="Arial" w:cs="Arial"/>
          <w:b w:val="0"/>
          <w:bCs w:val="0"/>
          <w:shd w:val="clear" w:color="auto" w:fill="FFFFFF"/>
        </w:rPr>
        <w:t>Scrum in Agile</w:t>
      </w:r>
      <w:r w:rsidR="006B7651" w:rsidRPr="00E64652">
        <w:rPr>
          <w:rFonts w:ascii="Arial" w:hAnsi="Arial" w:cs="Arial"/>
          <w:shd w:val="clear" w:color="auto" w:fill="FFFFFF"/>
        </w:rPr>
        <w:t xml:space="preserve"> allows software development teams to focus on delivering business values in shortest time by rapidly and repeatedly inspecting actual working software. It is </w:t>
      </w:r>
      <w:r w:rsidR="0025003F" w:rsidRPr="00E64652">
        <w:rPr>
          <w:rFonts w:ascii="Arial" w:eastAsia="Arial" w:hAnsi="Arial" w:cs="Arial"/>
        </w:rPr>
        <w:t xml:space="preserve">important for software developers because </w:t>
      </w:r>
      <w:r w:rsidR="006B7651" w:rsidRPr="00E64652">
        <w:rPr>
          <w:rFonts w:ascii="Arial" w:eastAsia="Arial" w:hAnsi="Arial" w:cs="Arial"/>
        </w:rPr>
        <w:t xml:space="preserve">a </w:t>
      </w:r>
      <w:r w:rsidR="0025003F" w:rsidRPr="00E64652">
        <w:rPr>
          <w:rFonts w:ascii="Arial" w:eastAsia="Arial" w:hAnsi="Arial" w:cs="Arial"/>
        </w:rPr>
        <w:t xml:space="preserve">framework </w:t>
      </w:r>
      <w:r w:rsidR="006B7651" w:rsidRPr="00E64652">
        <w:rPr>
          <w:rFonts w:ascii="Arial" w:eastAsia="Arial" w:hAnsi="Arial" w:cs="Arial"/>
        </w:rPr>
        <w:t xml:space="preserve">is provided </w:t>
      </w:r>
      <w:r w:rsidR="0025003F" w:rsidRPr="00E64652">
        <w:rPr>
          <w:rFonts w:ascii="Arial" w:eastAsia="Arial" w:hAnsi="Arial" w:cs="Arial"/>
        </w:rPr>
        <w:t xml:space="preserve">that promotes flexibility, collaboration, and customer satisfaction. These methodologies allow developers to adapt to changing requirements, deliver incremental value to customers, and foster effective teamwork. By following </w:t>
      </w:r>
      <w:r w:rsidR="006B7651" w:rsidRPr="00E64652">
        <w:rPr>
          <w:rFonts w:ascii="Arial" w:eastAsia="Arial" w:hAnsi="Arial" w:cs="Arial"/>
        </w:rPr>
        <w:t xml:space="preserve">these </w:t>
      </w:r>
      <w:r w:rsidR="0025003F" w:rsidRPr="00E64652">
        <w:rPr>
          <w:rFonts w:ascii="Arial" w:eastAsia="Arial" w:hAnsi="Arial" w:cs="Arial"/>
        </w:rPr>
        <w:t>principles, developers can enhance communication, improve software quality, and continuously learn and improve their processes. This results in increased productivity, reduced risks, and the ability to deliver software that aligns with customer needs and expectations.</w:t>
      </w:r>
    </w:p>
    <w:p w14:paraId="201FF46F" w14:textId="5C8D065A" w:rsidR="009F0F69" w:rsidRPr="000E1884" w:rsidRDefault="009F0F69" w:rsidP="213AE35A">
      <w:pPr>
        <w:jc w:val="both"/>
        <w:rPr>
          <w:rFonts w:ascii="Arial" w:eastAsia="Arial" w:hAnsi="Arial" w:cs="Arial"/>
        </w:rPr>
      </w:pPr>
      <w:r w:rsidRPr="009F0F69">
        <w:rPr>
          <w:rFonts w:ascii="Arial" w:eastAsia="Arial" w:hAnsi="Arial" w:cs="Arial"/>
        </w:rPr>
        <w:t xml:space="preserve">Kanban offers several benefits for Agile development teams. Firstly, it provides visual transparency, </w:t>
      </w:r>
      <w:r>
        <w:rPr>
          <w:rFonts w:ascii="Arial" w:eastAsia="Arial" w:hAnsi="Arial" w:cs="Arial"/>
        </w:rPr>
        <w:t>giving team members</w:t>
      </w:r>
      <w:r w:rsidRPr="009F0F69">
        <w:rPr>
          <w:rFonts w:ascii="Arial" w:eastAsia="Arial" w:hAnsi="Arial" w:cs="Arial"/>
        </w:rPr>
        <w:t xml:space="preserve"> a clear overview of work in progress and bottlenecks. The visual Kanban board helps to prioritize and manage tasks effectively, enhancing productivity and reducing idle time. Secondly, Kanban promotes a pull-based workflow, where work is pulled as capacity allows, preventing overburdening of team members and promoting a balanced workload. Thirdly, Kanban facilitates continuous improvement through regular feedback loops and data-driven decision-making. By analyzing metrics such as cycle time and lead time, teams can identify areas for optimization and make informed process changes. Overall, Kanban enables teams to streamline their workflows, increase efficiency, and deliver value in a more predictable and responsive manner.</w:t>
      </w:r>
    </w:p>
    <w:p w14:paraId="7A10427A" w14:textId="558C16D3" w:rsidR="001A6944" w:rsidRPr="000E1884" w:rsidRDefault="008B5458" w:rsidP="213AE35A">
      <w:pPr>
        <w:jc w:val="both"/>
        <w:rPr>
          <w:rFonts w:ascii="Arial" w:eastAsia="Arial" w:hAnsi="Arial" w:cs="Arial"/>
        </w:rPr>
      </w:pPr>
      <w:r w:rsidRPr="000E1884">
        <w:rPr>
          <w:rFonts w:ascii="Arial" w:eastAsia="Arial" w:hAnsi="Arial" w:cs="Arial"/>
        </w:rPr>
        <w:t xml:space="preserve">Throughout the progression of </w:t>
      </w:r>
      <w:r w:rsidR="213AE35A" w:rsidRPr="000E1884">
        <w:rPr>
          <w:rFonts w:ascii="Arial" w:eastAsia="Arial" w:hAnsi="Arial" w:cs="Arial"/>
        </w:rPr>
        <w:t xml:space="preserve">the CMPG 323 module </w:t>
      </w:r>
      <w:r w:rsidR="00DC6E62" w:rsidRPr="000E1884">
        <w:rPr>
          <w:rFonts w:ascii="Arial" w:eastAsia="Arial" w:hAnsi="Arial" w:cs="Arial"/>
        </w:rPr>
        <w:t xml:space="preserve">you will </w:t>
      </w:r>
      <w:r w:rsidR="213AE35A" w:rsidRPr="000E1884">
        <w:rPr>
          <w:rFonts w:ascii="Arial" w:eastAsia="Arial" w:hAnsi="Arial" w:cs="Arial"/>
        </w:rPr>
        <w:t>grow</w:t>
      </w:r>
      <w:r w:rsidR="00DC6E62" w:rsidRPr="000E1884">
        <w:rPr>
          <w:rFonts w:ascii="Arial" w:eastAsia="Arial" w:hAnsi="Arial" w:cs="Arial"/>
        </w:rPr>
        <w:t xml:space="preserve"> </w:t>
      </w:r>
      <w:r w:rsidR="213AE35A" w:rsidRPr="000E1884">
        <w:rPr>
          <w:rFonts w:ascii="Arial" w:eastAsia="Arial" w:hAnsi="Arial" w:cs="Arial"/>
        </w:rPr>
        <w:t>and enhanc</w:t>
      </w:r>
      <w:r w:rsidR="00DC6E62" w:rsidRPr="000E1884">
        <w:rPr>
          <w:rFonts w:ascii="Arial" w:eastAsia="Arial" w:hAnsi="Arial" w:cs="Arial"/>
        </w:rPr>
        <w:t xml:space="preserve">e </w:t>
      </w:r>
      <w:r w:rsidR="213AE35A" w:rsidRPr="000E1884">
        <w:rPr>
          <w:rFonts w:ascii="Arial" w:eastAsia="Arial" w:hAnsi="Arial" w:cs="Arial"/>
        </w:rPr>
        <w:t xml:space="preserve">skills across different concepts, </w:t>
      </w:r>
      <w:proofErr w:type="gramStart"/>
      <w:r w:rsidR="213AE35A" w:rsidRPr="000E1884">
        <w:rPr>
          <w:rFonts w:ascii="Arial" w:eastAsia="Arial" w:hAnsi="Arial" w:cs="Arial"/>
        </w:rPr>
        <w:t>tools</w:t>
      </w:r>
      <w:proofErr w:type="gramEnd"/>
      <w:r w:rsidR="213AE35A" w:rsidRPr="000E1884">
        <w:rPr>
          <w:rFonts w:ascii="Arial" w:eastAsia="Arial" w:hAnsi="Arial" w:cs="Arial"/>
        </w:rPr>
        <w:t xml:space="preserve"> and technology stacks. Due to the nature of CMPG 323, planning will form a crucial part of the module as it will </w:t>
      </w:r>
      <w:r w:rsidR="00C759E6" w:rsidRPr="000E1884">
        <w:rPr>
          <w:rFonts w:ascii="Arial" w:eastAsia="Arial" w:hAnsi="Arial" w:cs="Arial"/>
        </w:rPr>
        <w:t xml:space="preserve">help you to </w:t>
      </w:r>
      <w:r w:rsidR="213AE35A" w:rsidRPr="000E1884">
        <w:rPr>
          <w:rFonts w:ascii="Arial" w:eastAsia="Arial" w:hAnsi="Arial" w:cs="Arial"/>
        </w:rPr>
        <w:t>allocat</w:t>
      </w:r>
      <w:r w:rsidR="00C759E6" w:rsidRPr="000E1884">
        <w:rPr>
          <w:rFonts w:ascii="Arial" w:eastAsia="Arial" w:hAnsi="Arial" w:cs="Arial"/>
        </w:rPr>
        <w:t xml:space="preserve">e </w:t>
      </w:r>
      <w:r w:rsidR="00E038A4" w:rsidRPr="000E1884">
        <w:rPr>
          <w:rFonts w:ascii="Arial" w:eastAsia="Arial" w:hAnsi="Arial" w:cs="Arial"/>
        </w:rPr>
        <w:t xml:space="preserve">sufficient </w:t>
      </w:r>
      <w:r w:rsidR="213AE35A" w:rsidRPr="000E1884">
        <w:rPr>
          <w:rFonts w:ascii="Arial" w:eastAsia="Arial" w:hAnsi="Arial" w:cs="Arial"/>
        </w:rPr>
        <w:t xml:space="preserve">time to the tasks to be completed throughout the semester. </w:t>
      </w:r>
      <w:r w:rsidR="006B7651" w:rsidRPr="000E1884">
        <w:rPr>
          <w:rFonts w:ascii="Arial" w:eastAsia="Arial" w:hAnsi="Arial" w:cs="Arial"/>
        </w:rPr>
        <w:t>It would help if you learned</w:t>
      </w:r>
      <w:r w:rsidR="00E038A4" w:rsidRPr="000E1884">
        <w:rPr>
          <w:rFonts w:ascii="Arial" w:eastAsia="Arial" w:hAnsi="Arial" w:cs="Arial"/>
        </w:rPr>
        <w:t xml:space="preserve"> to </w:t>
      </w:r>
      <w:r w:rsidR="002866DC">
        <w:rPr>
          <w:rFonts w:ascii="Arial" w:eastAsia="Arial" w:hAnsi="Arial" w:cs="Arial"/>
        </w:rPr>
        <w:t>accurately include all work and scope it</w:t>
      </w:r>
      <w:r w:rsidR="00ED141C" w:rsidRPr="000E1884">
        <w:rPr>
          <w:rFonts w:ascii="Arial" w:eastAsia="Arial" w:hAnsi="Arial" w:cs="Arial"/>
        </w:rPr>
        <w:t xml:space="preserve"> to </w:t>
      </w:r>
      <w:r w:rsidR="213AE35A" w:rsidRPr="000E1884">
        <w:rPr>
          <w:rFonts w:ascii="Arial" w:eastAsia="Arial" w:hAnsi="Arial" w:cs="Arial"/>
        </w:rPr>
        <w:t>succeed in the module</w:t>
      </w:r>
      <w:r w:rsidR="002866DC">
        <w:rPr>
          <w:rFonts w:ascii="Arial" w:eastAsia="Arial" w:hAnsi="Arial" w:cs="Arial"/>
        </w:rPr>
        <w:t xml:space="preserve"> using well established </w:t>
      </w:r>
      <w:proofErr w:type="spellStart"/>
      <w:r w:rsidR="002866DC">
        <w:rPr>
          <w:rFonts w:ascii="Arial" w:eastAsia="Arial" w:hAnsi="Arial" w:cs="Arial"/>
        </w:rPr>
        <w:t>practises</w:t>
      </w:r>
      <w:proofErr w:type="spellEnd"/>
      <w:r w:rsidR="002866DC">
        <w:rPr>
          <w:rFonts w:ascii="Arial" w:eastAsia="Arial" w:hAnsi="Arial" w:cs="Arial"/>
        </w:rPr>
        <w:t xml:space="preserve"> and tools</w:t>
      </w:r>
      <w:r w:rsidR="213AE35A" w:rsidRPr="000E1884">
        <w:rPr>
          <w:rFonts w:ascii="Arial" w:eastAsia="Arial" w:hAnsi="Arial" w:cs="Arial"/>
        </w:rPr>
        <w:t xml:space="preserve">. </w:t>
      </w:r>
    </w:p>
    <w:p w14:paraId="19F60466" w14:textId="36FE9B8D" w:rsidR="001A6944" w:rsidRPr="00A7595E" w:rsidRDefault="009F104E" w:rsidP="213AE35A">
      <w:pPr>
        <w:jc w:val="both"/>
        <w:rPr>
          <w:rFonts w:ascii="Arial" w:eastAsia="Arial" w:hAnsi="Arial" w:cs="Arial"/>
        </w:rPr>
      </w:pPr>
      <w:r>
        <w:rPr>
          <w:rFonts w:ascii="Arial" w:eastAsia="Arial" w:hAnsi="Arial" w:cs="Arial"/>
        </w:rPr>
        <w:t>In this module, y</w:t>
      </w:r>
      <w:r w:rsidR="00ED141C">
        <w:rPr>
          <w:rFonts w:ascii="Arial" w:eastAsia="Arial" w:hAnsi="Arial" w:cs="Arial"/>
        </w:rPr>
        <w:t xml:space="preserve">ou </w:t>
      </w:r>
      <w:r w:rsidR="213AE35A" w:rsidRPr="00A7595E">
        <w:rPr>
          <w:rFonts w:ascii="Arial" w:eastAsia="Arial" w:hAnsi="Arial" w:cs="Arial"/>
        </w:rPr>
        <w:t>will acqui</w:t>
      </w:r>
      <w:r w:rsidR="009E6C8B">
        <w:rPr>
          <w:rFonts w:ascii="Arial" w:eastAsia="Arial" w:hAnsi="Arial" w:cs="Arial"/>
        </w:rPr>
        <w:t xml:space="preserve">re </w:t>
      </w:r>
      <w:r w:rsidR="213AE35A" w:rsidRPr="00A7595E">
        <w:rPr>
          <w:rFonts w:ascii="Arial" w:eastAsia="Arial" w:hAnsi="Arial" w:cs="Arial"/>
        </w:rPr>
        <w:t>skills in the following areas</w:t>
      </w:r>
      <w:r w:rsidR="00653C55">
        <w:rPr>
          <w:rFonts w:ascii="Arial" w:eastAsia="Arial" w:hAnsi="Arial" w:cs="Arial"/>
        </w:rPr>
        <w:t xml:space="preserve"> as you complete five projects</w:t>
      </w:r>
      <w:r w:rsidR="213AE35A" w:rsidRPr="00A7595E">
        <w:rPr>
          <w:rFonts w:ascii="Arial" w:eastAsia="Arial" w:hAnsi="Arial" w:cs="Arial"/>
        </w:rPr>
        <w:t>:</w:t>
      </w:r>
    </w:p>
    <w:p w14:paraId="080F14A7" w14:textId="1BE33E36" w:rsidR="001A6944" w:rsidRPr="00A7595E" w:rsidRDefault="213AE35A" w:rsidP="213AE35A">
      <w:pPr>
        <w:pStyle w:val="ListParagraph"/>
        <w:numPr>
          <w:ilvl w:val="0"/>
          <w:numId w:val="14"/>
        </w:numPr>
        <w:jc w:val="both"/>
        <w:rPr>
          <w:rFonts w:ascii="Arial" w:eastAsia="Arial" w:hAnsi="Arial" w:cs="Arial"/>
        </w:rPr>
      </w:pPr>
      <w:r w:rsidRPr="00A7595E">
        <w:rPr>
          <w:rFonts w:ascii="Arial" w:eastAsia="Arial" w:hAnsi="Arial" w:cs="Arial"/>
        </w:rPr>
        <w:t>Agile (Scrum)</w:t>
      </w:r>
    </w:p>
    <w:p w14:paraId="6FC271E2" w14:textId="31F46391" w:rsidR="001A6944" w:rsidRPr="00A7595E" w:rsidRDefault="213AE35A" w:rsidP="213AE35A">
      <w:pPr>
        <w:pStyle w:val="ListParagraph"/>
        <w:numPr>
          <w:ilvl w:val="0"/>
          <w:numId w:val="14"/>
        </w:numPr>
        <w:jc w:val="both"/>
        <w:rPr>
          <w:rFonts w:ascii="Arial" w:eastAsia="Arial" w:hAnsi="Arial" w:cs="Arial"/>
        </w:rPr>
      </w:pPr>
      <w:r w:rsidRPr="00A7595E">
        <w:rPr>
          <w:rFonts w:ascii="Arial" w:eastAsia="Arial" w:hAnsi="Arial" w:cs="Arial"/>
        </w:rPr>
        <w:t>Source Control</w:t>
      </w:r>
    </w:p>
    <w:p w14:paraId="46B842CD" w14:textId="66163AD8" w:rsidR="001A6944" w:rsidRPr="00A7595E" w:rsidRDefault="213AE35A" w:rsidP="213AE35A">
      <w:pPr>
        <w:pStyle w:val="ListParagraph"/>
        <w:numPr>
          <w:ilvl w:val="0"/>
          <w:numId w:val="14"/>
        </w:numPr>
        <w:jc w:val="both"/>
        <w:rPr>
          <w:rFonts w:ascii="Arial" w:eastAsia="Arial" w:hAnsi="Arial" w:cs="Arial"/>
        </w:rPr>
      </w:pPr>
      <w:r w:rsidRPr="00A7595E">
        <w:rPr>
          <w:rFonts w:ascii="Arial" w:eastAsia="Arial" w:hAnsi="Arial" w:cs="Arial"/>
        </w:rPr>
        <w:t>Cloud</w:t>
      </w:r>
      <w:r w:rsidR="00C509B1">
        <w:rPr>
          <w:rFonts w:ascii="Arial" w:eastAsia="Arial" w:hAnsi="Arial" w:cs="Arial"/>
        </w:rPr>
        <w:t xml:space="preserve"> (Azure)</w:t>
      </w:r>
    </w:p>
    <w:p w14:paraId="089A9345" w14:textId="692B2149" w:rsidR="001A6944" w:rsidRPr="00A7595E" w:rsidRDefault="213AE35A" w:rsidP="213AE35A">
      <w:pPr>
        <w:pStyle w:val="ListParagraph"/>
        <w:numPr>
          <w:ilvl w:val="0"/>
          <w:numId w:val="14"/>
        </w:numPr>
        <w:jc w:val="both"/>
        <w:rPr>
          <w:rFonts w:ascii="Arial" w:eastAsia="Arial" w:hAnsi="Arial" w:cs="Arial"/>
        </w:rPr>
      </w:pPr>
      <w:r w:rsidRPr="00A7595E">
        <w:rPr>
          <w:rFonts w:ascii="Arial" w:eastAsia="Arial" w:hAnsi="Arial" w:cs="Arial"/>
        </w:rPr>
        <w:t>Application Programming Interfaces (APIs)</w:t>
      </w:r>
    </w:p>
    <w:p w14:paraId="54468952" w14:textId="03B2AC4C" w:rsidR="001A6944" w:rsidRPr="00A7595E" w:rsidRDefault="213AE35A" w:rsidP="213AE35A">
      <w:pPr>
        <w:pStyle w:val="ListParagraph"/>
        <w:numPr>
          <w:ilvl w:val="0"/>
          <w:numId w:val="14"/>
        </w:numPr>
        <w:jc w:val="both"/>
        <w:rPr>
          <w:rFonts w:ascii="Arial" w:eastAsia="Arial" w:hAnsi="Arial" w:cs="Arial"/>
        </w:rPr>
      </w:pPr>
      <w:r w:rsidRPr="00A7595E">
        <w:rPr>
          <w:rFonts w:ascii="Arial" w:eastAsia="Arial" w:hAnsi="Arial" w:cs="Arial"/>
        </w:rPr>
        <w:t>Design &amp; Architecture Patterns</w:t>
      </w:r>
    </w:p>
    <w:p w14:paraId="63867D5A" w14:textId="0A186730" w:rsidR="001A6944" w:rsidRPr="00A7595E" w:rsidRDefault="213AE35A" w:rsidP="213AE35A">
      <w:pPr>
        <w:pStyle w:val="ListParagraph"/>
        <w:numPr>
          <w:ilvl w:val="0"/>
          <w:numId w:val="14"/>
        </w:numPr>
        <w:jc w:val="both"/>
        <w:rPr>
          <w:rFonts w:ascii="Arial" w:eastAsia="Arial" w:hAnsi="Arial" w:cs="Arial"/>
        </w:rPr>
      </w:pPr>
      <w:r w:rsidRPr="00A7595E">
        <w:rPr>
          <w:rFonts w:ascii="Arial" w:eastAsia="Arial" w:hAnsi="Arial" w:cs="Arial"/>
        </w:rPr>
        <w:t>Testing</w:t>
      </w:r>
    </w:p>
    <w:p w14:paraId="240DD03A" w14:textId="7E4A1E6E" w:rsidR="001A6944" w:rsidRPr="00A7595E" w:rsidRDefault="213AE35A" w:rsidP="213AE35A">
      <w:pPr>
        <w:pStyle w:val="ListParagraph"/>
        <w:numPr>
          <w:ilvl w:val="0"/>
          <w:numId w:val="14"/>
        </w:numPr>
        <w:jc w:val="both"/>
        <w:rPr>
          <w:rFonts w:ascii="Arial" w:eastAsia="Arial" w:hAnsi="Arial" w:cs="Arial"/>
        </w:rPr>
      </w:pPr>
      <w:r w:rsidRPr="00A7595E">
        <w:rPr>
          <w:rFonts w:ascii="Arial" w:eastAsia="Arial" w:hAnsi="Arial" w:cs="Arial"/>
        </w:rPr>
        <w:t>Robotic Process Automation (RPA)</w:t>
      </w:r>
    </w:p>
    <w:p w14:paraId="01974972" w14:textId="63AD6851" w:rsidR="001A6944" w:rsidRPr="00A7595E" w:rsidRDefault="213AE35A" w:rsidP="213AE35A">
      <w:pPr>
        <w:pStyle w:val="ListParagraph"/>
        <w:numPr>
          <w:ilvl w:val="0"/>
          <w:numId w:val="14"/>
        </w:numPr>
        <w:jc w:val="both"/>
        <w:rPr>
          <w:rFonts w:ascii="Arial" w:eastAsia="Arial" w:hAnsi="Arial" w:cs="Arial"/>
        </w:rPr>
      </w:pPr>
      <w:r w:rsidRPr="00A7595E">
        <w:rPr>
          <w:rFonts w:ascii="Arial" w:eastAsia="Arial" w:hAnsi="Arial" w:cs="Arial"/>
        </w:rPr>
        <w:t xml:space="preserve">Data </w:t>
      </w:r>
      <w:proofErr w:type="spellStart"/>
      <w:r w:rsidRPr="00A7595E">
        <w:rPr>
          <w:rFonts w:ascii="Arial" w:eastAsia="Arial" w:hAnsi="Arial" w:cs="Arial"/>
        </w:rPr>
        <w:t>Visualisation</w:t>
      </w:r>
      <w:proofErr w:type="spellEnd"/>
      <w:r w:rsidRPr="00A7595E">
        <w:rPr>
          <w:rFonts w:ascii="Arial" w:eastAsia="Arial" w:hAnsi="Arial" w:cs="Arial"/>
        </w:rPr>
        <w:t xml:space="preserve"> &amp; Reporting</w:t>
      </w:r>
    </w:p>
    <w:p w14:paraId="13D3617A" w14:textId="32D0CDF3" w:rsidR="001A6944" w:rsidRPr="00A7595E" w:rsidRDefault="007A425B" w:rsidP="213AE35A">
      <w:pPr>
        <w:jc w:val="both"/>
        <w:rPr>
          <w:rFonts w:ascii="Arial" w:eastAsia="Arial" w:hAnsi="Arial" w:cs="Arial"/>
        </w:rPr>
      </w:pPr>
      <w:r>
        <w:rPr>
          <w:rFonts w:ascii="Arial" w:eastAsia="Arial" w:hAnsi="Arial" w:cs="Arial"/>
        </w:rPr>
        <w:t>You will not only spend time on these projects</w:t>
      </w:r>
      <w:r w:rsidR="002866DC">
        <w:rPr>
          <w:rFonts w:ascii="Arial" w:eastAsia="Arial" w:hAnsi="Arial" w:cs="Arial"/>
        </w:rPr>
        <w:t xml:space="preserve"> and their tasks</w:t>
      </w:r>
      <w:r>
        <w:rPr>
          <w:rFonts w:ascii="Arial" w:eastAsia="Arial" w:hAnsi="Arial" w:cs="Arial"/>
        </w:rPr>
        <w:t xml:space="preserve">, but you will also </w:t>
      </w:r>
      <w:r w:rsidR="009109C3">
        <w:rPr>
          <w:rFonts w:ascii="Arial" w:eastAsia="Arial" w:hAnsi="Arial" w:cs="Arial"/>
        </w:rPr>
        <w:t>spend time on classes</w:t>
      </w:r>
      <w:r w:rsidR="002866DC">
        <w:rPr>
          <w:rFonts w:ascii="Arial" w:eastAsia="Arial" w:hAnsi="Arial" w:cs="Arial"/>
        </w:rPr>
        <w:t xml:space="preserve"> and t</w:t>
      </w:r>
      <w:r w:rsidR="009A6457">
        <w:rPr>
          <w:rFonts w:ascii="Arial" w:eastAsia="Arial" w:hAnsi="Arial" w:cs="Arial"/>
        </w:rPr>
        <w:t>raining</w:t>
      </w:r>
      <w:r w:rsidR="009109C3">
        <w:rPr>
          <w:rFonts w:ascii="Arial" w:eastAsia="Arial" w:hAnsi="Arial" w:cs="Arial"/>
        </w:rPr>
        <w:t>, t</w:t>
      </w:r>
      <w:r w:rsidR="00610148">
        <w:rPr>
          <w:rFonts w:ascii="Arial" w:eastAsia="Arial" w:hAnsi="Arial" w:cs="Arial"/>
        </w:rPr>
        <w:t xml:space="preserve">herefore </w:t>
      </w:r>
      <w:r w:rsidR="00F165DB">
        <w:rPr>
          <w:rFonts w:ascii="Arial" w:eastAsia="Arial" w:hAnsi="Arial" w:cs="Arial"/>
        </w:rPr>
        <w:t xml:space="preserve">all </w:t>
      </w:r>
      <w:r w:rsidR="009A6457">
        <w:rPr>
          <w:rFonts w:ascii="Arial" w:eastAsia="Arial" w:hAnsi="Arial" w:cs="Arial"/>
        </w:rPr>
        <w:t xml:space="preserve">such activities </w:t>
      </w:r>
      <w:r w:rsidR="213AE35A" w:rsidRPr="00A7595E">
        <w:rPr>
          <w:rFonts w:ascii="Arial" w:eastAsia="Arial" w:hAnsi="Arial" w:cs="Arial"/>
        </w:rPr>
        <w:t xml:space="preserve">should be added to </w:t>
      </w:r>
      <w:r w:rsidR="00610148">
        <w:rPr>
          <w:rFonts w:ascii="Arial" w:eastAsia="Arial" w:hAnsi="Arial" w:cs="Arial"/>
        </w:rPr>
        <w:t xml:space="preserve">your </w:t>
      </w:r>
      <w:r w:rsidR="213AE35A" w:rsidRPr="00A7595E">
        <w:rPr>
          <w:rFonts w:ascii="Arial" w:eastAsia="Arial" w:hAnsi="Arial" w:cs="Arial"/>
        </w:rPr>
        <w:t xml:space="preserve">module semester plan. These skills </w:t>
      </w:r>
      <w:r w:rsidR="001D7E2A">
        <w:rPr>
          <w:rFonts w:ascii="Arial" w:eastAsia="Arial" w:hAnsi="Arial" w:cs="Arial"/>
        </w:rPr>
        <w:t>a</w:t>
      </w:r>
      <w:r w:rsidR="213AE35A" w:rsidRPr="00A7595E">
        <w:rPr>
          <w:rFonts w:ascii="Arial" w:eastAsia="Arial" w:hAnsi="Arial" w:cs="Arial"/>
        </w:rPr>
        <w:t>im</w:t>
      </w:r>
      <w:r w:rsidR="001D7E2A">
        <w:rPr>
          <w:rFonts w:ascii="Arial" w:eastAsia="Arial" w:hAnsi="Arial" w:cs="Arial"/>
        </w:rPr>
        <w:t xml:space="preserve"> to </w:t>
      </w:r>
      <w:r w:rsidR="213AE35A" w:rsidRPr="00A7595E">
        <w:rPr>
          <w:rFonts w:ascii="Arial" w:eastAsia="Arial" w:hAnsi="Arial" w:cs="Arial"/>
        </w:rPr>
        <w:t>prepar</w:t>
      </w:r>
      <w:r w:rsidR="001D7E2A">
        <w:rPr>
          <w:rFonts w:ascii="Arial" w:eastAsia="Arial" w:hAnsi="Arial" w:cs="Arial"/>
        </w:rPr>
        <w:t xml:space="preserve">e </w:t>
      </w:r>
      <w:r w:rsidR="009A6457">
        <w:rPr>
          <w:rFonts w:ascii="Arial" w:eastAsia="Arial" w:hAnsi="Arial" w:cs="Arial"/>
        </w:rPr>
        <w:t xml:space="preserve">you </w:t>
      </w:r>
      <w:r w:rsidR="213AE35A" w:rsidRPr="00A7595E">
        <w:rPr>
          <w:rFonts w:ascii="Arial" w:eastAsia="Arial" w:hAnsi="Arial" w:cs="Arial"/>
        </w:rPr>
        <w:t>for workplace readiness.</w:t>
      </w:r>
    </w:p>
    <w:p w14:paraId="159696B1" w14:textId="263C1FFD" w:rsidR="00ED7E06" w:rsidRDefault="00ED7E06" w:rsidP="00A7595E">
      <w:pPr>
        <w:jc w:val="both"/>
        <w:rPr>
          <w:rFonts w:ascii="Arial" w:eastAsia="Arial" w:hAnsi="Arial" w:cs="Arial"/>
        </w:rPr>
      </w:pPr>
      <w:r w:rsidRPr="00ED7E06">
        <w:rPr>
          <w:rFonts w:ascii="Arial" w:eastAsia="Arial" w:hAnsi="Arial" w:cs="Arial"/>
        </w:rPr>
        <w:t xml:space="preserve">You will be given the </w:t>
      </w:r>
      <w:r w:rsidR="00E77E10">
        <w:rPr>
          <w:rFonts w:ascii="Arial" w:eastAsia="Arial" w:hAnsi="Arial" w:cs="Arial"/>
        </w:rPr>
        <w:t>details for five</w:t>
      </w:r>
      <w:r w:rsidRPr="00ED7E06">
        <w:rPr>
          <w:rFonts w:ascii="Arial" w:eastAsia="Arial" w:hAnsi="Arial" w:cs="Arial"/>
        </w:rPr>
        <w:t xml:space="preserve"> projects (including this project). Your task is to </w:t>
      </w:r>
      <w:r w:rsidR="00061F7F">
        <w:rPr>
          <w:rFonts w:ascii="Arial" w:eastAsia="Arial" w:hAnsi="Arial" w:cs="Arial"/>
        </w:rPr>
        <w:t>c</w:t>
      </w:r>
      <w:r w:rsidRPr="00ED7E06">
        <w:rPr>
          <w:rFonts w:ascii="Arial" w:eastAsia="Arial" w:hAnsi="Arial" w:cs="Arial"/>
        </w:rPr>
        <w:t xml:space="preserve">reate a GitHub Repository </w:t>
      </w:r>
      <w:r w:rsidR="00061F7F">
        <w:rPr>
          <w:rFonts w:ascii="Arial" w:eastAsia="Arial" w:hAnsi="Arial" w:cs="Arial"/>
        </w:rPr>
        <w:t xml:space="preserve">for each project </w:t>
      </w:r>
      <w:r w:rsidRPr="00ED7E06">
        <w:rPr>
          <w:rFonts w:ascii="Arial" w:eastAsia="Arial" w:hAnsi="Arial" w:cs="Arial"/>
        </w:rPr>
        <w:t>where you will store your code</w:t>
      </w:r>
      <w:r w:rsidR="00A91604">
        <w:rPr>
          <w:rFonts w:ascii="Arial" w:eastAsia="Arial" w:hAnsi="Arial" w:cs="Arial"/>
        </w:rPr>
        <w:t xml:space="preserve"> and other work</w:t>
      </w:r>
      <w:r w:rsidRPr="00ED7E06">
        <w:rPr>
          <w:rFonts w:ascii="Arial" w:eastAsia="Arial" w:hAnsi="Arial" w:cs="Arial"/>
        </w:rPr>
        <w:t xml:space="preserve">. Additionally, you need </w:t>
      </w:r>
      <w:r w:rsidRPr="00ED7E06">
        <w:rPr>
          <w:rFonts w:ascii="Arial" w:eastAsia="Arial" w:hAnsi="Arial" w:cs="Arial"/>
        </w:rPr>
        <w:lastRenderedPageBreak/>
        <w:t xml:space="preserve">to set up a GitHub Kanban project to </w:t>
      </w:r>
      <w:r w:rsidR="00A91604">
        <w:rPr>
          <w:rFonts w:ascii="Arial" w:eastAsia="Arial" w:hAnsi="Arial" w:cs="Arial"/>
        </w:rPr>
        <w:t>plan and track your work throughout the semester effectively</w:t>
      </w:r>
      <w:r w:rsidRPr="00ED7E06">
        <w:rPr>
          <w:rFonts w:ascii="Arial" w:eastAsia="Arial" w:hAnsi="Arial" w:cs="Arial"/>
        </w:rPr>
        <w:t>.</w:t>
      </w:r>
      <w:r w:rsidR="00061F7F">
        <w:rPr>
          <w:rFonts w:ascii="Arial" w:eastAsia="Arial" w:hAnsi="Arial" w:cs="Arial"/>
        </w:rPr>
        <w:t xml:space="preserve"> T</w:t>
      </w:r>
      <w:r w:rsidR="00061F7F" w:rsidRPr="00ED7E06">
        <w:rPr>
          <w:rFonts w:ascii="Arial" w:eastAsia="Arial" w:hAnsi="Arial" w:cs="Arial"/>
        </w:rPr>
        <w:t xml:space="preserve">horoughly review all the </w:t>
      </w:r>
      <w:r w:rsidR="00061F7F">
        <w:rPr>
          <w:rFonts w:ascii="Arial" w:eastAsia="Arial" w:hAnsi="Arial" w:cs="Arial"/>
        </w:rPr>
        <w:t xml:space="preserve">submission </w:t>
      </w:r>
      <w:r w:rsidR="00061F7F" w:rsidRPr="00ED7E06">
        <w:rPr>
          <w:rFonts w:ascii="Arial" w:eastAsia="Arial" w:hAnsi="Arial" w:cs="Arial"/>
        </w:rPr>
        <w:t>dates and tasks associated with each project</w:t>
      </w:r>
      <w:r w:rsidR="00061F7F">
        <w:rPr>
          <w:rFonts w:ascii="Arial" w:eastAsia="Arial" w:hAnsi="Arial" w:cs="Arial"/>
        </w:rPr>
        <w:t>, and how you will spend your time on training</w:t>
      </w:r>
      <w:r w:rsidR="002F3C97">
        <w:rPr>
          <w:rFonts w:ascii="Arial" w:eastAsia="Arial" w:hAnsi="Arial" w:cs="Arial"/>
        </w:rPr>
        <w:t xml:space="preserve"> etc</w:t>
      </w:r>
      <w:r w:rsidR="00061F7F">
        <w:rPr>
          <w:rFonts w:ascii="Arial" w:eastAsia="Arial" w:hAnsi="Arial" w:cs="Arial"/>
        </w:rPr>
        <w:t xml:space="preserve">. </w:t>
      </w:r>
      <w:r w:rsidRPr="00ED7E06">
        <w:rPr>
          <w:rFonts w:ascii="Arial" w:eastAsia="Arial" w:hAnsi="Arial" w:cs="Arial"/>
        </w:rPr>
        <w:t xml:space="preserve">Remember that this plan will </w:t>
      </w:r>
      <w:r w:rsidR="00D26EDF">
        <w:rPr>
          <w:rFonts w:ascii="Arial" w:eastAsia="Arial" w:hAnsi="Arial" w:cs="Arial"/>
        </w:rPr>
        <w:t>continuously be updated</w:t>
      </w:r>
      <w:r w:rsidRPr="00ED7E06">
        <w:rPr>
          <w:rFonts w:ascii="Arial" w:eastAsia="Arial" w:hAnsi="Arial" w:cs="Arial"/>
        </w:rPr>
        <w:t xml:space="preserve"> as you progress from one project to the next.</w:t>
      </w:r>
      <w:r w:rsidR="00E77E10">
        <w:rPr>
          <w:rFonts w:ascii="Arial" w:eastAsia="Arial" w:hAnsi="Arial" w:cs="Arial"/>
        </w:rPr>
        <w:t xml:space="preserve"> You must clearly </w:t>
      </w:r>
      <w:r w:rsidR="006C6815">
        <w:rPr>
          <w:rFonts w:ascii="Arial" w:eastAsia="Arial" w:hAnsi="Arial" w:cs="Arial"/>
        </w:rPr>
        <w:t xml:space="preserve">show that you understand what is required of each project and task </w:t>
      </w:r>
      <w:r w:rsidR="008B0958" w:rsidRPr="00A7595E">
        <w:rPr>
          <w:rFonts w:ascii="Arial" w:eastAsia="Arial" w:hAnsi="Arial" w:cs="Arial"/>
        </w:rPr>
        <w:t xml:space="preserve">for each </w:t>
      </w:r>
      <w:r w:rsidR="00D26EDF">
        <w:rPr>
          <w:rFonts w:ascii="Arial" w:eastAsia="Arial" w:hAnsi="Arial" w:cs="Arial"/>
        </w:rPr>
        <w:t>submission,</w:t>
      </w:r>
      <w:r w:rsidR="006C6815">
        <w:rPr>
          <w:rFonts w:ascii="Arial" w:eastAsia="Arial" w:hAnsi="Arial" w:cs="Arial"/>
        </w:rPr>
        <w:t xml:space="preserve"> </w:t>
      </w:r>
      <w:r w:rsidR="00E77E10" w:rsidRPr="00A7595E">
        <w:rPr>
          <w:rFonts w:ascii="Arial" w:eastAsia="Arial" w:hAnsi="Arial" w:cs="Arial"/>
        </w:rPr>
        <w:t xml:space="preserve">understand what is expected </w:t>
      </w:r>
      <w:r w:rsidR="008B0958">
        <w:rPr>
          <w:rFonts w:ascii="Arial" w:eastAsia="Arial" w:hAnsi="Arial" w:cs="Arial"/>
        </w:rPr>
        <w:t xml:space="preserve">of you, </w:t>
      </w:r>
      <w:r w:rsidR="00D26EDF">
        <w:rPr>
          <w:rFonts w:ascii="Arial" w:eastAsia="Arial" w:hAnsi="Arial" w:cs="Arial"/>
        </w:rPr>
        <w:t xml:space="preserve">and </w:t>
      </w:r>
      <w:r w:rsidR="00E77E10" w:rsidRPr="00A7595E">
        <w:rPr>
          <w:rFonts w:ascii="Arial" w:eastAsia="Arial" w:hAnsi="Arial" w:cs="Arial"/>
        </w:rPr>
        <w:t>accurately plan how long each requirement should take to complete.</w:t>
      </w:r>
    </w:p>
    <w:p w14:paraId="794082B4" w14:textId="2C2B1778" w:rsidR="001A6944" w:rsidRDefault="213AE35A" w:rsidP="60CAFA4C">
      <w:pPr>
        <w:pStyle w:val="Heading1"/>
        <w:rPr>
          <w:rFonts w:ascii="Arial" w:eastAsia="Arial" w:hAnsi="Arial" w:cs="Arial"/>
          <w:color w:val="000000" w:themeColor="text1"/>
        </w:rPr>
      </w:pPr>
      <w:r w:rsidRPr="60CAFA4C">
        <w:rPr>
          <w:rFonts w:ascii="Arial" w:eastAsia="Arial" w:hAnsi="Arial" w:cs="Arial"/>
          <w:color w:val="000000" w:themeColor="text1"/>
        </w:rPr>
        <w:t>Requirements</w:t>
      </w:r>
    </w:p>
    <w:p w14:paraId="2C09A1CB" w14:textId="6F87CF66" w:rsidR="001A6944" w:rsidRPr="002B0AF5" w:rsidRDefault="0017627E" w:rsidP="00A53C49">
      <w:pPr>
        <w:jc w:val="both"/>
        <w:rPr>
          <w:rFonts w:ascii="Arial" w:eastAsia="Arial" w:hAnsi="Arial" w:cs="Arial"/>
        </w:rPr>
      </w:pPr>
      <w:r w:rsidRPr="002B0AF5">
        <w:rPr>
          <w:rFonts w:ascii="Arial" w:eastAsia="Arial" w:hAnsi="Arial" w:cs="Arial"/>
        </w:rPr>
        <w:t>You need to identify and list all the requirements for your projects. These requirements should outline the desired features, functionalities, and user expectations. Each requirement should be clear, specific, and actionable.</w:t>
      </w:r>
      <w:r w:rsidR="00F72D9E">
        <w:rPr>
          <w:rFonts w:ascii="Arial" w:eastAsia="Arial" w:hAnsi="Arial" w:cs="Arial"/>
        </w:rPr>
        <w:t xml:space="preserve"> </w:t>
      </w:r>
      <w:r w:rsidR="213AE35A" w:rsidRPr="002B0AF5">
        <w:rPr>
          <w:rFonts w:ascii="Arial" w:eastAsia="Arial" w:hAnsi="Arial" w:cs="Arial"/>
        </w:rPr>
        <w:t xml:space="preserve">Functional requirements refer to </w:t>
      </w:r>
      <w:r w:rsidR="00A53C49" w:rsidRPr="002B0AF5">
        <w:rPr>
          <w:rFonts w:ascii="Arial" w:eastAsia="Arial" w:hAnsi="Arial" w:cs="Arial"/>
        </w:rPr>
        <w:t>a system's functionality</w:t>
      </w:r>
      <w:r w:rsidR="213AE35A" w:rsidRPr="002B0AF5">
        <w:rPr>
          <w:rFonts w:ascii="Arial" w:eastAsia="Arial" w:hAnsi="Arial" w:cs="Arial"/>
        </w:rPr>
        <w:t xml:space="preserve"> and how the functions should be performed. </w:t>
      </w:r>
      <w:r w:rsidR="60CAFA4C" w:rsidRPr="002B0AF5">
        <w:rPr>
          <w:rFonts w:ascii="Arial" w:eastAsia="Arial" w:hAnsi="Arial" w:cs="Arial"/>
        </w:rPr>
        <w:t xml:space="preserve">Non-functional requirements refer to the aspects of a solution that have an impact on the quality attributes of a system (or platform). These non-functional requirements are deemed </w:t>
      </w:r>
      <w:r w:rsidR="00F72D9E">
        <w:rPr>
          <w:rFonts w:ascii="Arial" w:eastAsia="Arial" w:hAnsi="Arial" w:cs="Arial"/>
        </w:rPr>
        <w:t>supportive</w:t>
      </w:r>
      <w:r w:rsidR="60CAFA4C" w:rsidRPr="002B0AF5">
        <w:rPr>
          <w:rFonts w:ascii="Arial" w:eastAsia="Arial" w:hAnsi="Arial" w:cs="Arial"/>
        </w:rPr>
        <w:t xml:space="preserve"> to ensure that the functional requirements are implemented appropriately and according to good software practices.</w:t>
      </w:r>
    </w:p>
    <w:p w14:paraId="3824068C" w14:textId="3CEC4238" w:rsidR="000844B3" w:rsidRDefault="00A23FA9" w:rsidP="00D17185">
      <w:pPr>
        <w:jc w:val="both"/>
        <w:rPr>
          <w:rFonts w:ascii="Arial" w:eastAsia="Arial" w:hAnsi="Arial" w:cs="Arial"/>
          <w:color w:val="000000" w:themeColor="text1"/>
        </w:rPr>
      </w:pPr>
      <w:r>
        <w:rPr>
          <w:rFonts w:ascii="Arial" w:eastAsia="Arial" w:hAnsi="Arial" w:cs="Arial"/>
          <w:color w:val="000000" w:themeColor="text1"/>
        </w:rPr>
        <w:t xml:space="preserve">The table </w:t>
      </w:r>
      <w:r w:rsidR="006C6FB9">
        <w:rPr>
          <w:rFonts w:ascii="Arial" w:eastAsia="Arial" w:hAnsi="Arial" w:cs="Arial"/>
          <w:color w:val="000000" w:themeColor="text1"/>
        </w:rPr>
        <w:t>below gives two features to be implemented, their stories and tasks</w:t>
      </w:r>
      <w:r w:rsidR="00EE155F">
        <w:rPr>
          <w:rFonts w:ascii="Arial" w:eastAsia="Arial" w:hAnsi="Arial" w:cs="Arial"/>
          <w:color w:val="000000" w:themeColor="text1"/>
        </w:rPr>
        <w:t>, as well as priorities.</w:t>
      </w:r>
      <w:r w:rsidR="00404C23">
        <w:rPr>
          <w:rFonts w:ascii="Arial" w:eastAsia="Arial" w:hAnsi="Arial" w:cs="Arial"/>
          <w:color w:val="000000" w:themeColor="text1"/>
        </w:rPr>
        <w:t xml:space="preserve"> When you have completed this project</w:t>
      </w:r>
      <w:r w:rsidR="00C5084C">
        <w:rPr>
          <w:rFonts w:ascii="Arial" w:eastAsia="Arial" w:hAnsi="Arial" w:cs="Arial"/>
          <w:color w:val="000000" w:themeColor="text1"/>
        </w:rPr>
        <w:t>,</w:t>
      </w:r>
      <w:r w:rsidR="00404C23">
        <w:rPr>
          <w:rFonts w:ascii="Arial" w:eastAsia="Arial" w:hAnsi="Arial" w:cs="Arial"/>
          <w:color w:val="000000" w:themeColor="text1"/>
        </w:rPr>
        <w:t xml:space="preserve"> you should have a clear view of</w:t>
      </w:r>
      <w:r w:rsidR="002254FE">
        <w:rPr>
          <w:rFonts w:ascii="Arial" w:eastAsia="Arial" w:hAnsi="Arial" w:cs="Arial"/>
          <w:color w:val="000000" w:themeColor="text1"/>
        </w:rPr>
        <w:t xml:space="preserve"> time spent </w:t>
      </w:r>
      <w:r w:rsidR="00F751F6">
        <w:rPr>
          <w:rFonts w:ascii="Arial" w:eastAsia="Arial" w:hAnsi="Arial" w:cs="Arial"/>
          <w:color w:val="000000" w:themeColor="text1"/>
        </w:rPr>
        <w:t xml:space="preserve">per </w:t>
      </w:r>
      <w:r w:rsidR="002254FE">
        <w:rPr>
          <w:rFonts w:ascii="Arial" w:eastAsia="Arial" w:hAnsi="Arial" w:cs="Arial"/>
          <w:color w:val="000000" w:themeColor="text1"/>
        </w:rPr>
        <w:t xml:space="preserve">task and per </w:t>
      </w:r>
      <w:r w:rsidR="00F751F6">
        <w:rPr>
          <w:rFonts w:ascii="Arial" w:eastAsia="Arial" w:hAnsi="Arial" w:cs="Arial"/>
          <w:color w:val="000000" w:themeColor="text1"/>
        </w:rPr>
        <w:t>project</w:t>
      </w:r>
      <w:r w:rsidR="00705962">
        <w:rPr>
          <w:rFonts w:ascii="Arial" w:eastAsia="Arial" w:hAnsi="Arial" w:cs="Arial"/>
          <w:color w:val="000000" w:themeColor="text1"/>
        </w:rPr>
        <w:t xml:space="preserve"> so that you can plan each week productively. If you take the time and effort to create your plan </w:t>
      </w:r>
      <w:r w:rsidR="00C5084C">
        <w:rPr>
          <w:rFonts w:ascii="Arial" w:eastAsia="Arial" w:hAnsi="Arial" w:cs="Arial"/>
          <w:color w:val="000000" w:themeColor="text1"/>
        </w:rPr>
        <w:t>correct</w:t>
      </w:r>
      <w:r w:rsidR="00705962">
        <w:rPr>
          <w:rFonts w:ascii="Arial" w:eastAsia="Arial" w:hAnsi="Arial" w:cs="Arial"/>
          <w:color w:val="000000" w:themeColor="text1"/>
        </w:rPr>
        <w:t>ly, refer to it weekly, and update it contin</w:t>
      </w:r>
      <w:r w:rsidR="00C5084C">
        <w:rPr>
          <w:rFonts w:ascii="Arial" w:eastAsia="Arial" w:hAnsi="Arial" w:cs="Arial"/>
          <w:color w:val="000000" w:themeColor="text1"/>
        </w:rPr>
        <w:t>u</w:t>
      </w:r>
      <w:r w:rsidR="00705962">
        <w:rPr>
          <w:rFonts w:ascii="Arial" w:eastAsia="Arial" w:hAnsi="Arial" w:cs="Arial"/>
          <w:color w:val="000000" w:themeColor="text1"/>
        </w:rPr>
        <w:t xml:space="preserve">ously, you will </w:t>
      </w:r>
      <w:r w:rsidR="00C5084C">
        <w:rPr>
          <w:rFonts w:ascii="Arial" w:eastAsia="Arial" w:hAnsi="Arial" w:cs="Arial"/>
          <w:color w:val="000000" w:themeColor="text1"/>
        </w:rPr>
        <w:t xml:space="preserve">find that you will be more successful. You will have acquired a skill that will set you above your peers when you walk into your first job.  </w:t>
      </w:r>
      <w:r w:rsidR="00F751F6">
        <w:rPr>
          <w:rFonts w:ascii="Arial" w:eastAsia="Arial" w:hAnsi="Arial" w:cs="Arial"/>
          <w:color w:val="000000" w:themeColor="text1"/>
        </w:rPr>
        <w:t xml:space="preserve"> </w:t>
      </w:r>
    </w:p>
    <w:p w14:paraId="557F9D4E" w14:textId="77777777" w:rsidR="00F029FF" w:rsidRDefault="00F029FF" w:rsidP="18542386">
      <w:pPr>
        <w:rPr>
          <w:rFonts w:ascii="Arial" w:eastAsia="Arial" w:hAnsi="Arial" w:cs="Arial"/>
          <w:color w:val="000000" w:themeColor="text1"/>
        </w:rPr>
      </w:pPr>
    </w:p>
    <w:tbl>
      <w:tblPr>
        <w:tblStyle w:val="TableGrid"/>
        <w:tblW w:w="9360" w:type="dxa"/>
        <w:tblLayout w:type="fixed"/>
        <w:tblLook w:val="06A0" w:firstRow="1" w:lastRow="0" w:firstColumn="1" w:lastColumn="0" w:noHBand="1" w:noVBand="1"/>
      </w:tblPr>
      <w:tblGrid>
        <w:gridCol w:w="1290"/>
        <w:gridCol w:w="3150"/>
        <w:gridCol w:w="3855"/>
        <w:gridCol w:w="1065"/>
      </w:tblGrid>
      <w:tr w:rsidR="18542386" w14:paraId="133AD589" w14:textId="77777777" w:rsidTr="00732242">
        <w:tc>
          <w:tcPr>
            <w:tcW w:w="1290" w:type="dxa"/>
          </w:tcPr>
          <w:p w14:paraId="3C26F2C8" w14:textId="647C68CD" w:rsidR="18542386" w:rsidRDefault="18542386" w:rsidP="18542386">
            <w:pPr>
              <w:rPr>
                <w:rFonts w:ascii="Arial" w:eastAsia="Arial" w:hAnsi="Arial" w:cs="Arial"/>
                <w:b/>
                <w:bCs/>
              </w:rPr>
            </w:pPr>
            <w:r w:rsidRPr="18542386">
              <w:rPr>
                <w:rFonts w:ascii="Arial" w:eastAsia="Arial" w:hAnsi="Arial" w:cs="Arial"/>
                <w:b/>
                <w:bCs/>
              </w:rPr>
              <w:t>Feature</w:t>
            </w:r>
          </w:p>
        </w:tc>
        <w:tc>
          <w:tcPr>
            <w:tcW w:w="3150" w:type="dxa"/>
          </w:tcPr>
          <w:p w14:paraId="0BC9F9E2" w14:textId="497D03EE" w:rsidR="18542386" w:rsidRDefault="18542386" w:rsidP="18542386">
            <w:pPr>
              <w:rPr>
                <w:rFonts w:ascii="Arial" w:eastAsia="Arial" w:hAnsi="Arial" w:cs="Arial"/>
                <w:b/>
                <w:bCs/>
              </w:rPr>
            </w:pPr>
            <w:r w:rsidRPr="18542386">
              <w:rPr>
                <w:rFonts w:ascii="Arial" w:eastAsia="Arial" w:hAnsi="Arial" w:cs="Arial"/>
                <w:b/>
                <w:bCs/>
              </w:rPr>
              <w:t>Stories</w:t>
            </w:r>
          </w:p>
        </w:tc>
        <w:tc>
          <w:tcPr>
            <w:tcW w:w="3855" w:type="dxa"/>
          </w:tcPr>
          <w:p w14:paraId="0BFB2BD5" w14:textId="65B5B620" w:rsidR="18542386" w:rsidRDefault="18542386" w:rsidP="18542386">
            <w:pPr>
              <w:rPr>
                <w:rFonts w:ascii="Arial" w:eastAsia="Arial" w:hAnsi="Arial" w:cs="Arial"/>
                <w:b/>
                <w:bCs/>
              </w:rPr>
            </w:pPr>
            <w:r w:rsidRPr="18542386">
              <w:rPr>
                <w:rFonts w:ascii="Arial" w:eastAsia="Arial" w:hAnsi="Arial" w:cs="Arial"/>
                <w:b/>
                <w:bCs/>
              </w:rPr>
              <w:t>Tasks (to be broken down further)</w:t>
            </w:r>
          </w:p>
        </w:tc>
        <w:tc>
          <w:tcPr>
            <w:tcW w:w="1065" w:type="dxa"/>
          </w:tcPr>
          <w:p w14:paraId="21546A50" w14:textId="26009243" w:rsidR="18542386" w:rsidRDefault="18542386" w:rsidP="18542386">
            <w:pPr>
              <w:rPr>
                <w:rFonts w:ascii="Arial" w:eastAsia="Arial" w:hAnsi="Arial" w:cs="Arial"/>
                <w:b/>
                <w:bCs/>
              </w:rPr>
            </w:pPr>
            <w:r w:rsidRPr="18542386">
              <w:rPr>
                <w:rFonts w:ascii="Arial" w:eastAsia="Arial" w:hAnsi="Arial" w:cs="Arial"/>
                <w:b/>
                <w:bCs/>
              </w:rPr>
              <w:t>Priority</w:t>
            </w:r>
          </w:p>
        </w:tc>
      </w:tr>
      <w:tr w:rsidR="18542386" w14:paraId="6EE59937" w14:textId="77777777" w:rsidTr="00732242">
        <w:tc>
          <w:tcPr>
            <w:tcW w:w="1290" w:type="dxa"/>
          </w:tcPr>
          <w:p w14:paraId="31142F38" w14:textId="477B60B0" w:rsidR="18542386" w:rsidRDefault="18542386" w:rsidP="18542386">
            <w:pPr>
              <w:spacing w:line="259" w:lineRule="auto"/>
              <w:rPr>
                <w:rFonts w:ascii="Arial" w:eastAsia="Arial" w:hAnsi="Arial" w:cs="Arial"/>
              </w:rPr>
            </w:pPr>
            <w:r w:rsidRPr="18542386">
              <w:rPr>
                <w:rFonts w:ascii="Arial" w:eastAsia="Arial" w:hAnsi="Arial" w:cs="Arial"/>
              </w:rPr>
              <w:t>GitHub Repository</w:t>
            </w:r>
          </w:p>
        </w:tc>
        <w:tc>
          <w:tcPr>
            <w:tcW w:w="3150" w:type="dxa"/>
          </w:tcPr>
          <w:p w14:paraId="09A76D24" w14:textId="2206C425" w:rsidR="18542386" w:rsidRDefault="18542386" w:rsidP="18542386">
            <w:pPr>
              <w:rPr>
                <w:rFonts w:ascii="Arial" w:eastAsia="Arial" w:hAnsi="Arial" w:cs="Arial"/>
              </w:rPr>
            </w:pPr>
            <w:r w:rsidRPr="18542386">
              <w:rPr>
                <w:rFonts w:ascii="Arial" w:eastAsia="Arial" w:hAnsi="Arial" w:cs="Arial"/>
              </w:rPr>
              <w:t>Create and Configure GitHub Repository</w:t>
            </w:r>
          </w:p>
        </w:tc>
        <w:tc>
          <w:tcPr>
            <w:tcW w:w="3855" w:type="dxa"/>
          </w:tcPr>
          <w:p w14:paraId="44E6A5AB" w14:textId="35C55B21" w:rsidR="18542386" w:rsidRDefault="18542386" w:rsidP="18542386">
            <w:pPr>
              <w:pStyle w:val="ListParagraph"/>
              <w:ind w:left="0"/>
              <w:rPr>
                <w:rFonts w:ascii="Arial" w:eastAsia="Arial" w:hAnsi="Arial" w:cs="Arial"/>
                <w:color w:val="000000" w:themeColor="text1"/>
              </w:rPr>
            </w:pPr>
            <w:r w:rsidRPr="18542386">
              <w:rPr>
                <w:rFonts w:ascii="Arial" w:eastAsia="Arial" w:hAnsi="Arial" w:cs="Arial"/>
                <w:color w:val="000000" w:themeColor="text1"/>
              </w:rPr>
              <w:t>Create a repository named ‘CMPG 323 Overview - &lt;add your student number&gt;’</w:t>
            </w:r>
          </w:p>
        </w:tc>
        <w:tc>
          <w:tcPr>
            <w:tcW w:w="1065" w:type="dxa"/>
          </w:tcPr>
          <w:p w14:paraId="39302AE3" w14:textId="13E8B3FD" w:rsidR="18542386" w:rsidRDefault="18542386" w:rsidP="18542386">
            <w:pPr>
              <w:rPr>
                <w:rFonts w:ascii="Arial" w:eastAsia="Arial" w:hAnsi="Arial" w:cs="Arial"/>
              </w:rPr>
            </w:pPr>
            <w:r w:rsidRPr="18542386">
              <w:rPr>
                <w:rFonts w:ascii="Arial" w:eastAsia="Arial" w:hAnsi="Arial" w:cs="Arial"/>
              </w:rPr>
              <w:t>1</w:t>
            </w:r>
          </w:p>
        </w:tc>
      </w:tr>
      <w:tr w:rsidR="18542386" w14:paraId="4E879A67" w14:textId="77777777" w:rsidTr="00732242">
        <w:tc>
          <w:tcPr>
            <w:tcW w:w="1290" w:type="dxa"/>
          </w:tcPr>
          <w:p w14:paraId="40A8F122" w14:textId="6C9EBE5C" w:rsidR="18542386" w:rsidRDefault="18542386" w:rsidP="18542386">
            <w:pPr>
              <w:rPr>
                <w:rFonts w:ascii="Arial" w:eastAsia="Arial" w:hAnsi="Arial" w:cs="Arial"/>
              </w:rPr>
            </w:pPr>
          </w:p>
        </w:tc>
        <w:tc>
          <w:tcPr>
            <w:tcW w:w="3150" w:type="dxa"/>
          </w:tcPr>
          <w:p w14:paraId="228841B6" w14:textId="281A398D" w:rsidR="18542386" w:rsidRDefault="18542386" w:rsidP="18542386">
            <w:pPr>
              <w:rPr>
                <w:rFonts w:ascii="Arial" w:eastAsia="Arial" w:hAnsi="Arial" w:cs="Arial"/>
              </w:rPr>
            </w:pPr>
          </w:p>
        </w:tc>
        <w:tc>
          <w:tcPr>
            <w:tcW w:w="3855" w:type="dxa"/>
          </w:tcPr>
          <w:p w14:paraId="04878B0D" w14:textId="68BBEB55" w:rsidR="213AE35A" w:rsidRPr="00E6640E" w:rsidRDefault="213AE35A" w:rsidP="18542386">
            <w:pPr>
              <w:rPr>
                <w:rFonts w:ascii="Arial" w:eastAsia="Arial" w:hAnsi="Arial" w:cs="Arial"/>
                <w:color w:val="000000" w:themeColor="text1"/>
              </w:rPr>
            </w:pPr>
            <w:r w:rsidRPr="00E6640E">
              <w:rPr>
                <w:rFonts w:ascii="Arial" w:eastAsia="Arial" w:hAnsi="Arial" w:cs="Arial"/>
                <w:color w:val="000000" w:themeColor="text1"/>
              </w:rPr>
              <w:t>Create the following Milestones:</w:t>
            </w:r>
          </w:p>
          <w:p w14:paraId="2FD851A5" w14:textId="4C229CD2" w:rsidR="213AE35A" w:rsidRPr="00E6640E" w:rsidRDefault="213AE35A" w:rsidP="18542386">
            <w:pPr>
              <w:pStyle w:val="ListParagraph"/>
              <w:numPr>
                <w:ilvl w:val="0"/>
                <w:numId w:val="7"/>
              </w:numPr>
              <w:rPr>
                <w:rFonts w:ascii="Arial" w:eastAsia="Arial" w:hAnsi="Arial" w:cs="Arial"/>
                <w:color w:val="000000" w:themeColor="text1"/>
              </w:rPr>
            </w:pPr>
            <w:r w:rsidRPr="00E6640E">
              <w:rPr>
                <w:rFonts w:ascii="Arial" w:eastAsia="Arial" w:hAnsi="Arial" w:cs="Arial"/>
                <w:color w:val="000000" w:themeColor="text1"/>
              </w:rPr>
              <w:t>Project 1 Submission: Deadline – 1</w:t>
            </w:r>
            <w:r w:rsidR="00492DF2">
              <w:rPr>
                <w:rFonts w:ascii="Arial" w:eastAsia="Arial" w:hAnsi="Arial" w:cs="Arial"/>
                <w:color w:val="000000" w:themeColor="text1"/>
              </w:rPr>
              <w:t>0</w:t>
            </w:r>
            <w:r w:rsidRPr="00E6640E">
              <w:rPr>
                <w:rFonts w:ascii="Arial" w:eastAsia="Arial" w:hAnsi="Arial" w:cs="Arial"/>
                <w:color w:val="000000" w:themeColor="text1"/>
              </w:rPr>
              <w:t xml:space="preserve"> August</w:t>
            </w:r>
          </w:p>
          <w:p w14:paraId="3C9F875D" w14:textId="0AF73BFE" w:rsidR="213AE35A" w:rsidRPr="00E6640E" w:rsidRDefault="213AE35A" w:rsidP="18542386">
            <w:pPr>
              <w:pStyle w:val="ListParagraph"/>
              <w:numPr>
                <w:ilvl w:val="0"/>
                <w:numId w:val="6"/>
              </w:numPr>
              <w:rPr>
                <w:rFonts w:ascii="Arial" w:eastAsia="Arial" w:hAnsi="Arial" w:cs="Arial"/>
                <w:color w:val="000000" w:themeColor="text1"/>
              </w:rPr>
            </w:pPr>
            <w:r w:rsidRPr="00E6640E">
              <w:rPr>
                <w:rFonts w:ascii="Arial" w:eastAsia="Arial" w:hAnsi="Arial" w:cs="Arial"/>
                <w:color w:val="000000" w:themeColor="text1"/>
              </w:rPr>
              <w:t xml:space="preserve">Project 2 Submission: Deadline – </w:t>
            </w:r>
            <w:r w:rsidR="00492DF2">
              <w:rPr>
                <w:rFonts w:ascii="Arial" w:eastAsia="Arial" w:hAnsi="Arial" w:cs="Arial"/>
                <w:color w:val="000000" w:themeColor="text1"/>
              </w:rPr>
              <w:t>31 August</w:t>
            </w:r>
          </w:p>
          <w:p w14:paraId="692E8D89" w14:textId="2D4A00A6" w:rsidR="213AE35A" w:rsidRPr="00E6640E" w:rsidRDefault="213AE35A" w:rsidP="18542386">
            <w:pPr>
              <w:pStyle w:val="ListParagraph"/>
              <w:numPr>
                <w:ilvl w:val="0"/>
                <w:numId w:val="5"/>
              </w:numPr>
              <w:rPr>
                <w:rFonts w:ascii="Arial" w:eastAsia="Arial" w:hAnsi="Arial" w:cs="Arial"/>
                <w:color w:val="000000" w:themeColor="text1"/>
              </w:rPr>
            </w:pPr>
            <w:r w:rsidRPr="00E6640E">
              <w:rPr>
                <w:rFonts w:ascii="Arial" w:eastAsia="Arial" w:hAnsi="Arial" w:cs="Arial"/>
                <w:color w:val="000000" w:themeColor="text1"/>
              </w:rPr>
              <w:t>Project 3 Submission: Deadline – 2</w:t>
            </w:r>
            <w:r w:rsidR="00492DF2">
              <w:rPr>
                <w:rFonts w:ascii="Arial" w:eastAsia="Arial" w:hAnsi="Arial" w:cs="Arial"/>
                <w:color w:val="000000" w:themeColor="text1"/>
              </w:rPr>
              <w:t>1</w:t>
            </w:r>
            <w:r w:rsidRPr="00E6640E">
              <w:rPr>
                <w:rFonts w:ascii="Arial" w:eastAsia="Arial" w:hAnsi="Arial" w:cs="Arial"/>
                <w:color w:val="000000" w:themeColor="text1"/>
              </w:rPr>
              <w:t xml:space="preserve"> September</w:t>
            </w:r>
          </w:p>
          <w:p w14:paraId="55C211DD" w14:textId="30142123" w:rsidR="213AE35A" w:rsidRPr="00E6640E" w:rsidRDefault="213AE35A" w:rsidP="18542386">
            <w:pPr>
              <w:pStyle w:val="ListParagraph"/>
              <w:numPr>
                <w:ilvl w:val="0"/>
                <w:numId w:val="4"/>
              </w:numPr>
              <w:rPr>
                <w:rFonts w:ascii="Arial" w:eastAsia="Arial" w:hAnsi="Arial" w:cs="Arial"/>
                <w:color w:val="000000" w:themeColor="text1"/>
              </w:rPr>
            </w:pPr>
            <w:r w:rsidRPr="00E6640E">
              <w:rPr>
                <w:rFonts w:ascii="Arial" w:eastAsia="Arial" w:hAnsi="Arial" w:cs="Arial"/>
                <w:color w:val="000000" w:themeColor="text1"/>
              </w:rPr>
              <w:t xml:space="preserve">Project 4 Submission: Deadline – </w:t>
            </w:r>
            <w:r w:rsidR="00DA4655">
              <w:rPr>
                <w:rFonts w:ascii="Arial" w:eastAsia="Arial" w:hAnsi="Arial" w:cs="Arial"/>
                <w:color w:val="000000" w:themeColor="text1"/>
              </w:rPr>
              <w:t>19</w:t>
            </w:r>
            <w:r w:rsidRPr="00E6640E">
              <w:rPr>
                <w:rFonts w:ascii="Arial" w:eastAsia="Arial" w:hAnsi="Arial" w:cs="Arial"/>
                <w:color w:val="000000" w:themeColor="text1"/>
              </w:rPr>
              <w:t xml:space="preserve"> October</w:t>
            </w:r>
          </w:p>
          <w:p w14:paraId="72E76F83" w14:textId="55062C83" w:rsidR="213AE35A" w:rsidRPr="00E6640E" w:rsidRDefault="213AE35A" w:rsidP="18542386">
            <w:pPr>
              <w:pStyle w:val="ListParagraph"/>
              <w:numPr>
                <w:ilvl w:val="0"/>
                <w:numId w:val="3"/>
              </w:numPr>
              <w:rPr>
                <w:rFonts w:ascii="Arial" w:eastAsia="Arial" w:hAnsi="Arial" w:cs="Arial"/>
                <w:color w:val="000000" w:themeColor="text1"/>
              </w:rPr>
            </w:pPr>
            <w:r w:rsidRPr="00E6640E">
              <w:rPr>
                <w:rFonts w:ascii="Arial" w:eastAsia="Arial" w:hAnsi="Arial" w:cs="Arial"/>
                <w:color w:val="000000" w:themeColor="text1"/>
              </w:rPr>
              <w:t xml:space="preserve">Project 5 Submission: Deadline – </w:t>
            </w:r>
            <w:r w:rsidR="00DA4655">
              <w:rPr>
                <w:rFonts w:ascii="Arial" w:eastAsia="Arial" w:hAnsi="Arial" w:cs="Arial"/>
                <w:color w:val="000000" w:themeColor="text1"/>
              </w:rPr>
              <w:t xml:space="preserve">2 </w:t>
            </w:r>
            <w:r w:rsidR="00440C89" w:rsidRPr="00E6640E">
              <w:rPr>
                <w:rFonts w:ascii="Arial" w:eastAsia="Arial" w:hAnsi="Arial" w:cs="Arial"/>
                <w:color w:val="000000" w:themeColor="text1"/>
              </w:rPr>
              <w:t>November</w:t>
            </w:r>
          </w:p>
          <w:p w14:paraId="0734AACB" w14:textId="7A404C1C" w:rsidR="213AE35A" w:rsidRPr="00E6640E" w:rsidRDefault="213AE35A" w:rsidP="18542386">
            <w:pPr>
              <w:pStyle w:val="ListParagraph"/>
              <w:numPr>
                <w:ilvl w:val="0"/>
                <w:numId w:val="2"/>
              </w:numPr>
              <w:rPr>
                <w:rFonts w:ascii="Arial" w:eastAsia="Arial" w:hAnsi="Arial" w:cs="Arial"/>
                <w:color w:val="000000" w:themeColor="text1"/>
              </w:rPr>
            </w:pPr>
            <w:r w:rsidRPr="00E6640E">
              <w:rPr>
                <w:rFonts w:ascii="Arial" w:eastAsia="Arial" w:hAnsi="Arial" w:cs="Arial"/>
                <w:color w:val="000000" w:themeColor="text1"/>
              </w:rPr>
              <w:t>Exam (POE) Submission: No deadline</w:t>
            </w:r>
          </w:p>
        </w:tc>
        <w:tc>
          <w:tcPr>
            <w:tcW w:w="1065" w:type="dxa"/>
          </w:tcPr>
          <w:p w14:paraId="593069F9" w14:textId="1C5EF5D2" w:rsidR="18542386" w:rsidRDefault="18542386" w:rsidP="18542386">
            <w:pPr>
              <w:rPr>
                <w:rFonts w:ascii="Arial" w:eastAsia="Arial" w:hAnsi="Arial" w:cs="Arial"/>
              </w:rPr>
            </w:pPr>
            <w:r w:rsidRPr="18542386">
              <w:rPr>
                <w:rFonts w:ascii="Arial" w:eastAsia="Arial" w:hAnsi="Arial" w:cs="Arial"/>
              </w:rPr>
              <w:t>2</w:t>
            </w:r>
          </w:p>
        </w:tc>
      </w:tr>
      <w:tr w:rsidR="18542386" w14:paraId="447B1AC8" w14:textId="77777777" w:rsidTr="00732242">
        <w:tc>
          <w:tcPr>
            <w:tcW w:w="1290" w:type="dxa"/>
          </w:tcPr>
          <w:p w14:paraId="3C9B73C5" w14:textId="6C9EBE5C" w:rsidR="18542386" w:rsidRDefault="18542386" w:rsidP="18542386">
            <w:pPr>
              <w:rPr>
                <w:rFonts w:ascii="Arial" w:eastAsia="Arial" w:hAnsi="Arial" w:cs="Arial"/>
              </w:rPr>
            </w:pPr>
          </w:p>
        </w:tc>
        <w:tc>
          <w:tcPr>
            <w:tcW w:w="3150" w:type="dxa"/>
          </w:tcPr>
          <w:p w14:paraId="246E5084" w14:textId="6C9EBE5C" w:rsidR="18542386" w:rsidRDefault="18542386" w:rsidP="18542386">
            <w:pPr>
              <w:rPr>
                <w:rFonts w:ascii="Arial" w:eastAsia="Arial" w:hAnsi="Arial" w:cs="Arial"/>
              </w:rPr>
            </w:pPr>
          </w:p>
        </w:tc>
        <w:tc>
          <w:tcPr>
            <w:tcW w:w="3855" w:type="dxa"/>
          </w:tcPr>
          <w:p w14:paraId="47D98FE4" w14:textId="3C352C4A" w:rsidR="18542386" w:rsidRDefault="18542386" w:rsidP="18542386">
            <w:pPr>
              <w:rPr>
                <w:rFonts w:ascii="Arial" w:eastAsia="Arial" w:hAnsi="Arial" w:cs="Arial"/>
              </w:rPr>
            </w:pPr>
            <w:r w:rsidRPr="18542386">
              <w:rPr>
                <w:rFonts w:ascii="Arial" w:eastAsia="Arial" w:hAnsi="Arial" w:cs="Arial"/>
              </w:rPr>
              <w:t>Create the following Labels:</w:t>
            </w:r>
          </w:p>
          <w:p w14:paraId="1E155E19" w14:textId="630133A2" w:rsidR="213AE35A" w:rsidRDefault="213AE35A" w:rsidP="18542386">
            <w:pPr>
              <w:pStyle w:val="ListParagraph"/>
              <w:numPr>
                <w:ilvl w:val="0"/>
                <w:numId w:val="1"/>
              </w:numPr>
              <w:rPr>
                <w:rFonts w:ascii="Arial" w:eastAsia="Arial" w:hAnsi="Arial" w:cs="Arial"/>
                <w:color w:val="000000" w:themeColor="text1"/>
              </w:rPr>
            </w:pPr>
            <w:r w:rsidRPr="18542386">
              <w:rPr>
                <w:rFonts w:ascii="Arial" w:eastAsia="Arial" w:hAnsi="Arial" w:cs="Arial"/>
                <w:color w:val="000000" w:themeColor="text1"/>
              </w:rPr>
              <w:t>Class</w:t>
            </w:r>
          </w:p>
          <w:p w14:paraId="1206FB65" w14:textId="622B9651" w:rsidR="213AE35A" w:rsidRDefault="213AE35A" w:rsidP="18542386">
            <w:pPr>
              <w:pStyle w:val="ListParagraph"/>
              <w:numPr>
                <w:ilvl w:val="0"/>
                <w:numId w:val="1"/>
              </w:numPr>
              <w:rPr>
                <w:rFonts w:ascii="Arial" w:eastAsia="Arial" w:hAnsi="Arial" w:cs="Arial"/>
                <w:color w:val="000000" w:themeColor="text1"/>
              </w:rPr>
            </w:pPr>
            <w:r w:rsidRPr="18542386">
              <w:rPr>
                <w:rFonts w:ascii="Arial" w:eastAsia="Arial" w:hAnsi="Arial" w:cs="Arial"/>
                <w:color w:val="000000" w:themeColor="text1"/>
              </w:rPr>
              <w:t>Project</w:t>
            </w:r>
          </w:p>
          <w:p w14:paraId="07A66A3C" w14:textId="0A599570" w:rsidR="213AE35A" w:rsidRDefault="213AE35A" w:rsidP="18542386">
            <w:pPr>
              <w:pStyle w:val="ListParagraph"/>
              <w:numPr>
                <w:ilvl w:val="0"/>
                <w:numId w:val="1"/>
              </w:numPr>
              <w:rPr>
                <w:rFonts w:ascii="Arial" w:eastAsia="Arial" w:hAnsi="Arial" w:cs="Arial"/>
                <w:color w:val="000000" w:themeColor="text1"/>
              </w:rPr>
            </w:pPr>
            <w:r w:rsidRPr="18542386">
              <w:rPr>
                <w:rFonts w:ascii="Arial" w:eastAsia="Arial" w:hAnsi="Arial" w:cs="Arial"/>
                <w:color w:val="000000" w:themeColor="text1"/>
              </w:rPr>
              <w:t>Training</w:t>
            </w:r>
          </w:p>
          <w:p w14:paraId="6EFC4FEC" w14:textId="3A475488" w:rsidR="213AE35A" w:rsidRDefault="213AE35A" w:rsidP="18542386">
            <w:pPr>
              <w:pStyle w:val="ListParagraph"/>
              <w:numPr>
                <w:ilvl w:val="0"/>
                <w:numId w:val="1"/>
              </w:numPr>
              <w:rPr>
                <w:rFonts w:ascii="Arial" w:eastAsia="Arial" w:hAnsi="Arial" w:cs="Arial"/>
                <w:color w:val="000000" w:themeColor="text1"/>
              </w:rPr>
            </w:pPr>
            <w:r w:rsidRPr="18542386">
              <w:rPr>
                <w:rFonts w:ascii="Arial" w:eastAsia="Arial" w:hAnsi="Arial" w:cs="Arial"/>
                <w:color w:val="000000" w:themeColor="text1"/>
              </w:rPr>
              <w:t>&lt;any other labels you might find relevant&gt;</w:t>
            </w:r>
          </w:p>
        </w:tc>
        <w:tc>
          <w:tcPr>
            <w:tcW w:w="1065" w:type="dxa"/>
          </w:tcPr>
          <w:p w14:paraId="53932432" w14:textId="5351282E" w:rsidR="18542386" w:rsidRDefault="18542386" w:rsidP="18542386">
            <w:pPr>
              <w:rPr>
                <w:rFonts w:ascii="Arial" w:eastAsia="Arial" w:hAnsi="Arial" w:cs="Arial"/>
              </w:rPr>
            </w:pPr>
            <w:r w:rsidRPr="18542386">
              <w:rPr>
                <w:rFonts w:ascii="Arial" w:eastAsia="Arial" w:hAnsi="Arial" w:cs="Arial"/>
              </w:rPr>
              <w:t>2</w:t>
            </w:r>
          </w:p>
        </w:tc>
      </w:tr>
      <w:tr w:rsidR="18542386" w14:paraId="3F736E09" w14:textId="77777777" w:rsidTr="00732242">
        <w:tc>
          <w:tcPr>
            <w:tcW w:w="1290" w:type="dxa"/>
          </w:tcPr>
          <w:p w14:paraId="43C2CD57" w14:textId="6C9EBE5C" w:rsidR="18542386" w:rsidRDefault="18542386" w:rsidP="18542386">
            <w:pPr>
              <w:rPr>
                <w:rFonts w:ascii="Arial" w:eastAsia="Arial" w:hAnsi="Arial" w:cs="Arial"/>
              </w:rPr>
            </w:pPr>
          </w:p>
        </w:tc>
        <w:tc>
          <w:tcPr>
            <w:tcW w:w="3150" w:type="dxa"/>
          </w:tcPr>
          <w:p w14:paraId="2E6BDC86" w14:textId="008D3D05"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Add a ReadME.md file to the repository</w:t>
            </w:r>
          </w:p>
        </w:tc>
        <w:tc>
          <w:tcPr>
            <w:tcW w:w="3855" w:type="dxa"/>
          </w:tcPr>
          <w:p w14:paraId="06F3C5D7" w14:textId="07C8DEE2"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In the ReadME.md, address which repositories will be created and used for each project</w:t>
            </w:r>
          </w:p>
        </w:tc>
        <w:tc>
          <w:tcPr>
            <w:tcW w:w="1065" w:type="dxa"/>
          </w:tcPr>
          <w:p w14:paraId="419EA1D2" w14:textId="10567006" w:rsidR="18542386" w:rsidRDefault="18542386" w:rsidP="18542386">
            <w:pPr>
              <w:rPr>
                <w:rFonts w:ascii="Arial" w:eastAsia="Arial" w:hAnsi="Arial" w:cs="Arial"/>
              </w:rPr>
            </w:pPr>
            <w:r w:rsidRPr="18542386">
              <w:rPr>
                <w:rFonts w:ascii="Arial" w:eastAsia="Arial" w:hAnsi="Arial" w:cs="Arial"/>
              </w:rPr>
              <w:t>1</w:t>
            </w:r>
          </w:p>
        </w:tc>
      </w:tr>
      <w:tr w:rsidR="18542386" w14:paraId="0E64F790" w14:textId="77777777" w:rsidTr="00732242">
        <w:tc>
          <w:tcPr>
            <w:tcW w:w="1290" w:type="dxa"/>
          </w:tcPr>
          <w:p w14:paraId="5BB38476" w14:textId="472EC426" w:rsidR="18542386" w:rsidRDefault="18542386" w:rsidP="18542386">
            <w:pPr>
              <w:rPr>
                <w:rFonts w:ascii="Arial" w:eastAsia="Arial" w:hAnsi="Arial" w:cs="Arial"/>
              </w:rPr>
            </w:pPr>
          </w:p>
        </w:tc>
        <w:tc>
          <w:tcPr>
            <w:tcW w:w="3150" w:type="dxa"/>
          </w:tcPr>
          <w:p w14:paraId="3147D00A" w14:textId="24FAB7CE" w:rsidR="18542386" w:rsidRDefault="18542386" w:rsidP="18542386">
            <w:pPr>
              <w:rPr>
                <w:rFonts w:ascii="Arial" w:eastAsia="Arial" w:hAnsi="Arial" w:cs="Arial"/>
              </w:rPr>
            </w:pPr>
          </w:p>
        </w:tc>
        <w:tc>
          <w:tcPr>
            <w:tcW w:w="3855" w:type="dxa"/>
          </w:tcPr>
          <w:p w14:paraId="17DEDD61" w14:textId="55974020" w:rsidR="213AE35A" w:rsidRDefault="213AE35A" w:rsidP="18542386">
            <w:pPr>
              <w:spacing w:after="160" w:line="259" w:lineRule="auto"/>
              <w:rPr>
                <w:rFonts w:ascii="Arial" w:eastAsia="Arial" w:hAnsi="Arial" w:cs="Arial"/>
                <w:color w:val="000000" w:themeColor="text1"/>
              </w:rPr>
            </w:pPr>
            <w:r w:rsidRPr="18542386">
              <w:rPr>
                <w:rFonts w:ascii="Arial" w:eastAsia="Arial" w:hAnsi="Arial" w:cs="Arial"/>
                <w:color w:val="000000" w:themeColor="text1"/>
              </w:rPr>
              <w:t>In the ReadME.md, provide a diagram explaining project and repository context and how they are integrated</w:t>
            </w:r>
          </w:p>
        </w:tc>
        <w:tc>
          <w:tcPr>
            <w:tcW w:w="1065" w:type="dxa"/>
          </w:tcPr>
          <w:p w14:paraId="0BB74D25" w14:textId="57BD7009" w:rsidR="18542386" w:rsidRDefault="18542386" w:rsidP="18542386">
            <w:pPr>
              <w:rPr>
                <w:rFonts w:ascii="Arial" w:eastAsia="Arial" w:hAnsi="Arial" w:cs="Arial"/>
              </w:rPr>
            </w:pPr>
            <w:r w:rsidRPr="18542386">
              <w:rPr>
                <w:rFonts w:ascii="Arial" w:eastAsia="Arial" w:hAnsi="Arial" w:cs="Arial"/>
              </w:rPr>
              <w:t>3</w:t>
            </w:r>
          </w:p>
        </w:tc>
      </w:tr>
      <w:tr w:rsidR="18542386" w14:paraId="3A633E90" w14:textId="77777777" w:rsidTr="00732242">
        <w:tc>
          <w:tcPr>
            <w:tcW w:w="1290" w:type="dxa"/>
          </w:tcPr>
          <w:p w14:paraId="504547BB" w14:textId="08355FC5" w:rsidR="18542386" w:rsidRDefault="18542386" w:rsidP="18542386">
            <w:pPr>
              <w:rPr>
                <w:rFonts w:ascii="Arial" w:eastAsia="Arial" w:hAnsi="Arial" w:cs="Arial"/>
              </w:rPr>
            </w:pPr>
          </w:p>
        </w:tc>
        <w:tc>
          <w:tcPr>
            <w:tcW w:w="3150" w:type="dxa"/>
          </w:tcPr>
          <w:p w14:paraId="33CE1467" w14:textId="7DA7918D" w:rsidR="18542386" w:rsidRDefault="18542386" w:rsidP="18542386">
            <w:pPr>
              <w:rPr>
                <w:rFonts w:ascii="Arial" w:eastAsia="Arial" w:hAnsi="Arial" w:cs="Arial"/>
              </w:rPr>
            </w:pPr>
          </w:p>
        </w:tc>
        <w:tc>
          <w:tcPr>
            <w:tcW w:w="3855" w:type="dxa"/>
          </w:tcPr>
          <w:p w14:paraId="675681C5" w14:textId="4A8AA9C0"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In the ReadME.md, explain the branching strategy to be used within each project</w:t>
            </w:r>
          </w:p>
        </w:tc>
        <w:tc>
          <w:tcPr>
            <w:tcW w:w="1065" w:type="dxa"/>
          </w:tcPr>
          <w:p w14:paraId="61477B3D" w14:textId="317D8897" w:rsidR="18542386" w:rsidRDefault="18542386" w:rsidP="18542386">
            <w:pPr>
              <w:rPr>
                <w:rFonts w:ascii="Arial" w:eastAsia="Arial" w:hAnsi="Arial" w:cs="Arial"/>
              </w:rPr>
            </w:pPr>
            <w:r w:rsidRPr="18542386">
              <w:rPr>
                <w:rFonts w:ascii="Arial" w:eastAsia="Arial" w:hAnsi="Arial" w:cs="Arial"/>
              </w:rPr>
              <w:t>3</w:t>
            </w:r>
          </w:p>
        </w:tc>
      </w:tr>
      <w:tr w:rsidR="18542386" w14:paraId="070A245D" w14:textId="77777777" w:rsidTr="00732242">
        <w:tc>
          <w:tcPr>
            <w:tcW w:w="1290" w:type="dxa"/>
          </w:tcPr>
          <w:p w14:paraId="07AD39A7" w14:textId="34BF7268" w:rsidR="18542386" w:rsidRDefault="18542386" w:rsidP="18542386">
            <w:pPr>
              <w:rPr>
                <w:rFonts w:ascii="Arial" w:eastAsia="Arial" w:hAnsi="Arial" w:cs="Arial"/>
              </w:rPr>
            </w:pPr>
          </w:p>
        </w:tc>
        <w:tc>
          <w:tcPr>
            <w:tcW w:w="3150" w:type="dxa"/>
          </w:tcPr>
          <w:p w14:paraId="632C231F" w14:textId="7984BA85" w:rsidR="18542386" w:rsidRDefault="18542386" w:rsidP="18542386">
            <w:pPr>
              <w:rPr>
                <w:rFonts w:ascii="Arial" w:eastAsia="Arial" w:hAnsi="Arial" w:cs="Arial"/>
              </w:rPr>
            </w:pPr>
          </w:p>
        </w:tc>
        <w:tc>
          <w:tcPr>
            <w:tcW w:w="3855" w:type="dxa"/>
          </w:tcPr>
          <w:p w14:paraId="2CCD4123" w14:textId="2C15BD3F"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 xml:space="preserve">In the ReadME.md, explain the use of </w:t>
            </w:r>
            <w:proofErr w:type="gramStart"/>
            <w:r w:rsidRPr="18542386">
              <w:rPr>
                <w:rFonts w:ascii="Arial" w:eastAsia="Arial" w:hAnsi="Arial" w:cs="Arial"/>
                <w:color w:val="000000" w:themeColor="text1"/>
              </w:rPr>
              <w:t>a .</w:t>
            </w:r>
            <w:proofErr w:type="spellStart"/>
            <w:r w:rsidRPr="18542386">
              <w:rPr>
                <w:rFonts w:ascii="Arial" w:eastAsia="Arial" w:hAnsi="Arial" w:cs="Arial"/>
                <w:color w:val="000000" w:themeColor="text1"/>
              </w:rPr>
              <w:t>gitignore</w:t>
            </w:r>
            <w:proofErr w:type="spellEnd"/>
            <w:proofErr w:type="gramEnd"/>
            <w:r w:rsidRPr="18542386">
              <w:rPr>
                <w:rFonts w:ascii="Arial" w:eastAsia="Arial" w:hAnsi="Arial" w:cs="Arial"/>
                <w:color w:val="000000" w:themeColor="text1"/>
              </w:rPr>
              <w:t xml:space="preserve"> file within each project</w:t>
            </w:r>
          </w:p>
        </w:tc>
        <w:tc>
          <w:tcPr>
            <w:tcW w:w="1065" w:type="dxa"/>
          </w:tcPr>
          <w:p w14:paraId="3B57D4D7" w14:textId="167E6BA4" w:rsidR="18542386" w:rsidRDefault="18542386" w:rsidP="18542386">
            <w:pPr>
              <w:rPr>
                <w:rFonts w:ascii="Arial" w:eastAsia="Arial" w:hAnsi="Arial" w:cs="Arial"/>
              </w:rPr>
            </w:pPr>
            <w:r w:rsidRPr="18542386">
              <w:rPr>
                <w:rFonts w:ascii="Arial" w:eastAsia="Arial" w:hAnsi="Arial" w:cs="Arial"/>
              </w:rPr>
              <w:t>3</w:t>
            </w:r>
          </w:p>
        </w:tc>
      </w:tr>
      <w:tr w:rsidR="18542386" w14:paraId="38215252" w14:textId="77777777" w:rsidTr="00732242">
        <w:tc>
          <w:tcPr>
            <w:tcW w:w="1290" w:type="dxa"/>
          </w:tcPr>
          <w:p w14:paraId="0AB59E46" w14:textId="5FA160DA" w:rsidR="18542386" w:rsidRDefault="18542386" w:rsidP="18542386">
            <w:pPr>
              <w:rPr>
                <w:rFonts w:ascii="Arial" w:eastAsia="Arial" w:hAnsi="Arial" w:cs="Arial"/>
              </w:rPr>
            </w:pPr>
          </w:p>
        </w:tc>
        <w:tc>
          <w:tcPr>
            <w:tcW w:w="3150" w:type="dxa"/>
          </w:tcPr>
          <w:p w14:paraId="38C3208A" w14:textId="1D468210" w:rsidR="18542386" w:rsidRDefault="18542386" w:rsidP="18542386">
            <w:pPr>
              <w:rPr>
                <w:rFonts w:ascii="Arial" w:eastAsia="Arial" w:hAnsi="Arial" w:cs="Arial"/>
              </w:rPr>
            </w:pPr>
          </w:p>
        </w:tc>
        <w:tc>
          <w:tcPr>
            <w:tcW w:w="3855" w:type="dxa"/>
          </w:tcPr>
          <w:p w14:paraId="26268050" w14:textId="33553CB3"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In the ReadME.md, explain the storage of credentials and sensitive information</w:t>
            </w:r>
          </w:p>
        </w:tc>
        <w:tc>
          <w:tcPr>
            <w:tcW w:w="1065" w:type="dxa"/>
          </w:tcPr>
          <w:p w14:paraId="0DF7022C" w14:textId="4F8AC9C0" w:rsidR="18542386" w:rsidRDefault="18542386" w:rsidP="18542386">
            <w:pPr>
              <w:rPr>
                <w:rFonts w:ascii="Arial" w:eastAsia="Arial" w:hAnsi="Arial" w:cs="Arial"/>
              </w:rPr>
            </w:pPr>
            <w:r w:rsidRPr="18542386">
              <w:rPr>
                <w:rFonts w:ascii="Arial" w:eastAsia="Arial" w:hAnsi="Arial" w:cs="Arial"/>
              </w:rPr>
              <w:t>3</w:t>
            </w:r>
          </w:p>
        </w:tc>
      </w:tr>
      <w:tr w:rsidR="18542386" w14:paraId="7097E5C0" w14:textId="77777777" w:rsidTr="00732242">
        <w:tc>
          <w:tcPr>
            <w:tcW w:w="1290" w:type="dxa"/>
          </w:tcPr>
          <w:p w14:paraId="0C43470D" w14:textId="02434944" w:rsidR="18542386" w:rsidRDefault="18542386" w:rsidP="18542386">
            <w:pPr>
              <w:rPr>
                <w:rFonts w:ascii="Arial" w:eastAsia="Arial" w:hAnsi="Arial" w:cs="Arial"/>
              </w:rPr>
            </w:pPr>
            <w:r w:rsidRPr="18542386">
              <w:rPr>
                <w:rFonts w:ascii="Arial" w:eastAsia="Arial" w:hAnsi="Arial" w:cs="Arial"/>
              </w:rPr>
              <w:t>GitHub Project</w:t>
            </w:r>
          </w:p>
        </w:tc>
        <w:tc>
          <w:tcPr>
            <w:tcW w:w="3150" w:type="dxa"/>
          </w:tcPr>
          <w:p w14:paraId="56CF11A8" w14:textId="21F7878C"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Create and configure GitHub project</w:t>
            </w:r>
          </w:p>
        </w:tc>
        <w:tc>
          <w:tcPr>
            <w:tcW w:w="3855" w:type="dxa"/>
          </w:tcPr>
          <w:p w14:paraId="3CF62AC1" w14:textId="2BCC8FA3"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Create a GitHub Kanban project</w:t>
            </w:r>
          </w:p>
        </w:tc>
        <w:tc>
          <w:tcPr>
            <w:tcW w:w="1065" w:type="dxa"/>
          </w:tcPr>
          <w:p w14:paraId="32F15F37" w14:textId="0B8F5206" w:rsidR="18542386" w:rsidRDefault="18542386" w:rsidP="18542386">
            <w:pPr>
              <w:rPr>
                <w:rFonts w:ascii="Arial" w:eastAsia="Arial" w:hAnsi="Arial" w:cs="Arial"/>
              </w:rPr>
            </w:pPr>
            <w:r w:rsidRPr="18542386">
              <w:rPr>
                <w:rFonts w:ascii="Arial" w:eastAsia="Arial" w:hAnsi="Arial" w:cs="Arial"/>
              </w:rPr>
              <w:t>1</w:t>
            </w:r>
          </w:p>
        </w:tc>
      </w:tr>
      <w:tr w:rsidR="18542386" w14:paraId="45FDE761" w14:textId="77777777" w:rsidTr="00732242">
        <w:tc>
          <w:tcPr>
            <w:tcW w:w="1290" w:type="dxa"/>
          </w:tcPr>
          <w:p w14:paraId="19CD4CD0" w14:textId="5F194706" w:rsidR="18542386" w:rsidRDefault="18542386" w:rsidP="18542386">
            <w:pPr>
              <w:rPr>
                <w:rFonts w:ascii="Arial" w:eastAsia="Arial" w:hAnsi="Arial" w:cs="Arial"/>
              </w:rPr>
            </w:pPr>
          </w:p>
        </w:tc>
        <w:tc>
          <w:tcPr>
            <w:tcW w:w="3150" w:type="dxa"/>
          </w:tcPr>
          <w:p w14:paraId="00BD5A7E" w14:textId="4CF241C4" w:rsidR="18542386" w:rsidRDefault="18542386" w:rsidP="18542386">
            <w:pPr>
              <w:rPr>
                <w:rFonts w:ascii="Arial" w:eastAsia="Arial" w:hAnsi="Arial" w:cs="Arial"/>
              </w:rPr>
            </w:pPr>
          </w:p>
        </w:tc>
        <w:tc>
          <w:tcPr>
            <w:tcW w:w="3855" w:type="dxa"/>
          </w:tcPr>
          <w:p w14:paraId="4B31F9A6" w14:textId="6E793165"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Link the GitHub repository to the project</w:t>
            </w:r>
          </w:p>
        </w:tc>
        <w:tc>
          <w:tcPr>
            <w:tcW w:w="1065" w:type="dxa"/>
          </w:tcPr>
          <w:p w14:paraId="285A26B8" w14:textId="21A0B519" w:rsidR="18542386" w:rsidRDefault="18542386" w:rsidP="18542386">
            <w:pPr>
              <w:rPr>
                <w:rFonts w:ascii="Arial" w:eastAsia="Arial" w:hAnsi="Arial" w:cs="Arial"/>
              </w:rPr>
            </w:pPr>
            <w:r w:rsidRPr="18542386">
              <w:rPr>
                <w:rFonts w:ascii="Arial" w:eastAsia="Arial" w:hAnsi="Arial" w:cs="Arial"/>
              </w:rPr>
              <w:t>2</w:t>
            </w:r>
          </w:p>
        </w:tc>
      </w:tr>
      <w:tr w:rsidR="18542386" w14:paraId="5A60A1CC" w14:textId="77777777" w:rsidTr="00732242">
        <w:tc>
          <w:tcPr>
            <w:tcW w:w="1290" w:type="dxa"/>
          </w:tcPr>
          <w:p w14:paraId="627BA5FA" w14:textId="77901E9F" w:rsidR="18542386" w:rsidRDefault="18542386" w:rsidP="18542386">
            <w:pPr>
              <w:rPr>
                <w:rFonts w:ascii="Arial" w:eastAsia="Arial" w:hAnsi="Arial" w:cs="Arial"/>
              </w:rPr>
            </w:pPr>
          </w:p>
        </w:tc>
        <w:tc>
          <w:tcPr>
            <w:tcW w:w="3150" w:type="dxa"/>
          </w:tcPr>
          <w:p w14:paraId="0E23FEA4" w14:textId="0332DC4B" w:rsidR="18542386" w:rsidRDefault="18542386" w:rsidP="18542386">
            <w:pPr>
              <w:rPr>
                <w:rFonts w:ascii="Arial" w:eastAsia="Arial" w:hAnsi="Arial" w:cs="Arial"/>
              </w:rPr>
            </w:pPr>
          </w:p>
        </w:tc>
        <w:tc>
          <w:tcPr>
            <w:tcW w:w="3855" w:type="dxa"/>
          </w:tcPr>
          <w:p w14:paraId="7B378141" w14:textId="68F8AB77"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Ensure that the project is named appropriately</w:t>
            </w:r>
          </w:p>
        </w:tc>
        <w:tc>
          <w:tcPr>
            <w:tcW w:w="1065" w:type="dxa"/>
          </w:tcPr>
          <w:p w14:paraId="725A983F" w14:textId="28D21446" w:rsidR="18542386" w:rsidRDefault="18542386" w:rsidP="18542386">
            <w:pPr>
              <w:rPr>
                <w:rFonts w:ascii="Arial" w:eastAsia="Arial" w:hAnsi="Arial" w:cs="Arial"/>
              </w:rPr>
            </w:pPr>
            <w:r w:rsidRPr="18542386">
              <w:rPr>
                <w:rFonts w:ascii="Arial" w:eastAsia="Arial" w:hAnsi="Arial" w:cs="Arial"/>
              </w:rPr>
              <w:t>3</w:t>
            </w:r>
          </w:p>
        </w:tc>
      </w:tr>
      <w:tr w:rsidR="18542386" w14:paraId="7AE224EC" w14:textId="77777777" w:rsidTr="00732242">
        <w:tc>
          <w:tcPr>
            <w:tcW w:w="1290" w:type="dxa"/>
          </w:tcPr>
          <w:p w14:paraId="4EA1CD08" w14:textId="35839B04" w:rsidR="18542386" w:rsidRDefault="18542386" w:rsidP="18542386">
            <w:pPr>
              <w:rPr>
                <w:rFonts w:ascii="Arial" w:eastAsia="Arial" w:hAnsi="Arial" w:cs="Arial"/>
              </w:rPr>
            </w:pPr>
          </w:p>
        </w:tc>
        <w:tc>
          <w:tcPr>
            <w:tcW w:w="3150" w:type="dxa"/>
          </w:tcPr>
          <w:p w14:paraId="74AD554E" w14:textId="55A8DDC0" w:rsidR="18542386" w:rsidRDefault="18542386" w:rsidP="18542386">
            <w:pPr>
              <w:rPr>
                <w:rFonts w:ascii="Arial" w:eastAsia="Arial" w:hAnsi="Arial" w:cs="Arial"/>
              </w:rPr>
            </w:pPr>
          </w:p>
        </w:tc>
        <w:tc>
          <w:tcPr>
            <w:tcW w:w="3855" w:type="dxa"/>
          </w:tcPr>
          <w:p w14:paraId="64FB51C4" w14:textId="5B9063AF" w:rsidR="00A7595E" w:rsidRDefault="213AE35A" w:rsidP="00F029FF">
            <w:pPr>
              <w:rPr>
                <w:rFonts w:ascii="Arial" w:eastAsia="Arial" w:hAnsi="Arial" w:cs="Arial"/>
                <w:color w:val="000000" w:themeColor="text1"/>
              </w:rPr>
            </w:pPr>
            <w:r w:rsidRPr="18542386">
              <w:rPr>
                <w:rFonts w:ascii="Arial" w:eastAsia="Arial" w:hAnsi="Arial" w:cs="Arial"/>
                <w:color w:val="000000" w:themeColor="text1"/>
              </w:rPr>
              <w:t>Ensure that the project has a description adequately describing the project</w:t>
            </w:r>
          </w:p>
        </w:tc>
        <w:tc>
          <w:tcPr>
            <w:tcW w:w="1065" w:type="dxa"/>
          </w:tcPr>
          <w:p w14:paraId="03C82546" w14:textId="5B25E75C" w:rsidR="18542386" w:rsidRDefault="18542386" w:rsidP="18542386">
            <w:pPr>
              <w:rPr>
                <w:rFonts w:ascii="Arial" w:eastAsia="Arial" w:hAnsi="Arial" w:cs="Arial"/>
              </w:rPr>
            </w:pPr>
            <w:r w:rsidRPr="18542386">
              <w:rPr>
                <w:rFonts w:ascii="Arial" w:eastAsia="Arial" w:hAnsi="Arial" w:cs="Arial"/>
              </w:rPr>
              <w:t>3</w:t>
            </w:r>
          </w:p>
        </w:tc>
      </w:tr>
      <w:tr w:rsidR="18542386" w14:paraId="0E165617" w14:textId="77777777" w:rsidTr="00732242">
        <w:tc>
          <w:tcPr>
            <w:tcW w:w="1290" w:type="dxa"/>
          </w:tcPr>
          <w:p w14:paraId="4E86E499" w14:textId="17C8D6AF" w:rsidR="18542386" w:rsidRDefault="18542386" w:rsidP="18542386">
            <w:pPr>
              <w:rPr>
                <w:rFonts w:ascii="Arial" w:eastAsia="Arial" w:hAnsi="Arial" w:cs="Arial"/>
              </w:rPr>
            </w:pPr>
          </w:p>
        </w:tc>
        <w:tc>
          <w:tcPr>
            <w:tcW w:w="3150" w:type="dxa"/>
          </w:tcPr>
          <w:p w14:paraId="1D7CB914" w14:textId="08BDFA2E" w:rsidR="18542386" w:rsidRDefault="18542386" w:rsidP="18542386">
            <w:pPr>
              <w:rPr>
                <w:rFonts w:ascii="Arial" w:eastAsia="Arial" w:hAnsi="Arial" w:cs="Arial"/>
              </w:rPr>
            </w:pPr>
          </w:p>
        </w:tc>
        <w:tc>
          <w:tcPr>
            <w:tcW w:w="3855" w:type="dxa"/>
          </w:tcPr>
          <w:p w14:paraId="23E60ED2" w14:textId="0C883523"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Add the following columns:</w:t>
            </w:r>
          </w:p>
          <w:p w14:paraId="0F3A381E" w14:textId="1DE2169A"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t>Linked Assessment (field type = text)</w:t>
            </w:r>
          </w:p>
          <w:p w14:paraId="252F9C6F" w14:textId="1F1A75B7"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t>Due Date (field type = date)</w:t>
            </w:r>
          </w:p>
          <w:p w14:paraId="39ACCF83" w14:textId="0B161734"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t>Sprint (field type = single select; add all 8 of the sprints as options with sprint start and end date)</w:t>
            </w:r>
          </w:p>
          <w:p w14:paraId="1E2CBB5A" w14:textId="1E489801"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t>Effort (in Hours) (field type = number)</w:t>
            </w:r>
          </w:p>
        </w:tc>
        <w:tc>
          <w:tcPr>
            <w:tcW w:w="1065" w:type="dxa"/>
          </w:tcPr>
          <w:p w14:paraId="7E2B745F" w14:textId="25AEF3B6" w:rsidR="18542386" w:rsidRDefault="18542386" w:rsidP="18542386">
            <w:pPr>
              <w:rPr>
                <w:rFonts w:ascii="Arial" w:eastAsia="Arial" w:hAnsi="Arial" w:cs="Arial"/>
              </w:rPr>
            </w:pPr>
            <w:r w:rsidRPr="18542386">
              <w:rPr>
                <w:rFonts w:ascii="Arial" w:eastAsia="Arial" w:hAnsi="Arial" w:cs="Arial"/>
              </w:rPr>
              <w:t>2</w:t>
            </w:r>
          </w:p>
        </w:tc>
      </w:tr>
      <w:tr w:rsidR="18542386" w14:paraId="6CBBD479" w14:textId="77777777" w:rsidTr="00732242">
        <w:tc>
          <w:tcPr>
            <w:tcW w:w="1290" w:type="dxa"/>
          </w:tcPr>
          <w:p w14:paraId="16E3ABB6" w14:textId="46F72079" w:rsidR="18542386" w:rsidRDefault="18542386" w:rsidP="18542386">
            <w:pPr>
              <w:rPr>
                <w:rFonts w:ascii="Arial" w:eastAsia="Arial" w:hAnsi="Arial" w:cs="Arial"/>
              </w:rPr>
            </w:pPr>
          </w:p>
        </w:tc>
        <w:tc>
          <w:tcPr>
            <w:tcW w:w="3150" w:type="dxa"/>
          </w:tcPr>
          <w:p w14:paraId="485237FF" w14:textId="7025691C" w:rsidR="18542386" w:rsidRDefault="18542386" w:rsidP="18542386">
            <w:pPr>
              <w:rPr>
                <w:rFonts w:ascii="Arial" w:eastAsia="Arial" w:hAnsi="Arial" w:cs="Arial"/>
              </w:rPr>
            </w:pPr>
            <w:r w:rsidRPr="18542386">
              <w:rPr>
                <w:rFonts w:ascii="Arial" w:eastAsia="Arial" w:hAnsi="Arial" w:cs="Arial"/>
              </w:rPr>
              <w:t>Create and populate project views</w:t>
            </w:r>
          </w:p>
        </w:tc>
        <w:tc>
          <w:tcPr>
            <w:tcW w:w="3855" w:type="dxa"/>
          </w:tcPr>
          <w:p w14:paraId="0AD1656E" w14:textId="731CC449"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 xml:space="preserve">Create a table view within the project named ‘Tabular </w:t>
            </w:r>
            <w:proofErr w:type="gramStart"/>
            <w:r w:rsidRPr="18542386">
              <w:rPr>
                <w:rFonts w:ascii="Arial" w:eastAsia="Arial" w:hAnsi="Arial" w:cs="Arial"/>
                <w:color w:val="000000" w:themeColor="text1"/>
              </w:rPr>
              <w:t>View’</w:t>
            </w:r>
            <w:proofErr w:type="gramEnd"/>
          </w:p>
          <w:p w14:paraId="195898A5" w14:textId="00575826"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t xml:space="preserve">Add Milestone, Label, Linked Pull Request and Repository as fields to the </w:t>
            </w:r>
            <w:proofErr w:type="gramStart"/>
            <w:r w:rsidRPr="18542386">
              <w:rPr>
                <w:rFonts w:ascii="Arial" w:eastAsia="Arial" w:hAnsi="Arial" w:cs="Arial"/>
                <w:color w:val="000000" w:themeColor="text1"/>
              </w:rPr>
              <w:t>view</w:t>
            </w:r>
            <w:proofErr w:type="gramEnd"/>
          </w:p>
          <w:p w14:paraId="01E047CE" w14:textId="4577A4BD"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t>Hide the Assignees field</w:t>
            </w:r>
          </w:p>
        </w:tc>
        <w:tc>
          <w:tcPr>
            <w:tcW w:w="1065" w:type="dxa"/>
          </w:tcPr>
          <w:p w14:paraId="0CD225E3" w14:textId="0DEAC5AC" w:rsidR="18542386" w:rsidRDefault="18542386" w:rsidP="18542386">
            <w:pPr>
              <w:rPr>
                <w:rFonts w:ascii="Arial" w:eastAsia="Arial" w:hAnsi="Arial" w:cs="Arial"/>
              </w:rPr>
            </w:pPr>
            <w:r w:rsidRPr="18542386">
              <w:rPr>
                <w:rFonts w:ascii="Arial" w:eastAsia="Arial" w:hAnsi="Arial" w:cs="Arial"/>
              </w:rPr>
              <w:t>2</w:t>
            </w:r>
          </w:p>
        </w:tc>
      </w:tr>
      <w:tr w:rsidR="18542386" w14:paraId="137BD3DC" w14:textId="77777777" w:rsidTr="00732242">
        <w:tc>
          <w:tcPr>
            <w:tcW w:w="1290" w:type="dxa"/>
          </w:tcPr>
          <w:p w14:paraId="62BC7A86" w14:textId="64667A2B" w:rsidR="18542386" w:rsidRDefault="18542386" w:rsidP="18542386">
            <w:pPr>
              <w:rPr>
                <w:rFonts w:ascii="Arial" w:eastAsia="Arial" w:hAnsi="Arial" w:cs="Arial"/>
              </w:rPr>
            </w:pPr>
          </w:p>
        </w:tc>
        <w:tc>
          <w:tcPr>
            <w:tcW w:w="3150" w:type="dxa"/>
          </w:tcPr>
          <w:p w14:paraId="4BB73E71" w14:textId="6F19AE67" w:rsidR="18542386" w:rsidRDefault="18542386" w:rsidP="18542386">
            <w:pPr>
              <w:rPr>
                <w:rFonts w:ascii="Arial" w:eastAsia="Arial" w:hAnsi="Arial" w:cs="Arial"/>
              </w:rPr>
            </w:pPr>
          </w:p>
        </w:tc>
        <w:tc>
          <w:tcPr>
            <w:tcW w:w="3855" w:type="dxa"/>
          </w:tcPr>
          <w:p w14:paraId="1AED3B59" w14:textId="34DB25C0" w:rsidR="213AE35A" w:rsidRDefault="213AE35A" w:rsidP="18542386">
            <w:pPr>
              <w:rPr>
                <w:rFonts w:ascii="Arial" w:eastAsia="Arial" w:hAnsi="Arial" w:cs="Arial"/>
                <w:color w:val="000000" w:themeColor="text1"/>
              </w:rPr>
            </w:pPr>
            <w:r w:rsidRPr="18542386">
              <w:rPr>
                <w:rFonts w:ascii="Arial" w:eastAsia="Arial" w:hAnsi="Arial" w:cs="Arial"/>
                <w:color w:val="000000" w:themeColor="text1"/>
              </w:rPr>
              <w:t xml:space="preserve">Create a board view within the project, named ‘Status </w:t>
            </w:r>
            <w:proofErr w:type="gramStart"/>
            <w:r w:rsidRPr="18542386">
              <w:rPr>
                <w:rFonts w:ascii="Arial" w:eastAsia="Arial" w:hAnsi="Arial" w:cs="Arial"/>
                <w:color w:val="000000" w:themeColor="text1"/>
              </w:rPr>
              <w:t>View’</w:t>
            </w:r>
            <w:proofErr w:type="gramEnd"/>
          </w:p>
          <w:p w14:paraId="4F36BDB2" w14:textId="5F0F3B38"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t>Group by Status</w:t>
            </w:r>
          </w:p>
        </w:tc>
        <w:tc>
          <w:tcPr>
            <w:tcW w:w="1065" w:type="dxa"/>
          </w:tcPr>
          <w:p w14:paraId="250E42CD" w14:textId="612EF747" w:rsidR="18542386" w:rsidRDefault="18542386" w:rsidP="18542386">
            <w:pPr>
              <w:rPr>
                <w:rFonts w:ascii="Arial" w:eastAsia="Arial" w:hAnsi="Arial" w:cs="Arial"/>
              </w:rPr>
            </w:pPr>
            <w:r w:rsidRPr="18542386">
              <w:rPr>
                <w:rFonts w:ascii="Arial" w:eastAsia="Arial" w:hAnsi="Arial" w:cs="Arial"/>
              </w:rPr>
              <w:t>2</w:t>
            </w:r>
          </w:p>
        </w:tc>
      </w:tr>
      <w:tr w:rsidR="18542386" w14:paraId="78EB7EE7" w14:textId="77777777" w:rsidTr="00732242">
        <w:tc>
          <w:tcPr>
            <w:tcW w:w="1290" w:type="dxa"/>
          </w:tcPr>
          <w:p w14:paraId="42E2E22E" w14:textId="79B5D587" w:rsidR="18542386" w:rsidRDefault="18542386" w:rsidP="18542386">
            <w:pPr>
              <w:rPr>
                <w:rFonts w:ascii="Arial" w:eastAsia="Arial" w:hAnsi="Arial" w:cs="Arial"/>
              </w:rPr>
            </w:pPr>
          </w:p>
        </w:tc>
        <w:tc>
          <w:tcPr>
            <w:tcW w:w="3150" w:type="dxa"/>
          </w:tcPr>
          <w:p w14:paraId="2853DB4F" w14:textId="7587CC56" w:rsidR="18542386" w:rsidRDefault="18542386" w:rsidP="18542386">
            <w:pPr>
              <w:rPr>
                <w:rFonts w:ascii="Arial" w:eastAsia="Arial" w:hAnsi="Arial" w:cs="Arial"/>
              </w:rPr>
            </w:pPr>
          </w:p>
        </w:tc>
        <w:tc>
          <w:tcPr>
            <w:tcW w:w="3855" w:type="dxa"/>
          </w:tcPr>
          <w:p w14:paraId="3E8086DC" w14:textId="3F5D2822" w:rsidR="18542386" w:rsidRDefault="18542386" w:rsidP="18542386">
            <w:pPr>
              <w:rPr>
                <w:rFonts w:ascii="Arial" w:eastAsia="Arial" w:hAnsi="Arial" w:cs="Arial"/>
                <w:color w:val="000000" w:themeColor="text1"/>
              </w:rPr>
            </w:pPr>
            <w:r w:rsidRPr="18542386">
              <w:rPr>
                <w:rFonts w:ascii="Arial" w:eastAsia="Arial" w:hAnsi="Arial" w:cs="Arial"/>
                <w:color w:val="000000" w:themeColor="text1"/>
              </w:rPr>
              <w:t xml:space="preserve">Create a board view within the project, named ‘Sprint </w:t>
            </w:r>
            <w:proofErr w:type="gramStart"/>
            <w:r w:rsidRPr="18542386">
              <w:rPr>
                <w:rFonts w:ascii="Arial" w:eastAsia="Arial" w:hAnsi="Arial" w:cs="Arial"/>
                <w:color w:val="000000" w:themeColor="text1"/>
              </w:rPr>
              <w:t>View’</w:t>
            </w:r>
            <w:proofErr w:type="gramEnd"/>
          </w:p>
          <w:p w14:paraId="05E555CE" w14:textId="0AE1F311"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t>Group by Sprint</w:t>
            </w:r>
          </w:p>
        </w:tc>
        <w:tc>
          <w:tcPr>
            <w:tcW w:w="1065" w:type="dxa"/>
          </w:tcPr>
          <w:p w14:paraId="4A17DC0B" w14:textId="60745E7E" w:rsidR="18542386" w:rsidRDefault="18542386" w:rsidP="18542386">
            <w:pPr>
              <w:rPr>
                <w:rFonts w:ascii="Arial" w:eastAsia="Arial" w:hAnsi="Arial" w:cs="Arial"/>
              </w:rPr>
            </w:pPr>
            <w:r w:rsidRPr="18542386">
              <w:rPr>
                <w:rFonts w:ascii="Arial" w:eastAsia="Arial" w:hAnsi="Arial" w:cs="Arial"/>
              </w:rPr>
              <w:t>2</w:t>
            </w:r>
          </w:p>
        </w:tc>
      </w:tr>
      <w:tr w:rsidR="18542386" w14:paraId="7DD80CDE" w14:textId="77777777" w:rsidTr="00732242">
        <w:tc>
          <w:tcPr>
            <w:tcW w:w="1290" w:type="dxa"/>
          </w:tcPr>
          <w:p w14:paraId="2DD19E9C" w14:textId="1BE42A98" w:rsidR="18542386" w:rsidRDefault="18542386" w:rsidP="18542386">
            <w:pPr>
              <w:rPr>
                <w:rFonts w:ascii="Arial" w:eastAsia="Arial" w:hAnsi="Arial" w:cs="Arial"/>
              </w:rPr>
            </w:pPr>
          </w:p>
        </w:tc>
        <w:tc>
          <w:tcPr>
            <w:tcW w:w="3150" w:type="dxa"/>
          </w:tcPr>
          <w:p w14:paraId="28ADE5B5" w14:textId="086C9193" w:rsidR="18542386" w:rsidRDefault="18542386" w:rsidP="18542386">
            <w:pPr>
              <w:rPr>
                <w:rFonts w:ascii="Arial" w:eastAsia="Arial" w:hAnsi="Arial" w:cs="Arial"/>
              </w:rPr>
            </w:pPr>
          </w:p>
        </w:tc>
        <w:tc>
          <w:tcPr>
            <w:tcW w:w="3855" w:type="dxa"/>
          </w:tcPr>
          <w:p w14:paraId="21D3EF6F" w14:textId="7F5E5783" w:rsidR="18542386" w:rsidRDefault="18542386" w:rsidP="18542386">
            <w:pPr>
              <w:rPr>
                <w:rFonts w:ascii="Arial" w:eastAsia="Arial" w:hAnsi="Arial" w:cs="Arial"/>
                <w:color w:val="000000" w:themeColor="text1"/>
              </w:rPr>
            </w:pPr>
            <w:r w:rsidRPr="18542386">
              <w:rPr>
                <w:rFonts w:ascii="Arial" w:eastAsia="Arial" w:hAnsi="Arial" w:cs="Arial"/>
                <w:color w:val="000000" w:themeColor="text1"/>
              </w:rPr>
              <w:t xml:space="preserve">Create a table view within the project, named ‘Linked Assessment </w:t>
            </w:r>
            <w:proofErr w:type="gramStart"/>
            <w:r w:rsidRPr="18542386">
              <w:rPr>
                <w:rFonts w:ascii="Arial" w:eastAsia="Arial" w:hAnsi="Arial" w:cs="Arial"/>
                <w:color w:val="000000" w:themeColor="text1"/>
              </w:rPr>
              <w:t>View’</w:t>
            </w:r>
            <w:proofErr w:type="gramEnd"/>
          </w:p>
          <w:p w14:paraId="5824AF4A" w14:textId="517328FD" w:rsidR="18542386" w:rsidRDefault="18542386" w:rsidP="18542386">
            <w:pPr>
              <w:pStyle w:val="ListParagraph"/>
              <w:numPr>
                <w:ilvl w:val="0"/>
                <w:numId w:val="13"/>
              </w:numPr>
              <w:rPr>
                <w:rFonts w:ascii="Arial" w:eastAsia="Arial" w:hAnsi="Arial" w:cs="Arial"/>
                <w:color w:val="000000" w:themeColor="text1"/>
              </w:rPr>
            </w:pPr>
            <w:r w:rsidRPr="18542386">
              <w:rPr>
                <w:rFonts w:ascii="Arial" w:eastAsia="Arial" w:hAnsi="Arial" w:cs="Arial"/>
                <w:color w:val="000000" w:themeColor="text1"/>
              </w:rPr>
              <w:lastRenderedPageBreak/>
              <w:t>Group by Linked Assessment</w:t>
            </w:r>
          </w:p>
        </w:tc>
        <w:tc>
          <w:tcPr>
            <w:tcW w:w="1065" w:type="dxa"/>
          </w:tcPr>
          <w:p w14:paraId="60DF6E57" w14:textId="126876F3" w:rsidR="18542386" w:rsidRDefault="18542386" w:rsidP="18542386">
            <w:pPr>
              <w:rPr>
                <w:rFonts w:ascii="Arial" w:eastAsia="Arial" w:hAnsi="Arial" w:cs="Arial"/>
              </w:rPr>
            </w:pPr>
            <w:r w:rsidRPr="18542386">
              <w:rPr>
                <w:rFonts w:ascii="Arial" w:eastAsia="Arial" w:hAnsi="Arial" w:cs="Arial"/>
              </w:rPr>
              <w:lastRenderedPageBreak/>
              <w:t>3</w:t>
            </w:r>
          </w:p>
        </w:tc>
      </w:tr>
      <w:tr w:rsidR="18542386" w14:paraId="2C36850B" w14:textId="77777777" w:rsidTr="00732242">
        <w:tc>
          <w:tcPr>
            <w:tcW w:w="1290" w:type="dxa"/>
          </w:tcPr>
          <w:p w14:paraId="4AAB2CDA" w14:textId="053A7FC8" w:rsidR="18542386" w:rsidRDefault="18542386" w:rsidP="18542386">
            <w:pPr>
              <w:rPr>
                <w:rFonts w:ascii="Arial" w:eastAsia="Arial" w:hAnsi="Arial" w:cs="Arial"/>
              </w:rPr>
            </w:pPr>
          </w:p>
        </w:tc>
        <w:tc>
          <w:tcPr>
            <w:tcW w:w="3150" w:type="dxa"/>
          </w:tcPr>
          <w:p w14:paraId="57D280D9" w14:textId="3D8897A9" w:rsidR="18542386" w:rsidRDefault="18542386" w:rsidP="18542386">
            <w:pPr>
              <w:rPr>
                <w:rFonts w:ascii="Arial" w:eastAsia="Arial" w:hAnsi="Arial" w:cs="Arial"/>
              </w:rPr>
            </w:pPr>
          </w:p>
        </w:tc>
        <w:tc>
          <w:tcPr>
            <w:tcW w:w="3855" w:type="dxa"/>
          </w:tcPr>
          <w:p w14:paraId="01E95CCF" w14:textId="206E14F8" w:rsidR="18542386" w:rsidRDefault="18542386" w:rsidP="18542386">
            <w:pPr>
              <w:spacing w:line="259" w:lineRule="auto"/>
              <w:rPr>
                <w:rFonts w:ascii="Arial" w:eastAsia="Arial" w:hAnsi="Arial" w:cs="Arial"/>
                <w:color w:val="000000" w:themeColor="text1"/>
              </w:rPr>
            </w:pPr>
            <w:r w:rsidRPr="18542386">
              <w:rPr>
                <w:rFonts w:ascii="Arial" w:eastAsia="Arial" w:hAnsi="Arial" w:cs="Arial"/>
                <w:color w:val="000000" w:themeColor="text1"/>
              </w:rPr>
              <w:t xml:space="preserve">Create an additional </w:t>
            </w:r>
            <w:proofErr w:type="spellStart"/>
            <w:r w:rsidRPr="18542386">
              <w:rPr>
                <w:rFonts w:ascii="Arial" w:eastAsia="Arial" w:hAnsi="Arial" w:cs="Arial"/>
                <w:color w:val="000000" w:themeColor="text1"/>
              </w:rPr>
              <w:t>customised</w:t>
            </w:r>
            <w:proofErr w:type="spellEnd"/>
            <w:r w:rsidRPr="18542386">
              <w:rPr>
                <w:rFonts w:ascii="Arial" w:eastAsia="Arial" w:hAnsi="Arial" w:cs="Arial"/>
                <w:color w:val="000000" w:themeColor="text1"/>
              </w:rPr>
              <w:t xml:space="preserve"> view that provides you with additional insight into your semester progress</w:t>
            </w:r>
          </w:p>
        </w:tc>
        <w:tc>
          <w:tcPr>
            <w:tcW w:w="1065" w:type="dxa"/>
          </w:tcPr>
          <w:p w14:paraId="5DF2EC35" w14:textId="001DEDC6" w:rsidR="18542386" w:rsidRDefault="18542386" w:rsidP="18542386">
            <w:pPr>
              <w:rPr>
                <w:rFonts w:ascii="Arial" w:eastAsia="Arial" w:hAnsi="Arial" w:cs="Arial"/>
              </w:rPr>
            </w:pPr>
            <w:r w:rsidRPr="18542386">
              <w:rPr>
                <w:rFonts w:ascii="Arial" w:eastAsia="Arial" w:hAnsi="Arial" w:cs="Arial"/>
              </w:rPr>
              <w:t>4</w:t>
            </w:r>
          </w:p>
        </w:tc>
      </w:tr>
      <w:tr w:rsidR="18542386" w14:paraId="48974FBD" w14:textId="77777777" w:rsidTr="00732242">
        <w:tc>
          <w:tcPr>
            <w:tcW w:w="1290" w:type="dxa"/>
          </w:tcPr>
          <w:p w14:paraId="03B8DDCD" w14:textId="19BC2F80" w:rsidR="18542386" w:rsidRDefault="18542386" w:rsidP="18542386">
            <w:pPr>
              <w:rPr>
                <w:rFonts w:ascii="Arial" w:eastAsia="Arial" w:hAnsi="Arial" w:cs="Arial"/>
              </w:rPr>
            </w:pPr>
          </w:p>
        </w:tc>
        <w:tc>
          <w:tcPr>
            <w:tcW w:w="3150" w:type="dxa"/>
          </w:tcPr>
          <w:p w14:paraId="57BE7561" w14:textId="6E9981B7" w:rsidR="18542386" w:rsidRDefault="18542386" w:rsidP="18542386">
            <w:pPr>
              <w:rPr>
                <w:rFonts w:ascii="Arial" w:eastAsia="Arial" w:hAnsi="Arial" w:cs="Arial"/>
              </w:rPr>
            </w:pPr>
          </w:p>
        </w:tc>
        <w:tc>
          <w:tcPr>
            <w:tcW w:w="3855" w:type="dxa"/>
          </w:tcPr>
          <w:p w14:paraId="2918DC8A" w14:textId="16949A27" w:rsidR="18542386" w:rsidRDefault="18542386" w:rsidP="18542386">
            <w:pPr>
              <w:spacing w:after="160" w:line="259" w:lineRule="auto"/>
              <w:rPr>
                <w:rFonts w:ascii="Arial" w:eastAsia="Arial" w:hAnsi="Arial" w:cs="Arial"/>
                <w:color w:val="000000" w:themeColor="text1"/>
              </w:rPr>
            </w:pPr>
            <w:r w:rsidRPr="18542386">
              <w:rPr>
                <w:rFonts w:ascii="Arial" w:eastAsia="Arial" w:hAnsi="Arial" w:cs="Arial"/>
                <w:color w:val="000000" w:themeColor="text1"/>
              </w:rPr>
              <w:t>Populate the ‘Tabular View board’ with the following as tasks:</w:t>
            </w:r>
          </w:p>
          <w:p w14:paraId="1750958A" w14:textId="21864731" w:rsidR="18542386" w:rsidRDefault="18542386" w:rsidP="18542386">
            <w:pPr>
              <w:pStyle w:val="ListParagraph"/>
              <w:numPr>
                <w:ilvl w:val="0"/>
                <w:numId w:val="11"/>
              </w:numPr>
              <w:spacing w:after="160" w:line="259" w:lineRule="auto"/>
              <w:rPr>
                <w:rFonts w:ascii="Arial" w:eastAsia="Arial" w:hAnsi="Arial" w:cs="Arial"/>
                <w:color w:val="000000" w:themeColor="text1"/>
              </w:rPr>
            </w:pPr>
            <w:r w:rsidRPr="18542386">
              <w:rPr>
                <w:rFonts w:ascii="Arial" w:eastAsia="Arial" w:hAnsi="Arial" w:cs="Arial"/>
                <w:color w:val="000000" w:themeColor="text1"/>
              </w:rPr>
              <w:t>All CMPG 323 classes</w:t>
            </w:r>
          </w:p>
          <w:p w14:paraId="2ED06E5E" w14:textId="0B374C55" w:rsidR="18542386" w:rsidRDefault="18542386" w:rsidP="18542386">
            <w:pPr>
              <w:pStyle w:val="ListParagraph"/>
              <w:numPr>
                <w:ilvl w:val="0"/>
                <w:numId w:val="11"/>
              </w:numPr>
              <w:spacing w:after="160" w:line="259" w:lineRule="auto"/>
              <w:rPr>
                <w:rFonts w:ascii="Arial" w:eastAsia="Arial" w:hAnsi="Arial" w:cs="Arial"/>
                <w:color w:val="000000" w:themeColor="text1"/>
              </w:rPr>
            </w:pPr>
            <w:r w:rsidRPr="18542386">
              <w:rPr>
                <w:rFonts w:ascii="Arial" w:eastAsia="Arial" w:hAnsi="Arial" w:cs="Arial"/>
                <w:color w:val="000000" w:themeColor="text1"/>
              </w:rPr>
              <w:t xml:space="preserve">All CMPG 323 training time required to upskill and complete </w:t>
            </w:r>
            <w:proofErr w:type="gramStart"/>
            <w:r w:rsidRPr="18542386">
              <w:rPr>
                <w:rFonts w:ascii="Arial" w:eastAsia="Arial" w:hAnsi="Arial" w:cs="Arial"/>
                <w:color w:val="000000" w:themeColor="text1"/>
              </w:rPr>
              <w:t>projects</w:t>
            </w:r>
            <w:proofErr w:type="gramEnd"/>
          </w:p>
          <w:p w14:paraId="5FA77213" w14:textId="4A9A54B2" w:rsidR="18542386" w:rsidRDefault="18542386" w:rsidP="18542386">
            <w:pPr>
              <w:pStyle w:val="ListParagraph"/>
              <w:numPr>
                <w:ilvl w:val="0"/>
                <w:numId w:val="11"/>
              </w:numPr>
              <w:spacing w:after="160" w:line="259" w:lineRule="auto"/>
              <w:rPr>
                <w:rFonts w:ascii="Arial" w:eastAsia="Arial" w:hAnsi="Arial" w:cs="Arial"/>
                <w:color w:val="000000" w:themeColor="text1"/>
              </w:rPr>
            </w:pPr>
            <w:r w:rsidRPr="18542386">
              <w:rPr>
                <w:rFonts w:ascii="Arial" w:eastAsia="Arial" w:hAnsi="Arial" w:cs="Arial"/>
                <w:color w:val="000000" w:themeColor="text1"/>
              </w:rPr>
              <w:t xml:space="preserve">All estimated tasks required to complete all CMPG 323 </w:t>
            </w:r>
            <w:proofErr w:type="gramStart"/>
            <w:r w:rsidRPr="18542386">
              <w:rPr>
                <w:rFonts w:ascii="Arial" w:eastAsia="Arial" w:hAnsi="Arial" w:cs="Arial"/>
                <w:color w:val="000000" w:themeColor="text1"/>
              </w:rPr>
              <w:t>projects</w:t>
            </w:r>
            <w:proofErr w:type="gramEnd"/>
          </w:p>
          <w:p w14:paraId="0A6C371D" w14:textId="47A34DF4" w:rsidR="18542386" w:rsidRDefault="18542386" w:rsidP="18542386">
            <w:pPr>
              <w:pStyle w:val="ListParagraph"/>
              <w:numPr>
                <w:ilvl w:val="0"/>
                <w:numId w:val="11"/>
              </w:numPr>
              <w:spacing w:after="160" w:line="259" w:lineRule="auto"/>
              <w:rPr>
                <w:rFonts w:ascii="Arial" w:eastAsia="Arial" w:hAnsi="Arial" w:cs="Arial"/>
                <w:color w:val="000000" w:themeColor="text1"/>
              </w:rPr>
            </w:pPr>
            <w:r w:rsidRPr="18542386">
              <w:rPr>
                <w:rFonts w:ascii="Arial" w:eastAsia="Arial" w:hAnsi="Arial" w:cs="Arial"/>
                <w:color w:val="000000" w:themeColor="text1"/>
              </w:rPr>
              <w:t>All CMPG 323 project submissions (with deadlines attached to milestones)</w:t>
            </w:r>
          </w:p>
          <w:p w14:paraId="72B58191" w14:textId="394EC374" w:rsidR="18542386" w:rsidRDefault="18542386" w:rsidP="18542386">
            <w:pPr>
              <w:pStyle w:val="ListParagraph"/>
              <w:numPr>
                <w:ilvl w:val="0"/>
                <w:numId w:val="11"/>
              </w:numPr>
              <w:spacing w:after="160" w:line="259" w:lineRule="auto"/>
              <w:rPr>
                <w:rFonts w:ascii="Arial" w:eastAsia="Arial" w:hAnsi="Arial" w:cs="Arial"/>
                <w:color w:val="000000" w:themeColor="text1"/>
              </w:rPr>
            </w:pPr>
            <w:r w:rsidRPr="18542386">
              <w:rPr>
                <w:rFonts w:ascii="Arial" w:eastAsia="Arial" w:hAnsi="Arial" w:cs="Arial"/>
                <w:color w:val="000000" w:themeColor="text1"/>
              </w:rPr>
              <w:t>All tasks associated to completing the CMPG 323 Portfolio of Evidence (POE)</w:t>
            </w:r>
          </w:p>
        </w:tc>
        <w:tc>
          <w:tcPr>
            <w:tcW w:w="1065" w:type="dxa"/>
          </w:tcPr>
          <w:p w14:paraId="589474D3" w14:textId="5CDE662B" w:rsidR="18542386" w:rsidRDefault="18542386" w:rsidP="18542386">
            <w:pPr>
              <w:rPr>
                <w:rFonts w:ascii="Arial" w:eastAsia="Arial" w:hAnsi="Arial" w:cs="Arial"/>
              </w:rPr>
            </w:pPr>
            <w:r w:rsidRPr="18542386">
              <w:rPr>
                <w:rFonts w:ascii="Arial" w:eastAsia="Arial" w:hAnsi="Arial" w:cs="Arial"/>
              </w:rPr>
              <w:t>1</w:t>
            </w:r>
          </w:p>
        </w:tc>
      </w:tr>
      <w:tr w:rsidR="18542386" w14:paraId="67624509" w14:textId="77777777" w:rsidTr="00732242">
        <w:tc>
          <w:tcPr>
            <w:tcW w:w="1290" w:type="dxa"/>
          </w:tcPr>
          <w:p w14:paraId="4F1CB511" w14:textId="6C9EBE5C" w:rsidR="18542386" w:rsidRDefault="18542386" w:rsidP="18542386">
            <w:pPr>
              <w:rPr>
                <w:rFonts w:ascii="Arial" w:eastAsia="Arial" w:hAnsi="Arial" w:cs="Arial"/>
              </w:rPr>
            </w:pPr>
          </w:p>
        </w:tc>
        <w:tc>
          <w:tcPr>
            <w:tcW w:w="3150" w:type="dxa"/>
          </w:tcPr>
          <w:p w14:paraId="2D595F48" w14:textId="30D8FB46" w:rsidR="18542386" w:rsidRDefault="18542386" w:rsidP="18542386">
            <w:pPr>
              <w:rPr>
                <w:rFonts w:ascii="Arial" w:eastAsia="Arial" w:hAnsi="Arial" w:cs="Arial"/>
              </w:rPr>
            </w:pPr>
            <w:r w:rsidRPr="18542386">
              <w:rPr>
                <w:rFonts w:ascii="Arial" w:eastAsia="Arial" w:hAnsi="Arial" w:cs="Arial"/>
              </w:rPr>
              <w:t>Create and configure project charts</w:t>
            </w:r>
          </w:p>
        </w:tc>
        <w:tc>
          <w:tcPr>
            <w:tcW w:w="3855" w:type="dxa"/>
          </w:tcPr>
          <w:p w14:paraId="3A4EA57B" w14:textId="248BC962" w:rsidR="18542386" w:rsidRDefault="18542386" w:rsidP="18542386">
            <w:pPr>
              <w:spacing w:after="160" w:line="259" w:lineRule="auto"/>
              <w:rPr>
                <w:rFonts w:ascii="Arial" w:eastAsia="Arial" w:hAnsi="Arial" w:cs="Arial"/>
                <w:color w:val="000000" w:themeColor="text1"/>
              </w:rPr>
            </w:pPr>
            <w:r w:rsidRPr="18542386">
              <w:rPr>
                <w:rFonts w:ascii="Arial" w:eastAsia="Arial" w:hAnsi="Arial" w:cs="Arial"/>
                <w:color w:val="000000" w:themeColor="text1"/>
              </w:rPr>
              <w:t>Add the following charts to the project:</w:t>
            </w:r>
          </w:p>
          <w:p w14:paraId="2B917876" w14:textId="559E7B07" w:rsidR="18542386" w:rsidRDefault="18542386" w:rsidP="18542386">
            <w:pPr>
              <w:pStyle w:val="ListParagraph"/>
              <w:numPr>
                <w:ilvl w:val="0"/>
                <w:numId w:val="8"/>
              </w:numPr>
              <w:spacing w:after="160" w:line="259" w:lineRule="auto"/>
              <w:rPr>
                <w:rFonts w:ascii="Arial" w:eastAsia="Arial" w:hAnsi="Arial" w:cs="Arial"/>
                <w:color w:val="000000" w:themeColor="text1"/>
              </w:rPr>
            </w:pPr>
            <w:r w:rsidRPr="18542386">
              <w:rPr>
                <w:rFonts w:ascii="Arial" w:eastAsia="Arial" w:hAnsi="Arial" w:cs="Arial"/>
                <w:color w:val="000000" w:themeColor="text1"/>
              </w:rPr>
              <w:t>Number of Items by Label</w:t>
            </w:r>
          </w:p>
          <w:p w14:paraId="77D7A5E9" w14:textId="7C1DDBC1" w:rsidR="18542386" w:rsidRDefault="18542386" w:rsidP="18542386">
            <w:pPr>
              <w:pStyle w:val="ListParagraph"/>
              <w:numPr>
                <w:ilvl w:val="0"/>
                <w:numId w:val="8"/>
              </w:numPr>
              <w:spacing w:after="160" w:line="259" w:lineRule="auto"/>
              <w:rPr>
                <w:rFonts w:ascii="Arial" w:eastAsia="Arial" w:hAnsi="Arial" w:cs="Arial"/>
                <w:color w:val="000000" w:themeColor="text1"/>
              </w:rPr>
            </w:pPr>
            <w:r w:rsidRPr="18542386">
              <w:rPr>
                <w:rFonts w:ascii="Arial" w:eastAsia="Arial" w:hAnsi="Arial" w:cs="Arial"/>
                <w:color w:val="000000" w:themeColor="text1"/>
              </w:rPr>
              <w:t>Number of Items by Status</w:t>
            </w:r>
          </w:p>
          <w:p w14:paraId="4D728134" w14:textId="72F694F9" w:rsidR="18542386" w:rsidRDefault="18542386" w:rsidP="18542386">
            <w:pPr>
              <w:pStyle w:val="ListParagraph"/>
              <w:numPr>
                <w:ilvl w:val="0"/>
                <w:numId w:val="8"/>
              </w:numPr>
              <w:spacing w:after="160" w:line="259" w:lineRule="auto"/>
              <w:rPr>
                <w:rFonts w:ascii="Arial" w:eastAsia="Arial" w:hAnsi="Arial" w:cs="Arial"/>
                <w:color w:val="000000" w:themeColor="text1"/>
              </w:rPr>
            </w:pPr>
            <w:r w:rsidRPr="18542386">
              <w:rPr>
                <w:rFonts w:ascii="Arial" w:eastAsia="Arial" w:hAnsi="Arial" w:cs="Arial"/>
                <w:color w:val="000000" w:themeColor="text1"/>
              </w:rPr>
              <w:t>Number of Items by Sprint</w:t>
            </w:r>
          </w:p>
          <w:p w14:paraId="461F9149" w14:textId="7E0B198A" w:rsidR="18542386" w:rsidRDefault="18542386" w:rsidP="18542386">
            <w:pPr>
              <w:pStyle w:val="ListParagraph"/>
              <w:numPr>
                <w:ilvl w:val="0"/>
                <w:numId w:val="8"/>
              </w:numPr>
              <w:spacing w:after="160" w:line="259" w:lineRule="auto"/>
              <w:rPr>
                <w:rFonts w:ascii="Arial" w:eastAsia="Arial" w:hAnsi="Arial" w:cs="Arial"/>
                <w:color w:val="000000" w:themeColor="text1"/>
              </w:rPr>
            </w:pPr>
            <w:r w:rsidRPr="18542386">
              <w:rPr>
                <w:rFonts w:ascii="Arial" w:eastAsia="Arial" w:hAnsi="Arial" w:cs="Arial"/>
                <w:color w:val="000000" w:themeColor="text1"/>
              </w:rPr>
              <w:t>Burndown Chart</w:t>
            </w:r>
          </w:p>
        </w:tc>
        <w:tc>
          <w:tcPr>
            <w:tcW w:w="1065" w:type="dxa"/>
          </w:tcPr>
          <w:p w14:paraId="6ED1200B" w14:textId="42E57596" w:rsidR="18542386" w:rsidRDefault="18542386" w:rsidP="18542386">
            <w:pPr>
              <w:rPr>
                <w:rFonts w:ascii="Arial" w:eastAsia="Arial" w:hAnsi="Arial" w:cs="Arial"/>
              </w:rPr>
            </w:pPr>
            <w:r w:rsidRPr="18542386">
              <w:rPr>
                <w:rFonts w:ascii="Arial" w:eastAsia="Arial" w:hAnsi="Arial" w:cs="Arial"/>
              </w:rPr>
              <w:t>2</w:t>
            </w:r>
          </w:p>
        </w:tc>
      </w:tr>
    </w:tbl>
    <w:p w14:paraId="68A1C167" w14:textId="3C797811" w:rsidR="00732242" w:rsidRDefault="00732242" w:rsidP="007C071C">
      <w:pPr>
        <w:jc w:val="both"/>
        <w:rPr>
          <w:rFonts w:ascii="Arial" w:eastAsia="Arial" w:hAnsi="Arial" w:cs="Arial"/>
          <w:i/>
          <w:iCs/>
          <w:color w:val="000000" w:themeColor="text1"/>
        </w:rPr>
      </w:pPr>
      <w:r w:rsidRPr="18542386">
        <w:rPr>
          <w:rFonts w:ascii="Arial" w:eastAsia="Arial" w:hAnsi="Arial" w:cs="Arial"/>
          <w:b/>
          <w:bCs/>
          <w:i/>
          <w:iCs/>
          <w:color w:val="000000" w:themeColor="text1"/>
        </w:rPr>
        <w:t xml:space="preserve">Please </w:t>
      </w:r>
      <w:proofErr w:type="gramStart"/>
      <w:r w:rsidRPr="18542386">
        <w:rPr>
          <w:rFonts w:ascii="Arial" w:eastAsia="Arial" w:hAnsi="Arial" w:cs="Arial"/>
          <w:b/>
          <w:bCs/>
          <w:i/>
          <w:iCs/>
          <w:color w:val="000000" w:themeColor="text1"/>
        </w:rPr>
        <w:t>note:</w:t>
      </w:r>
      <w:proofErr w:type="gramEnd"/>
      <w:r w:rsidRPr="18542386">
        <w:rPr>
          <w:rFonts w:ascii="Arial" w:eastAsia="Arial" w:hAnsi="Arial" w:cs="Arial"/>
          <w:i/>
          <w:iCs/>
          <w:color w:val="000000" w:themeColor="text1"/>
        </w:rPr>
        <w:t xml:space="preserve"> it will be important for you to keep the </w:t>
      </w:r>
      <w:proofErr w:type="spellStart"/>
      <w:r w:rsidRPr="18542386">
        <w:rPr>
          <w:rFonts w:ascii="Arial" w:eastAsia="Arial" w:hAnsi="Arial" w:cs="Arial"/>
          <w:i/>
          <w:iCs/>
          <w:color w:val="000000" w:themeColor="text1"/>
        </w:rPr>
        <w:t>ReadME</w:t>
      </w:r>
      <w:proofErr w:type="spellEnd"/>
      <w:r w:rsidRPr="18542386">
        <w:rPr>
          <w:rFonts w:ascii="Arial" w:eastAsia="Arial" w:hAnsi="Arial" w:cs="Arial"/>
          <w:i/>
          <w:iCs/>
          <w:color w:val="000000" w:themeColor="text1"/>
        </w:rPr>
        <w:t xml:space="preserve"> file updated throughout the semester as you will be evaluated on the content of the </w:t>
      </w:r>
      <w:proofErr w:type="spellStart"/>
      <w:r w:rsidRPr="18542386">
        <w:rPr>
          <w:rFonts w:ascii="Arial" w:eastAsia="Arial" w:hAnsi="Arial" w:cs="Arial"/>
          <w:i/>
          <w:iCs/>
          <w:color w:val="000000" w:themeColor="text1"/>
        </w:rPr>
        <w:t>ReadME</w:t>
      </w:r>
      <w:proofErr w:type="spellEnd"/>
      <w:r w:rsidRPr="18542386">
        <w:rPr>
          <w:rFonts w:ascii="Arial" w:eastAsia="Arial" w:hAnsi="Arial" w:cs="Arial"/>
          <w:i/>
          <w:iCs/>
          <w:color w:val="000000" w:themeColor="text1"/>
        </w:rPr>
        <w:t xml:space="preserve"> file as part of your Portfolio of Evidence (POE).</w:t>
      </w:r>
    </w:p>
    <w:p w14:paraId="64C06A7E" w14:textId="20616D00" w:rsidR="001A6944" w:rsidRDefault="213AE35A" w:rsidP="18542386">
      <w:pPr>
        <w:rPr>
          <w:rFonts w:ascii="Arial" w:eastAsia="Arial" w:hAnsi="Arial" w:cs="Arial"/>
          <w:color w:val="000000" w:themeColor="text1"/>
          <w:sz w:val="32"/>
          <w:szCs w:val="32"/>
        </w:rPr>
      </w:pPr>
      <w:r w:rsidRPr="18542386">
        <w:rPr>
          <w:rFonts w:ascii="Arial" w:eastAsia="Arial" w:hAnsi="Arial" w:cs="Arial"/>
          <w:color w:val="000000" w:themeColor="text1"/>
          <w:sz w:val="32"/>
          <w:szCs w:val="32"/>
        </w:rPr>
        <w:t>Reading Materials</w:t>
      </w:r>
    </w:p>
    <w:p w14:paraId="7B1C77D2" w14:textId="6E36E48D" w:rsidR="001A6944" w:rsidRPr="00F30A9C" w:rsidRDefault="213AE35A" w:rsidP="213AE35A">
      <w:pPr>
        <w:rPr>
          <w:rFonts w:ascii="Arial" w:eastAsia="Arial" w:hAnsi="Arial" w:cs="Arial"/>
        </w:rPr>
      </w:pPr>
      <w:r w:rsidRPr="00F30A9C">
        <w:rPr>
          <w:rFonts w:ascii="Arial" w:eastAsia="Arial" w:hAnsi="Arial" w:cs="Arial"/>
        </w:rPr>
        <w:t xml:space="preserve">There are multiple aspects of the abovementioned scope that may be covered by </w:t>
      </w:r>
    </w:p>
    <w:p w14:paraId="5FA188E4" w14:textId="26D7A462" w:rsidR="213AE35A" w:rsidRDefault="213AE35A" w:rsidP="02E41575">
      <w:pPr>
        <w:pStyle w:val="ListParagraph"/>
        <w:numPr>
          <w:ilvl w:val="0"/>
          <w:numId w:val="16"/>
        </w:numPr>
        <w:rPr>
          <w:rFonts w:ascii="Arial" w:eastAsia="Arial" w:hAnsi="Arial" w:cs="Arial"/>
          <w:color w:val="000000" w:themeColor="text1"/>
        </w:rPr>
      </w:pPr>
      <w:r w:rsidRPr="02E41575">
        <w:rPr>
          <w:rFonts w:ascii="Arial" w:eastAsia="Arial" w:hAnsi="Arial" w:cs="Arial"/>
          <w:color w:val="000000" w:themeColor="text1"/>
        </w:rPr>
        <w:t xml:space="preserve">An example of the board can be found here: </w:t>
      </w:r>
      <w:hyperlink r:id="rId8">
        <w:r w:rsidR="02E41575" w:rsidRPr="02E41575">
          <w:rPr>
            <w:rStyle w:val="Hyperlink"/>
            <w:rFonts w:ascii="Arial" w:eastAsia="Arial" w:hAnsi="Arial" w:cs="Arial"/>
          </w:rPr>
          <w:t>https://github.com/users/JacquiM/projects/16</w:t>
        </w:r>
      </w:hyperlink>
      <w:r w:rsidR="02E41575" w:rsidRPr="02E41575">
        <w:rPr>
          <w:rFonts w:ascii="Arial" w:eastAsia="Arial" w:hAnsi="Arial" w:cs="Arial"/>
          <w:color w:val="000000" w:themeColor="text1"/>
        </w:rPr>
        <w:t xml:space="preserve"> </w:t>
      </w:r>
    </w:p>
    <w:p w14:paraId="58C89D81" w14:textId="5CFFCE0F" w:rsidR="213AE35A" w:rsidRDefault="213AE35A" w:rsidP="18542386">
      <w:pPr>
        <w:pStyle w:val="ListParagraph"/>
        <w:numPr>
          <w:ilvl w:val="0"/>
          <w:numId w:val="16"/>
        </w:numPr>
        <w:rPr>
          <w:rStyle w:val="Hyperlink"/>
        </w:rPr>
      </w:pPr>
      <w:r w:rsidRPr="02E41575">
        <w:rPr>
          <w:rFonts w:ascii="Arial" w:eastAsia="Arial" w:hAnsi="Arial" w:cs="Arial"/>
          <w:color w:val="000000" w:themeColor="text1"/>
        </w:rPr>
        <w:t xml:space="preserve">GitHub Repository Documentation: </w:t>
      </w:r>
      <w:hyperlink r:id="rId9">
        <w:r w:rsidR="18542386" w:rsidRPr="02E41575">
          <w:rPr>
            <w:rStyle w:val="Hyperlink"/>
            <w:rFonts w:ascii="Arial" w:eastAsia="Arial" w:hAnsi="Arial" w:cs="Arial"/>
          </w:rPr>
          <w:t>https://docs.github.com/en/repositories/creating-and-managing-repositories/about-repositories</w:t>
        </w:r>
      </w:hyperlink>
      <w:r w:rsidR="18542386" w:rsidRPr="02E41575">
        <w:rPr>
          <w:rFonts w:ascii="Arial" w:eastAsia="Arial" w:hAnsi="Arial" w:cs="Arial"/>
          <w:color w:val="000000" w:themeColor="text1"/>
        </w:rPr>
        <w:t xml:space="preserve"> </w:t>
      </w:r>
    </w:p>
    <w:p w14:paraId="0AD0F2C6" w14:textId="5F818E3A" w:rsidR="213AE35A" w:rsidRDefault="213AE35A" w:rsidP="18542386">
      <w:pPr>
        <w:pStyle w:val="ListParagraph"/>
        <w:numPr>
          <w:ilvl w:val="0"/>
          <w:numId w:val="16"/>
        </w:numPr>
      </w:pPr>
      <w:r w:rsidRPr="02E41575">
        <w:rPr>
          <w:rFonts w:ascii="Arial" w:eastAsia="Arial" w:hAnsi="Arial" w:cs="Arial"/>
          <w:color w:val="000000" w:themeColor="text1"/>
        </w:rPr>
        <w:t xml:space="preserve">GitHub Project Documentation: </w:t>
      </w:r>
      <w:hyperlink r:id="rId10">
        <w:r w:rsidR="18542386" w:rsidRPr="02E41575">
          <w:rPr>
            <w:rStyle w:val="Hyperlink"/>
            <w:rFonts w:ascii="Arial" w:eastAsia="Arial" w:hAnsi="Arial" w:cs="Arial"/>
          </w:rPr>
          <w:t>https://docs.github.com/en/issues/trying-out-the-new-projects-experience/about-projects</w:t>
        </w:r>
      </w:hyperlink>
      <w:r w:rsidR="18542386" w:rsidRPr="02E41575">
        <w:rPr>
          <w:rFonts w:ascii="Arial" w:eastAsia="Arial" w:hAnsi="Arial" w:cs="Arial"/>
          <w:color w:val="000000" w:themeColor="text1"/>
        </w:rPr>
        <w:t xml:space="preserve"> </w:t>
      </w:r>
    </w:p>
    <w:p w14:paraId="40B88A34" w14:textId="363D46DE" w:rsidR="18542386" w:rsidRDefault="18542386" w:rsidP="18542386">
      <w:pPr>
        <w:pStyle w:val="ListParagraph"/>
        <w:numPr>
          <w:ilvl w:val="0"/>
          <w:numId w:val="16"/>
        </w:numPr>
        <w:rPr>
          <w:rFonts w:ascii="Arial" w:eastAsia="Arial" w:hAnsi="Arial" w:cs="Arial"/>
        </w:rPr>
      </w:pPr>
      <w:r w:rsidRPr="02E41575">
        <w:rPr>
          <w:rFonts w:ascii="Arial" w:eastAsia="Arial" w:hAnsi="Arial" w:cs="Arial"/>
          <w:color w:val="171717" w:themeColor="background2" w:themeShade="1A"/>
        </w:rPr>
        <w:t xml:space="preserve">Manage the lifecycle of your projects on GitHub: </w:t>
      </w:r>
      <w:hyperlink r:id="rId11">
        <w:r w:rsidRPr="02E41575">
          <w:rPr>
            <w:rStyle w:val="Hyperlink"/>
            <w:rFonts w:ascii="Arial" w:eastAsia="Arial" w:hAnsi="Arial" w:cs="Arial"/>
          </w:rPr>
          <w:t>https://docs.microsoft.com/en-us/learn/paths/manage-project-lifecycle-github/</w:t>
        </w:r>
      </w:hyperlink>
      <w:r w:rsidRPr="02E41575">
        <w:rPr>
          <w:rFonts w:ascii="Arial" w:eastAsia="Arial" w:hAnsi="Arial" w:cs="Arial"/>
          <w:color w:val="000000" w:themeColor="text1"/>
        </w:rPr>
        <w:t xml:space="preserve"> </w:t>
      </w:r>
    </w:p>
    <w:p w14:paraId="0D181980" w14:textId="7CEB2262" w:rsidR="18542386" w:rsidRDefault="18542386" w:rsidP="18542386">
      <w:pPr>
        <w:pStyle w:val="ListParagraph"/>
        <w:numPr>
          <w:ilvl w:val="0"/>
          <w:numId w:val="16"/>
        </w:numPr>
        <w:rPr>
          <w:rFonts w:ascii="Arial" w:eastAsia="Arial" w:hAnsi="Arial" w:cs="Arial"/>
        </w:rPr>
      </w:pPr>
      <w:r w:rsidRPr="02E41575">
        <w:rPr>
          <w:rFonts w:ascii="Arial" w:eastAsia="Arial" w:hAnsi="Arial" w:cs="Arial"/>
          <w:color w:val="000000" w:themeColor="text1"/>
        </w:rPr>
        <w:t xml:space="preserve">What is a burndown chart: </w:t>
      </w:r>
      <w:hyperlink r:id="rId12">
        <w:r w:rsidRPr="02E41575">
          <w:rPr>
            <w:rStyle w:val="Hyperlink"/>
            <w:rFonts w:ascii="Arial" w:eastAsia="Arial" w:hAnsi="Arial" w:cs="Arial"/>
          </w:rPr>
          <w:t>https://www.visual-paradigm.com/scrum/scrum-burndown-chart/</w:t>
        </w:r>
      </w:hyperlink>
      <w:r w:rsidRPr="02E41575">
        <w:rPr>
          <w:rFonts w:ascii="Arial" w:eastAsia="Arial" w:hAnsi="Arial" w:cs="Arial"/>
          <w:color w:val="000000" w:themeColor="text1"/>
        </w:rPr>
        <w:t xml:space="preserve"> </w:t>
      </w:r>
    </w:p>
    <w:p w14:paraId="51305720" w14:textId="1CA3EC48" w:rsidR="18542386" w:rsidRDefault="18542386" w:rsidP="18542386">
      <w:pPr>
        <w:pStyle w:val="ListParagraph"/>
        <w:numPr>
          <w:ilvl w:val="0"/>
          <w:numId w:val="16"/>
        </w:numPr>
        <w:rPr>
          <w:rFonts w:ascii="Arial" w:eastAsia="Arial" w:hAnsi="Arial" w:cs="Arial"/>
          <w:color w:val="000000" w:themeColor="text1"/>
        </w:rPr>
      </w:pPr>
      <w:r w:rsidRPr="02E41575">
        <w:rPr>
          <w:rFonts w:ascii="Arial" w:eastAsia="Arial" w:hAnsi="Arial" w:cs="Arial"/>
          <w:color w:val="000000" w:themeColor="text1"/>
        </w:rPr>
        <w:t xml:space="preserve">Introduction to Git: </w:t>
      </w:r>
      <w:hyperlink r:id="rId13">
        <w:r w:rsidRPr="02E41575">
          <w:rPr>
            <w:rStyle w:val="Hyperlink"/>
            <w:rFonts w:ascii="Arial" w:eastAsia="Arial" w:hAnsi="Arial" w:cs="Arial"/>
          </w:rPr>
          <w:t>https://docs.microsoft.com/en-us/learn/modules/intro-to-git/</w:t>
        </w:r>
      </w:hyperlink>
      <w:r w:rsidRPr="02E41575">
        <w:rPr>
          <w:rFonts w:ascii="Arial" w:eastAsia="Arial" w:hAnsi="Arial" w:cs="Arial"/>
          <w:color w:val="000000" w:themeColor="text1"/>
        </w:rPr>
        <w:t xml:space="preserve"> </w:t>
      </w:r>
    </w:p>
    <w:p w14:paraId="1594B09C" w14:textId="31889090" w:rsidR="001A6944" w:rsidRDefault="213AE35A" w:rsidP="213AE35A">
      <w:pPr>
        <w:pStyle w:val="Heading1"/>
        <w:rPr>
          <w:rFonts w:ascii="Arial" w:eastAsia="Arial" w:hAnsi="Arial" w:cs="Arial"/>
          <w:color w:val="0D0D0D" w:themeColor="text1" w:themeTint="F2"/>
        </w:rPr>
      </w:pPr>
      <w:r w:rsidRPr="213AE35A">
        <w:rPr>
          <w:rFonts w:ascii="Arial" w:eastAsia="Arial" w:hAnsi="Arial" w:cs="Arial"/>
          <w:color w:val="0D0D0D" w:themeColor="text1" w:themeTint="F2"/>
        </w:rPr>
        <w:lastRenderedPageBreak/>
        <w:t>Submission Details</w:t>
      </w:r>
    </w:p>
    <w:p w14:paraId="71CBB745" w14:textId="0BFF76C2" w:rsidR="213AE35A" w:rsidRDefault="213AE35A" w:rsidP="18542386">
      <w:pPr>
        <w:jc w:val="both"/>
        <w:rPr>
          <w:rFonts w:ascii="Arial" w:eastAsia="Arial" w:hAnsi="Arial" w:cs="Arial"/>
          <w:color w:val="000000" w:themeColor="text1"/>
        </w:rPr>
      </w:pPr>
      <w:r w:rsidRPr="18542386">
        <w:rPr>
          <w:rFonts w:ascii="Arial" w:eastAsia="Arial" w:hAnsi="Arial" w:cs="Arial"/>
          <w:color w:val="000000" w:themeColor="text1"/>
        </w:rPr>
        <w:t xml:space="preserve">The scope of this project has been issued as an </w:t>
      </w:r>
      <w:r w:rsidRPr="18542386">
        <w:rPr>
          <w:rFonts w:ascii="Arial" w:eastAsia="Arial" w:hAnsi="Arial" w:cs="Arial"/>
          <w:b/>
          <w:bCs/>
          <w:color w:val="000000" w:themeColor="text1"/>
        </w:rPr>
        <w:t>individual</w:t>
      </w:r>
      <w:r w:rsidRPr="18542386">
        <w:rPr>
          <w:rFonts w:ascii="Arial" w:eastAsia="Arial" w:hAnsi="Arial" w:cs="Arial"/>
          <w:color w:val="000000" w:themeColor="text1"/>
        </w:rPr>
        <w:t xml:space="preserve"> assignment. Please note that you will need to use GitHub for this project. </w:t>
      </w:r>
    </w:p>
    <w:p w14:paraId="0FB953DA" w14:textId="58B1504A" w:rsidR="004B393F" w:rsidRDefault="213AE35A" w:rsidP="6C8275F9">
      <w:pPr>
        <w:jc w:val="both"/>
        <w:rPr>
          <w:rFonts w:ascii="Arial" w:eastAsia="Arial" w:hAnsi="Arial" w:cs="Arial"/>
          <w:b/>
          <w:bCs/>
          <w:color w:val="000000" w:themeColor="text1"/>
        </w:rPr>
      </w:pPr>
      <w:r w:rsidRPr="18542386">
        <w:rPr>
          <w:rFonts w:ascii="Arial" w:eastAsia="Arial" w:hAnsi="Arial" w:cs="Arial"/>
          <w:b/>
          <w:bCs/>
          <w:color w:val="000000" w:themeColor="text1"/>
        </w:rPr>
        <w:t xml:space="preserve">Please Note: </w:t>
      </w:r>
      <w:r w:rsidR="004B393F" w:rsidRPr="00A55858">
        <w:rPr>
          <w:rFonts w:ascii="Arial" w:eastAsia="Arial" w:hAnsi="Arial" w:cs="Arial"/>
          <w:color w:val="000000" w:themeColor="text1"/>
        </w:rPr>
        <w:t xml:space="preserve">Your repository must be </w:t>
      </w:r>
      <w:r w:rsidR="004B393F">
        <w:rPr>
          <w:rFonts w:ascii="Arial" w:eastAsia="Arial" w:hAnsi="Arial" w:cs="Arial"/>
          <w:color w:val="000000" w:themeColor="text1"/>
        </w:rPr>
        <w:t xml:space="preserve">set as </w:t>
      </w:r>
      <w:r w:rsidR="004B393F" w:rsidRPr="00A55858">
        <w:rPr>
          <w:rFonts w:ascii="Arial" w:eastAsia="Arial" w:hAnsi="Arial" w:cs="Arial"/>
          <w:i/>
          <w:iCs/>
          <w:color w:val="000000" w:themeColor="text1"/>
        </w:rPr>
        <w:t>private</w:t>
      </w:r>
      <w:r w:rsidR="004B393F">
        <w:rPr>
          <w:rFonts w:ascii="Arial" w:eastAsia="Arial" w:hAnsi="Arial" w:cs="Arial"/>
          <w:color w:val="000000" w:themeColor="text1"/>
        </w:rPr>
        <w:t xml:space="preserve"> and </w:t>
      </w:r>
      <w:r w:rsidR="001158CD">
        <w:rPr>
          <w:rFonts w:ascii="Arial" w:eastAsia="Arial" w:hAnsi="Arial" w:cs="Arial"/>
          <w:color w:val="000000" w:themeColor="text1"/>
        </w:rPr>
        <w:t xml:space="preserve">must </w:t>
      </w:r>
      <w:r w:rsidR="004B393F">
        <w:rPr>
          <w:rFonts w:ascii="Arial" w:eastAsia="Arial" w:hAnsi="Arial" w:cs="Arial"/>
          <w:color w:val="000000" w:themeColor="text1"/>
        </w:rPr>
        <w:t xml:space="preserve">only </w:t>
      </w:r>
      <w:r w:rsidR="001158CD">
        <w:rPr>
          <w:rFonts w:ascii="Arial" w:eastAsia="Arial" w:hAnsi="Arial" w:cs="Arial"/>
          <w:color w:val="000000" w:themeColor="text1"/>
        </w:rPr>
        <w:t xml:space="preserve">be </w:t>
      </w:r>
      <w:r w:rsidR="004B393F" w:rsidRPr="20E453F1">
        <w:rPr>
          <w:rFonts w:ascii="Arial" w:eastAsia="Arial" w:hAnsi="Arial" w:cs="Arial"/>
          <w:color w:val="000000" w:themeColor="text1"/>
        </w:rPr>
        <w:t xml:space="preserve">shared with the users </w:t>
      </w:r>
      <w:proofErr w:type="spellStart"/>
      <w:r w:rsidR="004B393F" w:rsidRPr="20E453F1">
        <w:rPr>
          <w:rFonts w:ascii="Arial" w:eastAsia="Arial" w:hAnsi="Arial" w:cs="Arial"/>
          <w:b/>
          <w:bCs/>
          <w:color w:val="000000" w:themeColor="text1"/>
        </w:rPr>
        <w:t>autoruby</w:t>
      </w:r>
      <w:proofErr w:type="spellEnd"/>
      <w:r w:rsidR="004B393F" w:rsidRPr="20E453F1">
        <w:rPr>
          <w:rFonts w:ascii="Arial" w:eastAsia="Arial" w:hAnsi="Arial" w:cs="Arial"/>
          <w:b/>
          <w:bCs/>
          <w:color w:val="000000" w:themeColor="text1"/>
        </w:rPr>
        <w:t xml:space="preserve">, </w:t>
      </w:r>
      <w:proofErr w:type="spellStart"/>
      <w:r w:rsidR="004B393F" w:rsidRPr="20E453F1">
        <w:rPr>
          <w:rFonts w:ascii="Arial" w:eastAsia="Arial" w:hAnsi="Arial" w:cs="Arial"/>
          <w:b/>
          <w:bCs/>
          <w:color w:val="000000" w:themeColor="text1"/>
        </w:rPr>
        <w:t>JacquiM</w:t>
      </w:r>
      <w:proofErr w:type="spellEnd"/>
      <w:r w:rsidR="004B393F" w:rsidRPr="20E453F1">
        <w:rPr>
          <w:rFonts w:ascii="Arial" w:eastAsia="Arial" w:hAnsi="Arial" w:cs="Arial"/>
          <w:b/>
          <w:bCs/>
          <w:color w:val="000000" w:themeColor="text1"/>
        </w:rPr>
        <w:t xml:space="preserve"> </w:t>
      </w:r>
      <w:r w:rsidR="004B393F" w:rsidRPr="20E453F1">
        <w:rPr>
          <w:rFonts w:ascii="Arial" w:eastAsia="Arial" w:hAnsi="Arial" w:cs="Arial"/>
          <w:color w:val="000000" w:themeColor="text1"/>
        </w:rPr>
        <w:t xml:space="preserve">and </w:t>
      </w:r>
      <w:proofErr w:type="spellStart"/>
      <w:r w:rsidR="004B393F" w:rsidRPr="20E453F1">
        <w:rPr>
          <w:rFonts w:ascii="Arial" w:eastAsia="Arial" w:hAnsi="Arial" w:cs="Arial"/>
          <w:b/>
          <w:bCs/>
          <w:color w:val="000000" w:themeColor="text1"/>
        </w:rPr>
        <w:t>marijkec</w:t>
      </w:r>
      <w:proofErr w:type="spellEnd"/>
      <w:r w:rsidR="004B393F" w:rsidRPr="20E453F1">
        <w:rPr>
          <w:rFonts w:ascii="Arial" w:eastAsia="Arial" w:hAnsi="Arial" w:cs="Arial"/>
          <w:b/>
          <w:bCs/>
          <w:color w:val="000000" w:themeColor="text1"/>
        </w:rPr>
        <w:t xml:space="preserve"> </w:t>
      </w:r>
      <w:r w:rsidR="004B393F">
        <w:rPr>
          <w:rFonts w:ascii="Arial" w:eastAsia="Arial" w:hAnsi="Arial" w:cs="Arial"/>
          <w:color w:val="000000" w:themeColor="text1"/>
        </w:rPr>
        <w:t>to mark your project</w:t>
      </w:r>
      <w:r w:rsidR="004B393F" w:rsidRPr="20E453F1">
        <w:rPr>
          <w:rFonts w:ascii="Arial" w:eastAsia="Arial" w:hAnsi="Arial" w:cs="Arial"/>
          <w:b/>
          <w:bCs/>
          <w:color w:val="000000" w:themeColor="text1"/>
        </w:rPr>
        <w:t>.</w:t>
      </w:r>
      <w:r w:rsidR="004B393F">
        <w:rPr>
          <w:rFonts w:ascii="Arial" w:eastAsia="Arial" w:hAnsi="Arial" w:cs="Arial"/>
          <w:b/>
          <w:bCs/>
          <w:color w:val="000000" w:themeColor="text1"/>
        </w:rPr>
        <w:t xml:space="preserve"> </w:t>
      </w:r>
    </w:p>
    <w:p w14:paraId="6A7CC123" w14:textId="4A4FF400" w:rsidR="001A6944" w:rsidRPr="00EA6DBA" w:rsidRDefault="213AE35A" w:rsidP="6C8275F9">
      <w:pPr>
        <w:jc w:val="both"/>
        <w:rPr>
          <w:rFonts w:ascii="Arial" w:eastAsia="Arial" w:hAnsi="Arial" w:cs="Arial"/>
          <w:color w:val="000000" w:themeColor="text1"/>
        </w:rPr>
      </w:pPr>
      <w:r w:rsidRPr="6C8275F9">
        <w:rPr>
          <w:rFonts w:ascii="Arial" w:eastAsia="Arial" w:hAnsi="Arial" w:cs="Arial"/>
          <w:b/>
          <w:bCs/>
          <w:color w:val="000000" w:themeColor="text1"/>
        </w:rPr>
        <w:t>Submission</w:t>
      </w:r>
      <w:r w:rsidRPr="6C8275F9">
        <w:rPr>
          <w:rFonts w:ascii="Arial" w:eastAsia="Arial" w:hAnsi="Arial" w:cs="Arial"/>
          <w:color w:val="000000" w:themeColor="text1"/>
        </w:rPr>
        <w:t xml:space="preserve">: </w:t>
      </w:r>
      <w:r w:rsidRPr="00EA6DBA">
        <w:rPr>
          <w:rFonts w:ascii="Arial" w:eastAsia="Arial" w:hAnsi="Arial" w:cs="Arial"/>
          <w:color w:val="000000" w:themeColor="text1"/>
        </w:rPr>
        <w:t xml:space="preserve">Submit your CMPG 323 Project 1 by providing the relevant information through the </w:t>
      </w:r>
      <w:r w:rsidR="00EA6DBA" w:rsidRPr="00EA6DBA">
        <w:rPr>
          <w:rFonts w:ascii="Arial" w:hAnsi="Arial" w:cs="Arial"/>
        </w:rPr>
        <w:t>fo</w:t>
      </w:r>
      <w:r w:rsidR="00EA6DBA">
        <w:rPr>
          <w:rFonts w:ascii="Arial" w:hAnsi="Arial" w:cs="Arial"/>
        </w:rPr>
        <w:t>r</w:t>
      </w:r>
      <w:r w:rsidR="00EA6DBA" w:rsidRPr="00EA6DBA">
        <w:rPr>
          <w:rFonts w:ascii="Arial" w:hAnsi="Arial" w:cs="Arial"/>
        </w:rPr>
        <w:t>m to be provided</w:t>
      </w:r>
    </w:p>
    <w:p w14:paraId="15987DAB" w14:textId="6FC3EC6F" w:rsidR="001A6944" w:rsidRDefault="213AE35A" w:rsidP="18542386">
      <w:pPr>
        <w:jc w:val="both"/>
        <w:rPr>
          <w:rFonts w:ascii="Arial" w:eastAsia="Arial" w:hAnsi="Arial" w:cs="Arial"/>
          <w:color w:val="000000" w:themeColor="text1"/>
        </w:rPr>
      </w:pPr>
      <w:r w:rsidRPr="18542386">
        <w:rPr>
          <w:rFonts w:ascii="Arial" w:eastAsia="Arial" w:hAnsi="Arial" w:cs="Arial"/>
          <w:b/>
          <w:bCs/>
          <w:color w:val="000000" w:themeColor="text1"/>
        </w:rPr>
        <w:t>Deadline</w:t>
      </w:r>
      <w:r w:rsidRPr="18542386">
        <w:rPr>
          <w:rFonts w:ascii="Arial" w:eastAsia="Arial" w:hAnsi="Arial" w:cs="Arial"/>
          <w:color w:val="000000" w:themeColor="text1"/>
        </w:rPr>
        <w:t>: 17h00 on 1</w:t>
      </w:r>
      <w:r w:rsidR="0035685D">
        <w:rPr>
          <w:rFonts w:ascii="Arial" w:eastAsia="Arial" w:hAnsi="Arial" w:cs="Arial"/>
          <w:color w:val="000000" w:themeColor="text1"/>
        </w:rPr>
        <w:t>0</w:t>
      </w:r>
      <w:r w:rsidRPr="18542386">
        <w:rPr>
          <w:rFonts w:ascii="Arial" w:eastAsia="Arial" w:hAnsi="Arial" w:cs="Arial"/>
          <w:color w:val="000000" w:themeColor="text1"/>
        </w:rPr>
        <w:t xml:space="preserve"> August 202</w:t>
      </w:r>
      <w:r w:rsidR="00605A00">
        <w:rPr>
          <w:rFonts w:ascii="Arial" w:eastAsia="Arial" w:hAnsi="Arial" w:cs="Arial"/>
          <w:color w:val="000000" w:themeColor="text1"/>
        </w:rPr>
        <w:t>3</w:t>
      </w:r>
      <w:r w:rsidRPr="18542386">
        <w:rPr>
          <w:rFonts w:ascii="Arial" w:eastAsia="Arial" w:hAnsi="Arial" w:cs="Arial"/>
          <w:color w:val="000000" w:themeColor="text1"/>
        </w:rPr>
        <w:t xml:space="preserve"> (please note there are no alternative or late submission dates – if you miss this </w:t>
      </w:r>
      <w:proofErr w:type="gramStart"/>
      <w:r w:rsidRPr="18542386">
        <w:rPr>
          <w:rFonts w:ascii="Arial" w:eastAsia="Arial" w:hAnsi="Arial" w:cs="Arial"/>
          <w:color w:val="000000" w:themeColor="text1"/>
        </w:rPr>
        <w:t>deadline</w:t>
      </w:r>
      <w:proofErr w:type="gramEnd"/>
      <w:r w:rsidRPr="18542386">
        <w:rPr>
          <w:rFonts w:ascii="Arial" w:eastAsia="Arial" w:hAnsi="Arial" w:cs="Arial"/>
          <w:color w:val="000000" w:themeColor="text1"/>
        </w:rPr>
        <w:t xml:space="preserve"> you will forfeit the opportunity)</w:t>
      </w:r>
    </w:p>
    <w:p w14:paraId="7A81421C" w14:textId="25B1DDBF" w:rsidR="001A6944" w:rsidRDefault="213AE35A" w:rsidP="213AE35A">
      <w:pPr>
        <w:jc w:val="both"/>
        <w:rPr>
          <w:rFonts w:ascii="Arial" w:eastAsia="Arial" w:hAnsi="Arial" w:cs="Arial"/>
          <w:color w:val="595959" w:themeColor="text1" w:themeTint="A6"/>
        </w:rPr>
      </w:pPr>
      <w:r w:rsidRPr="18542386">
        <w:rPr>
          <w:rFonts w:ascii="Arial" w:eastAsia="Arial" w:hAnsi="Arial" w:cs="Arial"/>
          <w:b/>
          <w:bCs/>
          <w:color w:val="000000" w:themeColor="text1"/>
        </w:rPr>
        <w:t>What to submit</w:t>
      </w:r>
      <w:r w:rsidRPr="18542386">
        <w:rPr>
          <w:rFonts w:ascii="Arial" w:eastAsia="Arial" w:hAnsi="Arial" w:cs="Arial"/>
          <w:color w:val="000000" w:themeColor="text1"/>
        </w:rPr>
        <w:t>:</w:t>
      </w:r>
    </w:p>
    <w:p w14:paraId="671D474E" w14:textId="2989E9D0" w:rsidR="18542386" w:rsidRDefault="18542386" w:rsidP="18542386">
      <w:pPr>
        <w:pStyle w:val="ListParagraph"/>
        <w:numPr>
          <w:ilvl w:val="0"/>
          <w:numId w:val="15"/>
        </w:numPr>
        <w:jc w:val="both"/>
        <w:rPr>
          <w:rFonts w:ascii="Arial" w:eastAsia="Arial" w:hAnsi="Arial" w:cs="Arial"/>
          <w:color w:val="000000" w:themeColor="text1"/>
        </w:rPr>
      </w:pPr>
      <w:r w:rsidRPr="18542386">
        <w:rPr>
          <w:rFonts w:ascii="Arial" w:eastAsia="Arial" w:hAnsi="Arial" w:cs="Arial"/>
          <w:color w:val="000000" w:themeColor="text1"/>
        </w:rPr>
        <w:t>Provide the URL to your GitHub Profile</w:t>
      </w:r>
    </w:p>
    <w:p w14:paraId="05D8AE2E" w14:textId="462E44D8" w:rsidR="001A6944" w:rsidRDefault="18542386" w:rsidP="18542386">
      <w:pPr>
        <w:pStyle w:val="ListParagraph"/>
        <w:numPr>
          <w:ilvl w:val="0"/>
          <w:numId w:val="15"/>
        </w:numPr>
        <w:jc w:val="both"/>
        <w:rPr>
          <w:rFonts w:ascii="Arial" w:eastAsia="Arial" w:hAnsi="Arial" w:cs="Arial"/>
          <w:color w:val="000000" w:themeColor="text1"/>
        </w:rPr>
      </w:pPr>
      <w:r w:rsidRPr="18542386">
        <w:rPr>
          <w:rFonts w:ascii="Arial" w:eastAsia="Arial" w:hAnsi="Arial" w:cs="Arial"/>
          <w:color w:val="000000" w:themeColor="text1"/>
        </w:rPr>
        <w:t xml:space="preserve">Provide the URL to your Overview GitHub Repository </w:t>
      </w:r>
    </w:p>
    <w:p w14:paraId="7E787388" w14:textId="7E095189" w:rsidR="001A6944" w:rsidRDefault="213AE35A" w:rsidP="64250855">
      <w:pPr>
        <w:pStyle w:val="ListParagraph"/>
        <w:numPr>
          <w:ilvl w:val="0"/>
          <w:numId w:val="15"/>
        </w:numPr>
        <w:jc w:val="both"/>
        <w:rPr>
          <w:rFonts w:ascii="Arial" w:eastAsia="Arial" w:hAnsi="Arial" w:cs="Arial"/>
          <w:color w:val="000000" w:themeColor="text1"/>
        </w:rPr>
      </w:pPr>
      <w:r w:rsidRPr="64250855">
        <w:rPr>
          <w:rFonts w:ascii="Arial" w:eastAsia="Arial" w:hAnsi="Arial" w:cs="Arial"/>
          <w:color w:val="000000" w:themeColor="text1"/>
        </w:rPr>
        <w:t xml:space="preserve">Provide the URL to your GitHub Project </w:t>
      </w:r>
    </w:p>
    <w:p w14:paraId="346170B3" w14:textId="70CB0D35" w:rsidR="64250855" w:rsidRDefault="64250855" w:rsidP="64250855">
      <w:pPr>
        <w:pStyle w:val="ListParagraph"/>
        <w:numPr>
          <w:ilvl w:val="0"/>
          <w:numId w:val="15"/>
        </w:numPr>
      </w:pPr>
      <w:r w:rsidRPr="64250855">
        <w:rPr>
          <w:rFonts w:ascii="Arial" w:eastAsia="Arial" w:hAnsi="Arial" w:cs="Arial"/>
          <w:color w:val="000000" w:themeColor="text1"/>
        </w:rPr>
        <w:t xml:space="preserve">Do not forget to complete your </w:t>
      </w:r>
      <w:r w:rsidRPr="00130D35">
        <w:rPr>
          <w:rFonts w:ascii="Arial" w:eastAsia="Arial" w:hAnsi="Arial" w:cs="Arial"/>
          <w:b/>
          <w:bCs/>
          <w:color w:val="000000" w:themeColor="text1"/>
        </w:rPr>
        <w:t>sprint retrospective</w:t>
      </w:r>
      <w:r w:rsidR="00EA6DBA">
        <w:rPr>
          <w:rFonts w:ascii="Arial" w:eastAsia="Arial" w:hAnsi="Arial" w:cs="Arial"/>
          <w:color w:val="000000" w:themeColor="text1"/>
        </w:rPr>
        <w:t xml:space="preserve"> </w:t>
      </w:r>
      <w:r w:rsidR="00130D35">
        <w:rPr>
          <w:rFonts w:ascii="Arial" w:eastAsia="Arial" w:hAnsi="Arial" w:cs="Arial"/>
          <w:color w:val="000000" w:themeColor="text1"/>
        </w:rPr>
        <w:t xml:space="preserve">through the </w:t>
      </w:r>
      <w:r w:rsidR="00EA6DBA" w:rsidRPr="00EA6DBA">
        <w:rPr>
          <w:rFonts w:ascii="Arial" w:hAnsi="Arial" w:cs="Arial"/>
        </w:rPr>
        <w:t>fo</w:t>
      </w:r>
      <w:r w:rsidR="00EA6DBA">
        <w:rPr>
          <w:rFonts w:ascii="Arial" w:hAnsi="Arial" w:cs="Arial"/>
        </w:rPr>
        <w:t>r</w:t>
      </w:r>
      <w:r w:rsidR="00EA6DBA" w:rsidRPr="00EA6DBA">
        <w:rPr>
          <w:rFonts w:ascii="Arial" w:hAnsi="Arial" w:cs="Arial"/>
        </w:rPr>
        <w:t>m to be provided</w:t>
      </w:r>
      <w:r w:rsidR="00EA6DBA">
        <w:t xml:space="preserve">. </w:t>
      </w:r>
    </w:p>
    <w:p w14:paraId="4F6F34C3" w14:textId="77777777" w:rsidR="000D5B72" w:rsidRPr="00A55858" w:rsidRDefault="000D5B72" w:rsidP="000D5B72">
      <w:pPr>
        <w:jc w:val="both"/>
        <w:rPr>
          <w:rFonts w:ascii="Arial" w:eastAsia="Arial" w:hAnsi="Arial" w:cs="Arial"/>
          <w:b/>
          <w:bCs/>
          <w:color w:val="000000" w:themeColor="text1"/>
        </w:rPr>
      </w:pPr>
      <w:r w:rsidRPr="00A55858">
        <w:rPr>
          <w:rFonts w:ascii="Arial" w:eastAsia="Arial" w:hAnsi="Arial" w:cs="Arial"/>
          <w:b/>
          <w:bCs/>
          <w:color w:val="000000" w:themeColor="text1"/>
        </w:rPr>
        <w:t>Warning:</w:t>
      </w:r>
    </w:p>
    <w:p w14:paraId="7847FA33" w14:textId="3C46C4EE" w:rsidR="000D5B72" w:rsidRPr="009F6642" w:rsidRDefault="001158CD" w:rsidP="000D5B72">
      <w:pPr>
        <w:jc w:val="both"/>
        <w:rPr>
          <w:rFonts w:ascii="Arial" w:eastAsia="Arial" w:hAnsi="Arial" w:cs="Arial"/>
          <w:color w:val="000000" w:themeColor="text1"/>
        </w:rPr>
      </w:pPr>
      <w:r>
        <w:rPr>
          <w:rFonts w:ascii="Arial" w:eastAsia="Arial" w:hAnsi="Arial" w:cs="Arial"/>
          <w:color w:val="000000" w:themeColor="text1"/>
        </w:rPr>
        <w:t>You should never</w:t>
      </w:r>
      <w:r w:rsidR="000D5B72">
        <w:rPr>
          <w:rFonts w:ascii="Arial" w:eastAsia="Arial" w:hAnsi="Arial" w:cs="Arial"/>
          <w:color w:val="000000" w:themeColor="text1"/>
        </w:rPr>
        <w:t xml:space="preserve"> ever make your </w:t>
      </w:r>
      <w:proofErr w:type="spellStart"/>
      <w:r w:rsidR="000D5B72">
        <w:rPr>
          <w:rFonts w:ascii="Arial" w:eastAsia="Arial" w:hAnsi="Arial" w:cs="Arial"/>
          <w:color w:val="000000" w:themeColor="text1"/>
        </w:rPr>
        <w:t>GitHib</w:t>
      </w:r>
      <w:proofErr w:type="spellEnd"/>
      <w:r w:rsidR="000D5B72">
        <w:rPr>
          <w:rFonts w:ascii="Arial" w:eastAsia="Arial" w:hAnsi="Arial" w:cs="Arial"/>
          <w:color w:val="000000" w:themeColor="text1"/>
        </w:rPr>
        <w:t xml:space="preserve"> repository or Kanban project </w:t>
      </w:r>
      <w:r w:rsidR="000D5B72" w:rsidRPr="00A55858">
        <w:rPr>
          <w:rFonts w:ascii="Arial" w:eastAsia="Arial" w:hAnsi="Arial" w:cs="Arial"/>
          <w:i/>
          <w:iCs/>
          <w:color w:val="000000" w:themeColor="text1"/>
        </w:rPr>
        <w:t>public</w:t>
      </w:r>
      <w:r w:rsidR="000D5B72">
        <w:rPr>
          <w:rFonts w:ascii="Arial" w:eastAsia="Arial" w:hAnsi="Arial" w:cs="Arial"/>
          <w:color w:val="000000" w:themeColor="text1"/>
        </w:rPr>
        <w:t xml:space="preserve">. Any student caught doing this will get 0%. The student sharing his code and work is as guilty and the one doing the copying. </w:t>
      </w:r>
    </w:p>
    <w:p w14:paraId="796E6EC8" w14:textId="4A5259A8" w:rsidR="001A6944" w:rsidRDefault="213AE35A" w:rsidP="213AE35A">
      <w:pPr>
        <w:pStyle w:val="Heading1"/>
        <w:rPr>
          <w:rFonts w:ascii="Arial" w:eastAsia="Arial" w:hAnsi="Arial" w:cs="Arial"/>
          <w:color w:val="0D0D0D" w:themeColor="text1" w:themeTint="F2"/>
        </w:rPr>
      </w:pPr>
      <w:r w:rsidRPr="213AE35A">
        <w:rPr>
          <w:rFonts w:ascii="Arial" w:eastAsia="Arial" w:hAnsi="Arial" w:cs="Arial"/>
          <w:color w:val="0D0D0D" w:themeColor="text1" w:themeTint="F2"/>
        </w:rPr>
        <w:t xml:space="preserve">Marking Considerations </w:t>
      </w:r>
    </w:p>
    <w:p w14:paraId="7476FEF1" w14:textId="4F4CA4F1" w:rsidR="001A6944" w:rsidRDefault="213AE35A" w:rsidP="18542386">
      <w:pPr>
        <w:jc w:val="both"/>
        <w:rPr>
          <w:rFonts w:ascii="Arial" w:eastAsia="Arial" w:hAnsi="Arial" w:cs="Arial"/>
          <w:color w:val="000000" w:themeColor="text1"/>
        </w:rPr>
      </w:pPr>
      <w:r w:rsidRPr="18542386">
        <w:rPr>
          <w:rFonts w:ascii="Arial" w:eastAsia="Arial" w:hAnsi="Arial" w:cs="Arial"/>
          <w:color w:val="000000" w:themeColor="text1"/>
        </w:rPr>
        <w:t xml:space="preserve">Please take note of the following considerations that will form part of the marking and moderation process: </w:t>
      </w:r>
    </w:p>
    <w:p w14:paraId="24E4F1CA" w14:textId="18B6896E" w:rsidR="001A6944" w:rsidRDefault="213AE35A" w:rsidP="213AE35A">
      <w:pPr>
        <w:pStyle w:val="ListParagraph"/>
        <w:numPr>
          <w:ilvl w:val="0"/>
          <w:numId w:val="16"/>
        </w:numPr>
        <w:jc w:val="both"/>
        <w:rPr>
          <w:rFonts w:ascii="Arial" w:eastAsia="Arial" w:hAnsi="Arial" w:cs="Arial"/>
          <w:color w:val="595959" w:themeColor="text1" w:themeTint="A6"/>
        </w:rPr>
      </w:pPr>
      <w:r w:rsidRPr="02E41575">
        <w:rPr>
          <w:rFonts w:ascii="Arial" w:eastAsia="Arial" w:hAnsi="Arial" w:cs="Arial"/>
          <w:color w:val="000000" w:themeColor="text1"/>
        </w:rPr>
        <w:t xml:space="preserve">A rubric will be provided </w:t>
      </w:r>
      <w:proofErr w:type="gramStart"/>
      <w:r w:rsidRPr="02E41575">
        <w:rPr>
          <w:rFonts w:ascii="Arial" w:eastAsia="Arial" w:hAnsi="Arial" w:cs="Arial"/>
          <w:color w:val="000000" w:themeColor="text1"/>
        </w:rPr>
        <w:t>separately</w:t>
      </w:r>
      <w:proofErr w:type="gramEnd"/>
    </w:p>
    <w:p w14:paraId="51C04A65" w14:textId="5DA09045" w:rsidR="001A6944" w:rsidRDefault="213AE35A" w:rsidP="213AE35A">
      <w:pPr>
        <w:pStyle w:val="ListParagraph"/>
        <w:numPr>
          <w:ilvl w:val="0"/>
          <w:numId w:val="16"/>
        </w:numPr>
        <w:jc w:val="both"/>
        <w:rPr>
          <w:rFonts w:ascii="Arial" w:eastAsia="Arial" w:hAnsi="Arial" w:cs="Arial"/>
          <w:color w:val="595959" w:themeColor="text1" w:themeTint="A6"/>
        </w:rPr>
      </w:pPr>
      <w:r w:rsidRPr="02E41575">
        <w:rPr>
          <w:rFonts w:ascii="Arial" w:eastAsia="Arial" w:hAnsi="Arial" w:cs="Arial"/>
          <w:color w:val="000000" w:themeColor="text1"/>
        </w:rPr>
        <w:t xml:space="preserve">Failure to upload any of the requirements for submission will result in </w:t>
      </w:r>
      <w:proofErr w:type="gramStart"/>
      <w:r w:rsidRPr="02E41575">
        <w:rPr>
          <w:rFonts w:ascii="Arial" w:eastAsia="Arial" w:hAnsi="Arial" w:cs="Arial"/>
          <w:color w:val="000000" w:themeColor="text1"/>
        </w:rPr>
        <w:t>0</w:t>
      </w:r>
      <w:proofErr w:type="gramEnd"/>
    </w:p>
    <w:p w14:paraId="66E7A3C4" w14:textId="08003EE9" w:rsidR="001A6944" w:rsidRDefault="213AE35A" w:rsidP="213AE35A">
      <w:pPr>
        <w:pStyle w:val="ListParagraph"/>
        <w:numPr>
          <w:ilvl w:val="0"/>
          <w:numId w:val="16"/>
        </w:numPr>
        <w:jc w:val="both"/>
        <w:rPr>
          <w:rFonts w:ascii="Arial" w:eastAsia="Arial" w:hAnsi="Arial" w:cs="Arial"/>
          <w:color w:val="595959" w:themeColor="text1" w:themeTint="A6"/>
        </w:rPr>
      </w:pPr>
      <w:r w:rsidRPr="02E41575">
        <w:rPr>
          <w:rFonts w:ascii="Arial" w:eastAsia="Arial" w:hAnsi="Arial" w:cs="Arial"/>
          <w:color w:val="000000" w:themeColor="text1"/>
        </w:rPr>
        <w:t xml:space="preserve">Failure to complete this as an individual assignment will result in </w:t>
      </w:r>
      <w:proofErr w:type="gramStart"/>
      <w:r w:rsidRPr="02E41575">
        <w:rPr>
          <w:rFonts w:ascii="Arial" w:eastAsia="Arial" w:hAnsi="Arial" w:cs="Arial"/>
          <w:color w:val="000000" w:themeColor="text1"/>
        </w:rPr>
        <w:t>0</w:t>
      </w:r>
      <w:proofErr w:type="gramEnd"/>
    </w:p>
    <w:p w14:paraId="578A0C00" w14:textId="0F16279A" w:rsidR="213AE35A" w:rsidRDefault="213AE35A" w:rsidP="18542386">
      <w:pPr>
        <w:pStyle w:val="ListParagraph"/>
        <w:numPr>
          <w:ilvl w:val="0"/>
          <w:numId w:val="16"/>
        </w:numPr>
        <w:jc w:val="both"/>
        <w:rPr>
          <w:rFonts w:ascii="Arial" w:eastAsia="Arial" w:hAnsi="Arial" w:cs="Arial"/>
          <w:color w:val="000000" w:themeColor="text1"/>
        </w:rPr>
      </w:pPr>
      <w:r w:rsidRPr="02E41575">
        <w:rPr>
          <w:rFonts w:ascii="Arial" w:eastAsia="Arial" w:hAnsi="Arial" w:cs="Arial"/>
          <w:color w:val="000000" w:themeColor="text1"/>
        </w:rPr>
        <w:t xml:space="preserve">Failure to use GitHub will result in 0. </w:t>
      </w:r>
    </w:p>
    <w:sectPr w:rsidR="213AE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1B7D"/>
    <w:multiLevelType w:val="hybridMultilevel"/>
    <w:tmpl w:val="2C02AC58"/>
    <w:lvl w:ilvl="0" w:tplc="299227EA">
      <w:start w:val="1"/>
      <w:numFmt w:val="bullet"/>
      <w:lvlText w:val="-"/>
      <w:lvlJc w:val="left"/>
      <w:pPr>
        <w:ind w:left="720" w:hanging="360"/>
      </w:pPr>
      <w:rPr>
        <w:rFonts w:ascii="Calibri" w:hAnsi="Calibri" w:hint="default"/>
      </w:rPr>
    </w:lvl>
    <w:lvl w:ilvl="1" w:tplc="80FEEEBE">
      <w:start w:val="1"/>
      <w:numFmt w:val="bullet"/>
      <w:lvlText w:val="o"/>
      <w:lvlJc w:val="left"/>
      <w:pPr>
        <w:ind w:left="1440" w:hanging="360"/>
      </w:pPr>
      <w:rPr>
        <w:rFonts w:ascii="Courier New" w:hAnsi="Courier New" w:hint="default"/>
      </w:rPr>
    </w:lvl>
    <w:lvl w:ilvl="2" w:tplc="89840714">
      <w:start w:val="1"/>
      <w:numFmt w:val="bullet"/>
      <w:lvlText w:val=""/>
      <w:lvlJc w:val="left"/>
      <w:pPr>
        <w:ind w:left="2160" w:hanging="360"/>
      </w:pPr>
      <w:rPr>
        <w:rFonts w:ascii="Wingdings" w:hAnsi="Wingdings" w:hint="default"/>
      </w:rPr>
    </w:lvl>
    <w:lvl w:ilvl="3" w:tplc="E06AD0E0">
      <w:start w:val="1"/>
      <w:numFmt w:val="bullet"/>
      <w:lvlText w:val=""/>
      <w:lvlJc w:val="left"/>
      <w:pPr>
        <w:ind w:left="2880" w:hanging="360"/>
      </w:pPr>
      <w:rPr>
        <w:rFonts w:ascii="Symbol" w:hAnsi="Symbol" w:hint="default"/>
      </w:rPr>
    </w:lvl>
    <w:lvl w:ilvl="4" w:tplc="DB60A2C8">
      <w:start w:val="1"/>
      <w:numFmt w:val="bullet"/>
      <w:lvlText w:val="o"/>
      <w:lvlJc w:val="left"/>
      <w:pPr>
        <w:ind w:left="3600" w:hanging="360"/>
      </w:pPr>
      <w:rPr>
        <w:rFonts w:ascii="Courier New" w:hAnsi="Courier New" w:hint="default"/>
      </w:rPr>
    </w:lvl>
    <w:lvl w:ilvl="5" w:tplc="852200DA">
      <w:start w:val="1"/>
      <w:numFmt w:val="bullet"/>
      <w:lvlText w:val=""/>
      <w:lvlJc w:val="left"/>
      <w:pPr>
        <w:ind w:left="4320" w:hanging="360"/>
      </w:pPr>
      <w:rPr>
        <w:rFonts w:ascii="Wingdings" w:hAnsi="Wingdings" w:hint="default"/>
      </w:rPr>
    </w:lvl>
    <w:lvl w:ilvl="6" w:tplc="E7264F60">
      <w:start w:val="1"/>
      <w:numFmt w:val="bullet"/>
      <w:lvlText w:val=""/>
      <w:lvlJc w:val="left"/>
      <w:pPr>
        <w:ind w:left="5040" w:hanging="360"/>
      </w:pPr>
      <w:rPr>
        <w:rFonts w:ascii="Symbol" w:hAnsi="Symbol" w:hint="default"/>
      </w:rPr>
    </w:lvl>
    <w:lvl w:ilvl="7" w:tplc="AF1E812C">
      <w:start w:val="1"/>
      <w:numFmt w:val="bullet"/>
      <w:lvlText w:val="o"/>
      <w:lvlJc w:val="left"/>
      <w:pPr>
        <w:ind w:left="5760" w:hanging="360"/>
      </w:pPr>
      <w:rPr>
        <w:rFonts w:ascii="Courier New" w:hAnsi="Courier New" w:hint="default"/>
      </w:rPr>
    </w:lvl>
    <w:lvl w:ilvl="8" w:tplc="06DA1630">
      <w:start w:val="1"/>
      <w:numFmt w:val="bullet"/>
      <w:lvlText w:val=""/>
      <w:lvlJc w:val="left"/>
      <w:pPr>
        <w:ind w:left="6480" w:hanging="360"/>
      </w:pPr>
      <w:rPr>
        <w:rFonts w:ascii="Wingdings" w:hAnsi="Wingdings" w:hint="default"/>
      </w:rPr>
    </w:lvl>
  </w:abstractNum>
  <w:abstractNum w:abstractNumId="1" w15:restartNumberingAfterBreak="0">
    <w:nsid w:val="0EDD84B2"/>
    <w:multiLevelType w:val="hybridMultilevel"/>
    <w:tmpl w:val="E7729B34"/>
    <w:lvl w:ilvl="0" w:tplc="AE6C03C4">
      <w:start w:val="1"/>
      <w:numFmt w:val="bullet"/>
      <w:lvlText w:val="-"/>
      <w:lvlJc w:val="left"/>
      <w:pPr>
        <w:ind w:left="360" w:hanging="360"/>
      </w:pPr>
      <w:rPr>
        <w:rFonts w:ascii="Calibri" w:hAnsi="Calibri" w:hint="default"/>
      </w:rPr>
    </w:lvl>
    <w:lvl w:ilvl="1" w:tplc="B870506A">
      <w:start w:val="1"/>
      <w:numFmt w:val="bullet"/>
      <w:lvlText w:val="o"/>
      <w:lvlJc w:val="left"/>
      <w:pPr>
        <w:ind w:left="1080" w:hanging="360"/>
      </w:pPr>
      <w:rPr>
        <w:rFonts w:ascii="Courier New" w:hAnsi="Courier New" w:hint="default"/>
      </w:rPr>
    </w:lvl>
    <w:lvl w:ilvl="2" w:tplc="814CB320">
      <w:start w:val="1"/>
      <w:numFmt w:val="bullet"/>
      <w:lvlText w:val=""/>
      <w:lvlJc w:val="left"/>
      <w:pPr>
        <w:ind w:left="1800" w:hanging="360"/>
      </w:pPr>
      <w:rPr>
        <w:rFonts w:ascii="Wingdings" w:hAnsi="Wingdings" w:hint="default"/>
      </w:rPr>
    </w:lvl>
    <w:lvl w:ilvl="3" w:tplc="4C3AE0F4">
      <w:start w:val="1"/>
      <w:numFmt w:val="bullet"/>
      <w:lvlText w:val=""/>
      <w:lvlJc w:val="left"/>
      <w:pPr>
        <w:ind w:left="2520" w:hanging="360"/>
      </w:pPr>
      <w:rPr>
        <w:rFonts w:ascii="Symbol" w:hAnsi="Symbol" w:hint="default"/>
      </w:rPr>
    </w:lvl>
    <w:lvl w:ilvl="4" w:tplc="AF302FE8">
      <w:start w:val="1"/>
      <w:numFmt w:val="bullet"/>
      <w:lvlText w:val="o"/>
      <w:lvlJc w:val="left"/>
      <w:pPr>
        <w:ind w:left="3240" w:hanging="360"/>
      </w:pPr>
      <w:rPr>
        <w:rFonts w:ascii="Courier New" w:hAnsi="Courier New" w:hint="default"/>
      </w:rPr>
    </w:lvl>
    <w:lvl w:ilvl="5" w:tplc="3604B47E">
      <w:start w:val="1"/>
      <w:numFmt w:val="bullet"/>
      <w:lvlText w:val=""/>
      <w:lvlJc w:val="left"/>
      <w:pPr>
        <w:ind w:left="3960" w:hanging="360"/>
      </w:pPr>
      <w:rPr>
        <w:rFonts w:ascii="Wingdings" w:hAnsi="Wingdings" w:hint="default"/>
      </w:rPr>
    </w:lvl>
    <w:lvl w:ilvl="6" w:tplc="DB062C8A">
      <w:start w:val="1"/>
      <w:numFmt w:val="bullet"/>
      <w:lvlText w:val=""/>
      <w:lvlJc w:val="left"/>
      <w:pPr>
        <w:ind w:left="4680" w:hanging="360"/>
      </w:pPr>
      <w:rPr>
        <w:rFonts w:ascii="Symbol" w:hAnsi="Symbol" w:hint="default"/>
      </w:rPr>
    </w:lvl>
    <w:lvl w:ilvl="7" w:tplc="14A44E40">
      <w:start w:val="1"/>
      <w:numFmt w:val="bullet"/>
      <w:lvlText w:val="o"/>
      <w:lvlJc w:val="left"/>
      <w:pPr>
        <w:ind w:left="5400" w:hanging="360"/>
      </w:pPr>
      <w:rPr>
        <w:rFonts w:ascii="Courier New" w:hAnsi="Courier New" w:hint="default"/>
      </w:rPr>
    </w:lvl>
    <w:lvl w:ilvl="8" w:tplc="57CCBFC8">
      <w:start w:val="1"/>
      <w:numFmt w:val="bullet"/>
      <w:lvlText w:val=""/>
      <w:lvlJc w:val="left"/>
      <w:pPr>
        <w:ind w:left="6120" w:hanging="360"/>
      </w:pPr>
      <w:rPr>
        <w:rFonts w:ascii="Wingdings" w:hAnsi="Wingdings" w:hint="default"/>
      </w:rPr>
    </w:lvl>
  </w:abstractNum>
  <w:abstractNum w:abstractNumId="2" w15:restartNumberingAfterBreak="0">
    <w:nsid w:val="29C9F2D1"/>
    <w:multiLevelType w:val="hybridMultilevel"/>
    <w:tmpl w:val="1C52BCC8"/>
    <w:lvl w:ilvl="0" w:tplc="E58CC098">
      <w:start w:val="1"/>
      <w:numFmt w:val="bullet"/>
      <w:lvlText w:val="-"/>
      <w:lvlJc w:val="left"/>
      <w:pPr>
        <w:ind w:left="360" w:hanging="360"/>
      </w:pPr>
      <w:rPr>
        <w:rFonts w:ascii="Calibri" w:hAnsi="Calibri" w:hint="default"/>
      </w:rPr>
    </w:lvl>
    <w:lvl w:ilvl="1" w:tplc="38600344">
      <w:start w:val="1"/>
      <w:numFmt w:val="bullet"/>
      <w:lvlText w:val="o"/>
      <w:lvlJc w:val="left"/>
      <w:pPr>
        <w:ind w:left="1080" w:hanging="360"/>
      </w:pPr>
      <w:rPr>
        <w:rFonts w:ascii="Courier New" w:hAnsi="Courier New" w:hint="default"/>
      </w:rPr>
    </w:lvl>
    <w:lvl w:ilvl="2" w:tplc="A7EEEA50">
      <w:start w:val="1"/>
      <w:numFmt w:val="bullet"/>
      <w:lvlText w:val=""/>
      <w:lvlJc w:val="left"/>
      <w:pPr>
        <w:ind w:left="1800" w:hanging="360"/>
      </w:pPr>
      <w:rPr>
        <w:rFonts w:ascii="Wingdings" w:hAnsi="Wingdings" w:hint="default"/>
      </w:rPr>
    </w:lvl>
    <w:lvl w:ilvl="3" w:tplc="8E827950">
      <w:start w:val="1"/>
      <w:numFmt w:val="bullet"/>
      <w:lvlText w:val=""/>
      <w:lvlJc w:val="left"/>
      <w:pPr>
        <w:ind w:left="2520" w:hanging="360"/>
      </w:pPr>
      <w:rPr>
        <w:rFonts w:ascii="Symbol" w:hAnsi="Symbol" w:hint="default"/>
      </w:rPr>
    </w:lvl>
    <w:lvl w:ilvl="4" w:tplc="6BBEE83A">
      <w:start w:val="1"/>
      <w:numFmt w:val="bullet"/>
      <w:lvlText w:val="o"/>
      <w:lvlJc w:val="left"/>
      <w:pPr>
        <w:ind w:left="3240" w:hanging="360"/>
      </w:pPr>
      <w:rPr>
        <w:rFonts w:ascii="Courier New" w:hAnsi="Courier New" w:hint="default"/>
      </w:rPr>
    </w:lvl>
    <w:lvl w:ilvl="5" w:tplc="96D86900">
      <w:start w:val="1"/>
      <w:numFmt w:val="bullet"/>
      <w:lvlText w:val=""/>
      <w:lvlJc w:val="left"/>
      <w:pPr>
        <w:ind w:left="3960" w:hanging="360"/>
      </w:pPr>
      <w:rPr>
        <w:rFonts w:ascii="Wingdings" w:hAnsi="Wingdings" w:hint="default"/>
      </w:rPr>
    </w:lvl>
    <w:lvl w:ilvl="6" w:tplc="AE6292DA">
      <w:start w:val="1"/>
      <w:numFmt w:val="bullet"/>
      <w:lvlText w:val=""/>
      <w:lvlJc w:val="left"/>
      <w:pPr>
        <w:ind w:left="4680" w:hanging="360"/>
      </w:pPr>
      <w:rPr>
        <w:rFonts w:ascii="Symbol" w:hAnsi="Symbol" w:hint="default"/>
      </w:rPr>
    </w:lvl>
    <w:lvl w:ilvl="7" w:tplc="33FA8642">
      <w:start w:val="1"/>
      <w:numFmt w:val="bullet"/>
      <w:lvlText w:val="o"/>
      <w:lvlJc w:val="left"/>
      <w:pPr>
        <w:ind w:left="5400" w:hanging="360"/>
      </w:pPr>
      <w:rPr>
        <w:rFonts w:ascii="Courier New" w:hAnsi="Courier New" w:hint="default"/>
      </w:rPr>
    </w:lvl>
    <w:lvl w:ilvl="8" w:tplc="FDDEBB10">
      <w:start w:val="1"/>
      <w:numFmt w:val="bullet"/>
      <w:lvlText w:val=""/>
      <w:lvlJc w:val="left"/>
      <w:pPr>
        <w:ind w:left="6120" w:hanging="360"/>
      </w:pPr>
      <w:rPr>
        <w:rFonts w:ascii="Wingdings" w:hAnsi="Wingdings" w:hint="default"/>
      </w:rPr>
    </w:lvl>
  </w:abstractNum>
  <w:abstractNum w:abstractNumId="3" w15:restartNumberingAfterBreak="0">
    <w:nsid w:val="2AAD26F5"/>
    <w:multiLevelType w:val="hybridMultilevel"/>
    <w:tmpl w:val="700E519A"/>
    <w:lvl w:ilvl="0" w:tplc="122A34AC">
      <w:start w:val="1"/>
      <w:numFmt w:val="bullet"/>
      <w:lvlText w:val=""/>
      <w:lvlJc w:val="left"/>
      <w:pPr>
        <w:ind w:left="720" w:hanging="360"/>
      </w:pPr>
      <w:rPr>
        <w:rFonts w:ascii="Symbol" w:hAnsi="Symbol" w:hint="default"/>
      </w:rPr>
    </w:lvl>
    <w:lvl w:ilvl="1" w:tplc="08DEA74A">
      <w:start w:val="1"/>
      <w:numFmt w:val="bullet"/>
      <w:lvlText w:val="o"/>
      <w:lvlJc w:val="left"/>
      <w:pPr>
        <w:ind w:left="1440" w:hanging="360"/>
      </w:pPr>
      <w:rPr>
        <w:rFonts w:ascii="Courier New" w:hAnsi="Courier New" w:hint="default"/>
      </w:rPr>
    </w:lvl>
    <w:lvl w:ilvl="2" w:tplc="2EC6A92A">
      <w:start w:val="1"/>
      <w:numFmt w:val="bullet"/>
      <w:lvlText w:val=""/>
      <w:lvlJc w:val="left"/>
      <w:pPr>
        <w:ind w:left="2160" w:hanging="360"/>
      </w:pPr>
      <w:rPr>
        <w:rFonts w:ascii="Wingdings" w:hAnsi="Wingdings" w:hint="default"/>
      </w:rPr>
    </w:lvl>
    <w:lvl w:ilvl="3" w:tplc="556200D2">
      <w:start w:val="1"/>
      <w:numFmt w:val="bullet"/>
      <w:lvlText w:val=""/>
      <w:lvlJc w:val="left"/>
      <w:pPr>
        <w:ind w:left="2880" w:hanging="360"/>
      </w:pPr>
      <w:rPr>
        <w:rFonts w:ascii="Symbol" w:hAnsi="Symbol" w:hint="default"/>
      </w:rPr>
    </w:lvl>
    <w:lvl w:ilvl="4" w:tplc="D96CAAC4">
      <w:start w:val="1"/>
      <w:numFmt w:val="bullet"/>
      <w:lvlText w:val="o"/>
      <w:lvlJc w:val="left"/>
      <w:pPr>
        <w:ind w:left="3600" w:hanging="360"/>
      </w:pPr>
      <w:rPr>
        <w:rFonts w:ascii="Courier New" w:hAnsi="Courier New" w:hint="default"/>
      </w:rPr>
    </w:lvl>
    <w:lvl w:ilvl="5" w:tplc="C4BAC8F4">
      <w:start w:val="1"/>
      <w:numFmt w:val="bullet"/>
      <w:lvlText w:val=""/>
      <w:lvlJc w:val="left"/>
      <w:pPr>
        <w:ind w:left="4320" w:hanging="360"/>
      </w:pPr>
      <w:rPr>
        <w:rFonts w:ascii="Wingdings" w:hAnsi="Wingdings" w:hint="default"/>
      </w:rPr>
    </w:lvl>
    <w:lvl w:ilvl="6" w:tplc="CB806F34">
      <w:start w:val="1"/>
      <w:numFmt w:val="bullet"/>
      <w:lvlText w:val=""/>
      <w:lvlJc w:val="left"/>
      <w:pPr>
        <w:ind w:left="5040" w:hanging="360"/>
      </w:pPr>
      <w:rPr>
        <w:rFonts w:ascii="Symbol" w:hAnsi="Symbol" w:hint="default"/>
      </w:rPr>
    </w:lvl>
    <w:lvl w:ilvl="7" w:tplc="875EAD96">
      <w:start w:val="1"/>
      <w:numFmt w:val="bullet"/>
      <w:lvlText w:val="o"/>
      <w:lvlJc w:val="left"/>
      <w:pPr>
        <w:ind w:left="5760" w:hanging="360"/>
      </w:pPr>
      <w:rPr>
        <w:rFonts w:ascii="Courier New" w:hAnsi="Courier New" w:hint="default"/>
      </w:rPr>
    </w:lvl>
    <w:lvl w:ilvl="8" w:tplc="C514208A">
      <w:start w:val="1"/>
      <w:numFmt w:val="bullet"/>
      <w:lvlText w:val=""/>
      <w:lvlJc w:val="left"/>
      <w:pPr>
        <w:ind w:left="6480" w:hanging="360"/>
      </w:pPr>
      <w:rPr>
        <w:rFonts w:ascii="Wingdings" w:hAnsi="Wingdings" w:hint="default"/>
      </w:rPr>
    </w:lvl>
  </w:abstractNum>
  <w:abstractNum w:abstractNumId="4" w15:restartNumberingAfterBreak="0">
    <w:nsid w:val="43A530BD"/>
    <w:multiLevelType w:val="hybridMultilevel"/>
    <w:tmpl w:val="D27EA57C"/>
    <w:lvl w:ilvl="0" w:tplc="0CCA26E8">
      <w:start w:val="1"/>
      <w:numFmt w:val="bullet"/>
      <w:lvlText w:val="-"/>
      <w:lvlJc w:val="left"/>
      <w:pPr>
        <w:ind w:left="360" w:hanging="360"/>
      </w:pPr>
      <w:rPr>
        <w:rFonts w:ascii="Calibri" w:hAnsi="Calibri" w:hint="default"/>
      </w:rPr>
    </w:lvl>
    <w:lvl w:ilvl="1" w:tplc="0032E546">
      <w:start w:val="1"/>
      <w:numFmt w:val="bullet"/>
      <w:lvlText w:val="o"/>
      <w:lvlJc w:val="left"/>
      <w:pPr>
        <w:ind w:left="1080" w:hanging="360"/>
      </w:pPr>
      <w:rPr>
        <w:rFonts w:ascii="Courier New" w:hAnsi="Courier New" w:hint="default"/>
      </w:rPr>
    </w:lvl>
    <w:lvl w:ilvl="2" w:tplc="4E00B7F4">
      <w:start w:val="1"/>
      <w:numFmt w:val="bullet"/>
      <w:lvlText w:val=""/>
      <w:lvlJc w:val="left"/>
      <w:pPr>
        <w:ind w:left="1800" w:hanging="360"/>
      </w:pPr>
      <w:rPr>
        <w:rFonts w:ascii="Wingdings" w:hAnsi="Wingdings" w:hint="default"/>
      </w:rPr>
    </w:lvl>
    <w:lvl w:ilvl="3" w:tplc="845C5B48">
      <w:start w:val="1"/>
      <w:numFmt w:val="bullet"/>
      <w:lvlText w:val=""/>
      <w:lvlJc w:val="left"/>
      <w:pPr>
        <w:ind w:left="2520" w:hanging="360"/>
      </w:pPr>
      <w:rPr>
        <w:rFonts w:ascii="Symbol" w:hAnsi="Symbol" w:hint="default"/>
      </w:rPr>
    </w:lvl>
    <w:lvl w:ilvl="4" w:tplc="3CA6141E">
      <w:start w:val="1"/>
      <w:numFmt w:val="bullet"/>
      <w:lvlText w:val="o"/>
      <w:lvlJc w:val="left"/>
      <w:pPr>
        <w:ind w:left="3240" w:hanging="360"/>
      </w:pPr>
      <w:rPr>
        <w:rFonts w:ascii="Courier New" w:hAnsi="Courier New" w:hint="default"/>
      </w:rPr>
    </w:lvl>
    <w:lvl w:ilvl="5" w:tplc="FFA63C34">
      <w:start w:val="1"/>
      <w:numFmt w:val="bullet"/>
      <w:lvlText w:val=""/>
      <w:lvlJc w:val="left"/>
      <w:pPr>
        <w:ind w:left="3960" w:hanging="360"/>
      </w:pPr>
      <w:rPr>
        <w:rFonts w:ascii="Wingdings" w:hAnsi="Wingdings" w:hint="default"/>
      </w:rPr>
    </w:lvl>
    <w:lvl w:ilvl="6" w:tplc="2ADA4112">
      <w:start w:val="1"/>
      <w:numFmt w:val="bullet"/>
      <w:lvlText w:val=""/>
      <w:lvlJc w:val="left"/>
      <w:pPr>
        <w:ind w:left="4680" w:hanging="360"/>
      </w:pPr>
      <w:rPr>
        <w:rFonts w:ascii="Symbol" w:hAnsi="Symbol" w:hint="default"/>
      </w:rPr>
    </w:lvl>
    <w:lvl w:ilvl="7" w:tplc="C5B8A8D2">
      <w:start w:val="1"/>
      <w:numFmt w:val="bullet"/>
      <w:lvlText w:val="o"/>
      <w:lvlJc w:val="left"/>
      <w:pPr>
        <w:ind w:left="5400" w:hanging="360"/>
      </w:pPr>
      <w:rPr>
        <w:rFonts w:ascii="Courier New" w:hAnsi="Courier New" w:hint="default"/>
      </w:rPr>
    </w:lvl>
    <w:lvl w:ilvl="8" w:tplc="012EAA30">
      <w:start w:val="1"/>
      <w:numFmt w:val="bullet"/>
      <w:lvlText w:val=""/>
      <w:lvlJc w:val="left"/>
      <w:pPr>
        <w:ind w:left="6120" w:hanging="360"/>
      </w:pPr>
      <w:rPr>
        <w:rFonts w:ascii="Wingdings" w:hAnsi="Wingdings" w:hint="default"/>
      </w:rPr>
    </w:lvl>
  </w:abstractNum>
  <w:abstractNum w:abstractNumId="5" w15:restartNumberingAfterBreak="0">
    <w:nsid w:val="48CB1CB9"/>
    <w:multiLevelType w:val="hybridMultilevel"/>
    <w:tmpl w:val="A1389458"/>
    <w:lvl w:ilvl="0" w:tplc="8EC22A32">
      <w:start w:val="1"/>
      <w:numFmt w:val="bullet"/>
      <w:lvlText w:val="-"/>
      <w:lvlJc w:val="left"/>
      <w:pPr>
        <w:ind w:left="360" w:hanging="360"/>
      </w:pPr>
      <w:rPr>
        <w:rFonts w:ascii="Calibri" w:hAnsi="Calibri" w:hint="default"/>
      </w:rPr>
    </w:lvl>
    <w:lvl w:ilvl="1" w:tplc="1F3EF60C">
      <w:start w:val="1"/>
      <w:numFmt w:val="bullet"/>
      <w:lvlText w:val="o"/>
      <w:lvlJc w:val="left"/>
      <w:pPr>
        <w:ind w:left="1080" w:hanging="360"/>
      </w:pPr>
      <w:rPr>
        <w:rFonts w:ascii="Courier New" w:hAnsi="Courier New" w:hint="default"/>
      </w:rPr>
    </w:lvl>
    <w:lvl w:ilvl="2" w:tplc="DDBC3902">
      <w:start w:val="1"/>
      <w:numFmt w:val="bullet"/>
      <w:lvlText w:val=""/>
      <w:lvlJc w:val="left"/>
      <w:pPr>
        <w:ind w:left="1800" w:hanging="360"/>
      </w:pPr>
      <w:rPr>
        <w:rFonts w:ascii="Wingdings" w:hAnsi="Wingdings" w:hint="default"/>
      </w:rPr>
    </w:lvl>
    <w:lvl w:ilvl="3" w:tplc="787817C8">
      <w:start w:val="1"/>
      <w:numFmt w:val="bullet"/>
      <w:lvlText w:val=""/>
      <w:lvlJc w:val="left"/>
      <w:pPr>
        <w:ind w:left="2520" w:hanging="360"/>
      </w:pPr>
      <w:rPr>
        <w:rFonts w:ascii="Symbol" w:hAnsi="Symbol" w:hint="default"/>
      </w:rPr>
    </w:lvl>
    <w:lvl w:ilvl="4" w:tplc="C11025E4">
      <w:start w:val="1"/>
      <w:numFmt w:val="bullet"/>
      <w:lvlText w:val="o"/>
      <w:lvlJc w:val="left"/>
      <w:pPr>
        <w:ind w:left="3240" w:hanging="360"/>
      </w:pPr>
      <w:rPr>
        <w:rFonts w:ascii="Courier New" w:hAnsi="Courier New" w:hint="default"/>
      </w:rPr>
    </w:lvl>
    <w:lvl w:ilvl="5" w:tplc="EC0C1DB6">
      <w:start w:val="1"/>
      <w:numFmt w:val="bullet"/>
      <w:lvlText w:val=""/>
      <w:lvlJc w:val="left"/>
      <w:pPr>
        <w:ind w:left="3960" w:hanging="360"/>
      </w:pPr>
      <w:rPr>
        <w:rFonts w:ascii="Wingdings" w:hAnsi="Wingdings" w:hint="default"/>
      </w:rPr>
    </w:lvl>
    <w:lvl w:ilvl="6" w:tplc="3C481266">
      <w:start w:val="1"/>
      <w:numFmt w:val="bullet"/>
      <w:lvlText w:val=""/>
      <w:lvlJc w:val="left"/>
      <w:pPr>
        <w:ind w:left="4680" w:hanging="360"/>
      </w:pPr>
      <w:rPr>
        <w:rFonts w:ascii="Symbol" w:hAnsi="Symbol" w:hint="default"/>
      </w:rPr>
    </w:lvl>
    <w:lvl w:ilvl="7" w:tplc="1A081DEC">
      <w:start w:val="1"/>
      <w:numFmt w:val="bullet"/>
      <w:lvlText w:val="o"/>
      <w:lvlJc w:val="left"/>
      <w:pPr>
        <w:ind w:left="5400" w:hanging="360"/>
      </w:pPr>
      <w:rPr>
        <w:rFonts w:ascii="Courier New" w:hAnsi="Courier New" w:hint="default"/>
      </w:rPr>
    </w:lvl>
    <w:lvl w:ilvl="8" w:tplc="53205808">
      <w:start w:val="1"/>
      <w:numFmt w:val="bullet"/>
      <w:lvlText w:val=""/>
      <w:lvlJc w:val="left"/>
      <w:pPr>
        <w:ind w:left="6120" w:hanging="360"/>
      </w:pPr>
      <w:rPr>
        <w:rFonts w:ascii="Wingdings" w:hAnsi="Wingdings" w:hint="default"/>
      </w:rPr>
    </w:lvl>
  </w:abstractNum>
  <w:abstractNum w:abstractNumId="6" w15:restartNumberingAfterBreak="0">
    <w:nsid w:val="5612FE9F"/>
    <w:multiLevelType w:val="hybridMultilevel"/>
    <w:tmpl w:val="FA44CAA2"/>
    <w:lvl w:ilvl="0" w:tplc="38DC9C10">
      <w:start w:val="1"/>
      <w:numFmt w:val="bullet"/>
      <w:lvlText w:val="-"/>
      <w:lvlJc w:val="left"/>
      <w:pPr>
        <w:ind w:left="360" w:hanging="360"/>
      </w:pPr>
      <w:rPr>
        <w:rFonts w:ascii="Calibri" w:hAnsi="Calibri" w:hint="default"/>
      </w:rPr>
    </w:lvl>
    <w:lvl w:ilvl="1" w:tplc="B0786322">
      <w:start w:val="1"/>
      <w:numFmt w:val="bullet"/>
      <w:lvlText w:val="o"/>
      <w:lvlJc w:val="left"/>
      <w:pPr>
        <w:ind w:left="1080" w:hanging="360"/>
      </w:pPr>
      <w:rPr>
        <w:rFonts w:ascii="Courier New" w:hAnsi="Courier New" w:hint="default"/>
      </w:rPr>
    </w:lvl>
    <w:lvl w:ilvl="2" w:tplc="8A2430B4">
      <w:start w:val="1"/>
      <w:numFmt w:val="bullet"/>
      <w:lvlText w:val=""/>
      <w:lvlJc w:val="left"/>
      <w:pPr>
        <w:ind w:left="1800" w:hanging="360"/>
      </w:pPr>
      <w:rPr>
        <w:rFonts w:ascii="Wingdings" w:hAnsi="Wingdings" w:hint="default"/>
      </w:rPr>
    </w:lvl>
    <w:lvl w:ilvl="3" w:tplc="CAB2B5C6">
      <w:start w:val="1"/>
      <w:numFmt w:val="bullet"/>
      <w:lvlText w:val=""/>
      <w:lvlJc w:val="left"/>
      <w:pPr>
        <w:ind w:left="2520" w:hanging="360"/>
      </w:pPr>
      <w:rPr>
        <w:rFonts w:ascii="Symbol" w:hAnsi="Symbol" w:hint="default"/>
      </w:rPr>
    </w:lvl>
    <w:lvl w:ilvl="4" w:tplc="1B3630D2">
      <w:start w:val="1"/>
      <w:numFmt w:val="bullet"/>
      <w:lvlText w:val="o"/>
      <w:lvlJc w:val="left"/>
      <w:pPr>
        <w:ind w:left="3240" w:hanging="360"/>
      </w:pPr>
      <w:rPr>
        <w:rFonts w:ascii="Courier New" w:hAnsi="Courier New" w:hint="default"/>
      </w:rPr>
    </w:lvl>
    <w:lvl w:ilvl="5" w:tplc="78805A90">
      <w:start w:val="1"/>
      <w:numFmt w:val="bullet"/>
      <w:lvlText w:val=""/>
      <w:lvlJc w:val="left"/>
      <w:pPr>
        <w:ind w:left="3960" w:hanging="360"/>
      </w:pPr>
      <w:rPr>
        <w:rFonts w:ascii="Wingdings" w:hAnsi="Wingdings" w:hint="default"/>
      </w:rPr>
    </w:lvl>
    <w:lvl w:ilvl="6" w:tplc="ABE882C4">
      <w:start w:val="1"/>
      <w:numFmt w:val="bullet"/>
      <w:lvlText w:val=""/>
      <w:lvlJc w:val="left"/>
      <w:pPr>
        <w:ind w:left="4680" w:hanging="360"/>
      </w:pPr>
      <w:rPr>
        <w:rFonts w:ascii="Symbol" w:hAnsi="Symbol" w:hint="default"/>
      </w:rPr>
    </w:lvl>
    <w:lvl w:ilvl="7" w:tplc="3BFC82E6">
      <w:start w:val="1"/>
      <w:numFmt w:val="bullet"/>
      <w:lvlText w:val="o"/>
      <w:lvlJc w:val="left"/>
      <w:pPr>
        <w:ind w:left="5400" w:hanging="360"/>
      </w:pPr>
      <w:rPr>
        <w:rFonts w:ascii="Courier New" w:hAnsi="Courier New" w:hint="default"/>
      </w:rPr>
    </w:lvl>
    <w:lvl w:ilvl="8" w:tplc="30A6ACE2">
      <w:start w:val="1"/>
      <w:numFmt w:val="bullet"/>
      <w:lvlText w:val=""/>
      <w:lvlJc w:val="left"/>
      <w:pPr>
        <w:ind w:left="6120" w:hanging="360"/>
      </w:pPr>
      <w:rPr>
        <w:rFonts w:ascii="Wingdings" w:hAnsi="Wingdings" w:hint="default"/>
      </w:rPr>
    </w:lvl>
  </w:abstractNum>
  <w:abstractNum w:abstractNumId="7" w15:restartNumberingAfterBreak="0">
    <w:nsid w:val="5B95E220"/>
    <w:multiLevelType w:val="hybridMultilevel"/>
    <w:tmpl w:val="DF5A0E5E"/>
    <w:lvl w:ilvl="0" w:tplc="A08CB8BC">
      <w:start w:val="1"/>
      <w:numFmt w:val="bullet"/>
      <w:lvlText w:val="-"/>
      <w:lvlJc w:val="left"/>
      <w:pPr>
        <w:ind w:left="720" w:hanging="360"/>
      </w:pPr>
      <w:rPr>
        <w:rFonts w:ascii="Calibri" w:hAnsi="Calibri" w:hint="default"/>
      </w:rPr>
    </w:lvl>
    <w:lvl w:ilvl="1" w:tplc="A8FEC96E">
      <w:start w:val="1"/>
      <w:numFmt w:val="bullet"/>
      <w:lvlText w:val="o"/>
      <w:lvlJc w:val="left"/>
      <w:pPr>
        <w:ind w:left="1440" w:hanging="360"/>
      </w:pPr>
      <w:rPr>
        <w:rFonts w:ascii="Courier New" w:hAnsi="Courier New" w:hint="default"/>
      </w:rPr>
    </w:lvl>
    <w:lvl w:ilvl="2" w:tplc="3606CBE4">
      <w:start w:val="1"/>
      <w:numFmt w:val="bullet"/>
      <w:lvlText w:val=""/>
      <w:lvlJc w:val="left"/>
      <w:pPr>
        <w:ind w:left="2160" w:hanging="360"/>
      </w:pPr>
      <w:rPr>
        <w:rFonts w:ascii="Wingdings" w:hAnsi="Wingdings" w:hint="default"/>
      </w:rPr>
    </w:lvl>
    <w:lvl w:ilvl="3" w:tplc="5E96317E">
      <w:start w:val="1"/>
      <w:numFmt w:val="bullet"/>
      <w:lvlText w:val=""/>
      <w:lvlJc w:val="left"/>
      <w:pPr>
        <w:ind w:left="2880" w:hanging="360"/>
      </w:pPr>
      <w:rPr>
        <w:rFonts w:ascii="Symbol" w:hAnsi="Symbol" w:hint="default"/>
      </w:rPr>
    </w:lvl>
    <w:lvl w:ilvl="4" w:tplc="11CC306A">
      <w:start w:val="1"/>
      <w:numFmt w:val="bullet"/>
      <w:lvlText w:val="o"/>
      <w:lvlJc w:val="left"/>
      <w:pPr>
        <w:ind w:left="3600" w:hanging="360"/>
      </w:pPr>
      <w:rPr>
        <w:rFonts w:ascii="Courier New" w:hAnsi="Courier New" w:hint="default"/>
      </w:rPr>
    </w:lvl>
    <w:lvl w:ilvl="5" w:tplc="D9C4BC5C">
      <w:start w:val="1"/>
      <w:numFmt w:val="bullet"/>
      <w:lvlText w:val=""/>
      <w:lvlJc w:val="left"/>
      <w:pPr>
        <w:ind w:left="4320" w:hanging="360"/>
      </w:pPr>
      <w:rPr>
        <w:rFonts w:ascii="Wingdings" w:hAnsi="Wingdings" w:hint="default"/>
      </w:rPr>
    </w:lvl>
    <w:lvl w:ilvl="6" w:tplc="A2064F8E">
      <w:start w:val="1"/>
      <w:numFmt w:val="bullet"/>
      <w:lvlText w:val=""/>
      <w:lvlJc w:val="left"/>
      <w:pPr>
        <w:ind w:left="5040" w:hanging="360"/>
      </w:pPr>
      <w:rPr>
        <w:rFonts w:ascii="Symbol" w:hAnsi="Symbol" w:hint="default"/>
      </w:rPr>
    </w:lvl>
    <w:lvl w:ilvl="7" w:tplc="74881C6A">
      <w:start w:val="1"/>
      <w:numFmt w:val="bullet"/>
      <w:lvlText w:val="o"/>
      <w:lvlJc w:val="left"/>
      <w:pPr>
        <w:ind w:left="5760" w:hanging="360"/>
      </w:pPr>
      <w:rPr>
        <w:rFonts w:ascii="Courier New" w:hAnsi="Courier New" w:hint="default"/>
      </w:rPr>
    </w:lvl>
    <w:lvl w:ilvl="8" w:tplc="4F5032F8">
      <w:start w:val="1"/>
      <w:numFmt w:val="bullet"/>
      <w:lvlText w:val=""/>
      <w:lvlJc w:val="left"/>
      <w:pPr>
        <w:ind w:left="6480" w:hanging="360"/>
      </w:pPr>
      <w:rPr>
        <w:rFonts w:ascii="Wingdings" w:hAnsi="Wingdings" w:hint="default"/>
      </w:rPr>
    </w:lvl>
  </w:abstractNum>
  <w:abstractNum w:abstractNumId="8" w15:restartNumberingAfterBreak="0">
    <w:nsid w:val="5E27A473"/>
    <w:multiLevelType w:val="hybridMultilevel"/>
    <w:tmpl w:val="7278F600"/>
    <w:lvl w:ilvl="0" w:tplc="0BBC6C46">
      <w:start w:val="1"/>
      <w:numFmt w:val="bullet"/>
      <w:lvlText w:val=""/>
      <w:lvlJc w:val="left"/>
      <w:pPr>
        <w:ind w:left="720" w:hanging="360"/>
      </w:pPr>
      <w:rPr>
        <w:rFonts w:ascii="Symbol" w:hAnsi="Symbol" w:hint="default"/>
      </w:rPr>
    </w:lvl>
    <w:lvl w:ilvl="1" w:tplc="2F02EA2A">
      <w:start w:val="1"/>
      <w:numFmt w:val="bullet"/>
      <w:lvlText w:val="o"/>
      <w:lvlJc w:val="left"/>
      <w:pPr>
        <w:ind w:left="1440" w:hanging="360"/>
      </w:pPr>
      <w:rPr>
        <w:rFonts w:ascii="Courier New" w:hAnsi="Courier New" w:hint="default"/>
      </w:rPr>
    </w:lvl>
    <w:lvl w:ilvl="2" w:tplc="D9F08C0C">
      <w:start w:val="1"/>
      <w:numFmt w:val="bullet"/>
      <w:lvlText w:val="-"/>
      <w:lvlJc w:val="left"/>
      <w:pPr>
        <w:ind w:left="2160" w:hanging="360"/>
      </w:pPr>
      <w:rPr>
        <w:rFonts w:ascii="Calibri" w:hAnsi="Calibri" w:hint="default"/>
      </w:rPr>
    </w:lvl>
    <w:lvl w:ilvl="3" w:tplc="242E5A7C">
      <w:start w:val="1"/>
      <w:numFmt w:val="bullet"/>
      <w:lvlText w:val=""/>
      <w:lvlJc w:val="left"/>
      <w:pPr>
        <w:ind w:left="2880" w:hanging="360"/>
      </w:pPr>
      <w:rPr>
        <w:rFonts w:ascii="Symbol" w:hAnsi="Symbol" w:hint="default"/>
      </w:rPr>
    </w:lvl>
    <w:lvl w:ilvl="4" w:tplc="E4923F54">
      <w:start w:val="1"/>
      <w:numFmt w:val="bullet"/>
      <w:lvlText w:val="o"/>
      <w:lvlJc w:val="left"/>
      <w:pPr>
        <w:ind w:left="3600" w:hanging="360"/>
      </w:pPr>
      <w:rPr>
        <w:rFonts w:ascii="Courier New" w:hAnsi="Courier New" w:hint="default"/>
      </w:rPr>
    </w:lvl>
    <w:lvl w:ilvl="5" w:tplc="0EF8C43C">
      <w:start w:val="1"/>
      <w:numFmt w:val="bullet"/>
      <w:lvlText w:val=""/>
      <w:lvlJc w:val="left"/>
      <w:pPr>
        <w:ind w:left="4320" w:hanging="360"/>
      </w:pPr>
      <w:rPr>
        <w:rFonts w:ascii="Wingdings" w:hAnsi="Wingdings" w:hint="default"/>
      </w:rPr>
    </w:lvl>
    <w:lvl w:ilvl="6" w:tplc="BB16DC6E">
      <w:start w:val="1"/>
      <w:numFmt w:val="bullet"/>
      <w:lvlText w:val=""/>
      <w:lvlJc w:val="left"/>
      <w:pPr>
        <w:ind w:left="5040" w:hanging="360"/>
      </w:pPr>
      <w:rPr>
        <w:rFonts w:ascii="Symbol" w:hAnsi="Symbol" w:hint="default"/>
      </w:rPr>
    </w:lvl>
    <w:lvl w:ilvl="7" w:tplc="14FA3324">
      <w:start w:val="1"/>
      <w:numFmt w:val="bullet"/>
      <w:lvlText w:val="o"/>
      <w:lvlJc w:val="left"/>
      <w:pPr>
        <w:ind w:left="5760" w:hanging="360"/>
      </w:pPr>
      <w:rPr>
        <w:rFonts w:ascii="Courier New" w:hAnsi="Courier New" w:hint="default"/>
      </w:rPr>
    </w:lvl>
    <w:lvl w:ilvl="8" w:tplc="3544D972">
      <w:start w:val="1"/>
      <w:numFmt w:val="bullet"/>
      <w:lvlText w:val=""/>
      <w:lvlJc w:val="left"/>
      <w:pPr>
        <w:ind w:left="6480" w:hanging="360"/>
      </w:pPr>
      <w:rPr>
        <w:rFonts w:ascii="Wingdings" w:hAnsi="Wingdings" w:hint="default"/>
      </w:rPr>
    </w:lvl>
  </w:abstractNum>
  <w:abstractNum w:abstractNumId="9" w15:restartNumberingAfterBreak="0">
    <w:nsid w:val="69F9BBCD"/>
    <w:multiLevelType w:val="hybridMultilevel"/>
    <w:tmpl w:val="B6EE70EC"/>
    <w:lvl w:ilvl="0" w:tplc="83D4C630">
      <w:start w:val="1"/>
      <w:numFmt w:val="decimal"/>
      <w:lvlText w:val="%1."/>
      <w:lvlJc w:val="left"/>
      <w:pPr>
        <w:ind w:left="720" w:hanging="360"/>
      </w:pPr>
    </w:lvl>
    <w:lvl w:ilvl="1" w:tplc="CD805302">
      <w:start w:val="1"/>
      <w:numFmt w:val="lowerLetter"/>
      <w:lvlText w:val="%2."/>
      <w:lvlJc w:val="left"/>
      <w:pPr>
        <w:ind w:left="1440" w:hanging="360"/>
      </w:pPr>
    </w:lvl>
    <w:lvl w:ilvl="2" w:tplc="E83E1B2E">
      <w:start w:val="1"/>
      <w:numFmt w:val="lowerRoman"/>
      <w:lvlText w:val="%3."/>
      <w:lvlJc w:val="right"/>
      <w:pPr>
        <w:ind w:left="2160" w:hanging="180"/>
      </w:pPr>
    </w:lvl>
    <w:lvl w:ilvl="3" w:tplc="38C2F672">
      <w:start w:val="1"/>
      <w:numFmt w:val="decimal"/>
      <w:lvlText w:val="%4."/>
      <w:lvlJc w:val="left"/>
      <w:pPr>
        <w:ind w:left="2880" w:hanging="360"/>
      </w:pPr>
    </w:lvl>
    <w:lvl w:ilvl="4" w:tplc="1C7ABC9E">
      <w:start w:val="1"/>
      <w:numFmt w:val="lowerLetter"/>
      <w:lvlText w:val="%5."/>
      <w:lvlJc w:val="left"/>
      <w:pPr>
        <w:ind w:left="3600" w:hanging="360"/>
      </w:pPr>
    </w:lvl>
    <w:lvl w:ilvl="5" w:tplc="770CA9A4">
      <w:start w:val="1"/>
      <w:numFmt w:val="lowerRoman"/>
      <w:lvlText w:val="%6."/>
      <w:lvlJc w:val="right"/>
      <w:pPr>
        <w:ind w:left="4320" w:hanging="180"/>
      </w:pPr>
    </w:lvl>
    <w:lvl w:ilvl="6" w:tplc="993E7DD6">
      <w:start w:val="1"/>
      <w:numFmt w:val="decimal"/>
      <w:lvlText w:val="%7."/>
      <w:lvlJc w:val="left"/>
      <w:pPr>
        <w:ind w:left="5040" w:hanging="360"/>
      </w:pPr>
    </w:lvl>
    <w:lvl w:ilvl="7" w:tplc="15E8EAFE">
      <w:start w:val="1"/>
      <w:numFmt w:val="lowerLetter"/>
      <w:lvlText w:val="%8."/>
      <w:lvlJc w:val="left"/>
      <w:pPr>
        <w:ind w:left="5760" w:hanging="360"/>
      </w:pPr>
    </w:lvl>
    <w:lvl w:ilvl="8" w:tplc="CC707AA8">
      <w:start w:val="1"/>
      <w:numFmt w:val="lowerRoman"/>
      <w:lvlText w:val="%9."/>
      <w:lvlJc w:val="right"/>
      <w:pPr>
        <w:ind w:left="6480" w:hanging="180"/>
      </w:pPr>
    </w:lvl>
  </w:abstractNum>
  <w:abstractNum w:abstractNumId="10" w15:restartNumberingAfterBreak="0">
    <w:nsid w:val="6CC1A3CC"/>
    <w:multiLevelType w:val="hybridMultilevel"/>
    <w:tmpl w:val="33686EFE"/>
    <w:lvl w:ilvl="0" w:tplc="95F68830">
      <w:start w:val="1"/>
      <w:numFmt w:val="bullet"/>
      <w:lvlText w:val="-"/>
      <w:lvlJc w:val="left"/>
      <w:pPr>
        <w:ind w:left="360" w:hanging="360"/>
      </w:pPr>
      <w:rPr>
        <w:rFonts w:ascii="Calibri" w:hAnsi="Calibri" w:hint="default"/>
      </w:rPr>
    </w:lvl>
    <w:lvl w:ilvl="1" w:tplc="41F0FC0A">
      <w:start w:val="1"/>
      <w:numFmt w:val="bullet"/>
      <w:lvlText w:val="o"/>
      <w:lvlJc w:val="left"/>
      <w:pPr>
        <w:ind w:left="1080" w:hanging="360"/>
      </w:pPr>
      <w:rPr>
        <w:rFonts w:ascii="Courier New" w:hAnsi="Courier New" w:hint="default"/>
      </w:rPr>
    </w:lvl>
    <w:lvl w:ilvl="2" w:tplc="A12E073E">
      <w:start w:val="1"/>
      <w:numFmt w:val="bullet"/>
      <w:lvlText w:val=""/>
      <w:lvlJc w:val="left"/>
      <w:pPr>
        <w:ind w:left="1800" w:hanging="360"/>
      </w:pPr>
      <w:rPr>
        <w:rFonts w:ascii="Wingdings" w:hAnsi="Wingdings" w:hint="default"/>
      </w:rPr>
    </w:lvl>
    <w:lvl w:ilvl="3" w:tplc="4E7EB99E">
      <w:start w:val="1"/>
      <w:numFmt w:val="bullet"/>
      <w:lvlText w:val=""/>
      <w:lvlJc w:val="left"/>
      <w:pPr>
        <w:ind w:left="2520" w:hanging="360"/>
      </w:pPr>
      <w:rPr>
        <w:rFonts w:ascii="Symbol" w:hAnsi="Symbol" w:hint="default"/>
      </w:rPr>
    </w:lvl>
    <w:lvl w:ilvl="4" w:tplc="8ACE84F2">
      <w:start w:val="1"/>
      <w:numFmt w:val="bullet"/>
      <w:lvlText w:val="o"/>
      <w:lvlJc w:val="left"/>
      <w:pPr>
        <w:ind w:left="3240" w:hanging="360"/>
      </w:pPr>
      <w:rPr>
        <w:rFonts w:ascii="Courier New" w:hAnsi="Courier New" w:hint="default"/>
      </w:rPr>
    </w:lvl>
    <w:lvl w:ilvl="5" w:tplc="B68CA88E">
      <w:start w:val="1"/>
      <w:numFmt w:val="bullet"/>
      <w:lvlText w:val=""/>
      <w:lvlJc w:val="left"/>
      <w:pPr>
        <w:ind w:left="3960" w:hanging="360"/>
      </w:pPr>
      <w:rPr>
        <w:rFonts w:ascii="Wingdings" w:hAnsi="Wingdings" w:hint="default"/>
      </w:rPr>
    </w:lvl>
    <w:lvl w:ilvl="6" w:tplc="EBDABB0E">
      <w:start w:val="1"/>
      <w:numFmt w:val="bullet"/>
      <w:lvlText w:val=""/>
      <w:lvlJc w:val="left"/>
      <w:pPr>
        <w:ind w:left="4680" w:hanging="360"/>
      </w:pPr>
      <w:rPr>
        <w:rFonts w:ascii="Symbol" w:hAnsi="Symbol" w:hint="default"/>
      </w:rPr>
    </w:lvl>
    <w:lvl w:ilvl="7" w:tplc="BBA89D06">
      <w:start w:val="1"/>
      <w:numFmt w:val="bullet"/>
      <w:lvlText w:val="o"/>
      <w:lvlJc w:val="left"/>
      <w:pPr>
        <w:ind w:left="5400" w:hanging="360"/>
      </w:pPr>
      <w:rPr>
        <w:rFonts w:ascii="Courier New" w:hAnsi="Courier New" w:hint="default"/>
      </w:rPr>
    </w:lvl>
    <w:lvl w:ilvl="8" w:tplc="5A7828C2">
      <w:start w:val="1"/>
      <w:numFmt w:val="bullet"/>
      <w:lvlText w:val=""/>
      <w:lvlJc w:val="left"/>
      <w:pPr>
        <w:ind w:left="6120" w:hanging="360"/>
      </w:pPr>
      <w:rPr>
        <w:rFonts w:ascii="Wingdings" w:hAnsi="Wingdings" w:hint="default"/>
      </w:rPr>
    </w:lvl>
  </w:abstractNum>
  <w:abstractNum w:abstractNumId="11" w15:restartNumberingAfterBreak="0">
    <w:nsid w:val="708C325D"/>
    <w:multiLevelType w:val="hybridMultilevel"/>
    <w:tmpl w:val="DDC66DE6"/>
    <w:lvl w:ilvl="0" w:tplc="9E640944">
      <w:start w:val="1"/>
      <w:numFmt w:val="bullet"/>
      <w:lvlText w:val="-"/>
      <w:lvlJc w:val="left"/>
      <w:pPr>
        <w:ind w:left="360" w:hanging="360"/>
      </w:pPr>
      <w:rPr>
        <w:rFonts w:ascii="Calibri" w:hAnsi="Calibri" w:hint="default"/>
      </w:rPr>
    </w:lvl>
    <w:lvl w:ilvl="1" w:tplc="DD72E6A8">
      <w:start w:val="1"/>
      <w:numFmt w:val="bullet"/>
      <w:lvlText w:val="o"/>
      <w:lvlJc w:val="left"/>
      <w:pPr>
        <w:ind w:left="1080" w:hanging="360"/>
      </w:pPr>
      <w:rPr>
        <w:rFonts w:ascii="Courier New" w:hAnsi="Courier New" w:hint="default"/>
      </w:rPr>
    </w:lvl>
    <w:lvl w:ilvl="2" w:tplc="40FA192E">
      <w:start w:val="1"/>
      <w:numFmt w:val="bullet"/>
      <w:lvlText w:val=""/>
      <w:lvlJc w:val="left"/>
      <w:pPr>
        <w:ind w:left="1800" w:hanging="360"/>
      </w:pPr>
      <w:rPr>
        <w:rFonts w:ascii="Wingdings" w:hAnsi="Wingdings" w:hint="default"/>
      </w:rPr>
    </w:lvl>
    <w:lvl w:ilvl="3" w:tplc="7856E86A">
      <w:start w:val="1"/>
      <w:numFmt w:val="bullet"/>
      <w:lvlText w:val=""/>
      <w:lvlJc w:val="left"/>
      <w:pPr>
        <w:ind w:left="2520" w:hanging="360"/>
      </w:pPr>
      <w:rPr>
        <w:rFonts w:ascii="Symbol" w:hAnsi="Symbol" w:hint="default"/>
      </w:rPr>
    </w:lvl>
    <w:lvl w:ilvl="4" w:tplc="B3CC3E7C">
      <w:start w:val="1"/>
      <w:numFmt w:val="bullet"/>
      <w:lvlText w:val="o"/>
      <w:lvlJc w:val="left"/>
      <w:pPr>
        <w:ind w:left="3240" w:hanging="360"/>
      </w:pPr>
      <w:rPr>
        <w:rFonts w:ascii="Courier New" w:hAnsi="Courier New" w:hint="default"/>
      </w:rPr>
    </w:lvl>
    <w:lvl w:ilvl="5" w:tplc="7E24C106">
      <w:start w:val="1"/>
      <w:numFmt w:val="bullet"/>
      <w:lvlText w:val=""/>
      <w:lvlJc w:val="left"/>
      <w:pPr>
        <w:ind w:left="3960" w:hanging="360"/>
      </w:pPr>
      <w:rPr>
        <w:rFonts w:ascii="Wingdings" w:hAnsi="Wingdings" w:hint="default"/>
      </w:rPr>
    </w:lvl>
    <w:lvl w:ilvl="6" w:tplc="8BBAE132">
      <w:start w:val="1"/>
      <w:numFmt w:val="bullet"/>
      <w:lvlText w:val=""/>
      <w:lvlJc w:val="left"/>
      <w:pPr>
        <w:ind w:left="4680" w:hanging="360"/>
      </w:pPr>
      <w:rPr>
        <w:rFonts w:ascii="Symbol" w:hAnsi="Symbol" w:hint="default"/>
      </w:rPr>
    </w:lvl>
    <w:lvl w:ilvl="7" w:tplc="FE3E520A">
      <w:start w:val="1"/>
      <w:numFmt w:val="bullet"/>
      <w:lvlText w:val="o"/>
      <w:lvlJc w:val="left"/>
      <w:pPr>
        <w:ind w:left="5400" w:hanging="360"/>
      </w:pPr>
      <w:rPr>
        <w:rFonts w:ascii="Courier New" w:hAnsi="Courier New" w:hint="default"/>
      </w:rPr>
    </w:lvl>
    <w:lvl w:ilvl="8" w:tplc="CDBAFF9A">
      <w:start w:val="1"/>
      <w:numFmt w:val="bullet"/>
      <w:lvlText w:val=""/>
      <w:lvlJc w:val="left"/>
      <w:pPr>
        <w:ind w:left="6120" w:hanging="360"/>
      </w:pPr>
      <w:rPr>
        <w:rFonts w:ascii="Wingdings" w:hAnsi="Wingdings" w:hint="default"/>
      </w:rPr>
    </w:lvl>
  </w:abstractNum>
  <w:abstractNum w:abstractNumId="12" w15:restartNumberingAfterBreak="0">
    <w:nsid w:val="73544765"/>
    <w:multiLevelType w:val="hybridMultilevel"/>
    <w:tmpl w:val="1504B546"/>
    <w:lvl w:ilvl="0" w:tplc="D30606FA">
      <w:start w:val="1"/>
      <w:numFmt w:val="bullet"/>
      <w:lvlText w:val="-"/>
      <w:lvlJc w:val="left"/>
      <w:pPr>
        <w:ind w:left="720" w:hanging="360"/>
      </w:pPr>
      <w:rPr>
        <w:rFonts w:ascii="Calibri" w:hAnsi="Calibri" w:hint="default"/>
      </w:rPr>
    </w:lvl>
    <w:lvl w:ilvl="1" w:tplc="DEE0F598">
      <w:start w:val="1"/>
      <w:numFmt w:val="bullet"/>
      <w:lvlText w:val="o"/>
      <w:lvlJc w:val="left"/>
      <w:pPr>
        <w:ind w:left="1440" w:hanging="360"/>
      </w:pPr>
      <w:rPr>
        <w:rFonts w:ascii="Courier New" w:hAnsi="Courier New" w:hint="default"/>
      </w:rPr>
    </w:lvl>
    <w:lvl w:ilvl="2" w:tplc="8A1A99C6">
      <w:start w:val="1"/>
      <w:numFmt w:val="bullet"/>
      <w:lvlText w:val=""/>
      <w:lvlJc w:val="left"/>
      <w:pPr>
        <w:ind w:left="2160" w:hanging="360"/>
      </w:pPr>
      <w:rPr>
        <w:rFonts w:ascii="Wingdings" w:hAnsi="Wingdings" w:hint="default"/>
      </w:rPr>
    </w:lvl>
    <w:lvl w:ilvl="3" w:tplc="D93C915E">
      <w:start w:val="1"/>
      <w:numFmt w:val="bullet"/>
      <w:lvlText w:val=""/>
      <w:lvlJc w:val="left"/>
      <w:pPr>
        <w:ind w:left="2880" w:hanging="360"/>
      </w:pPr>
      <w:rPr>
        <w:rFonts w:ascii="Symbol" w:hAnsi="Symbol" w:hint="default"/>
      </w:rPr>
    </w:lvl>
    <w:lvl w:ilvl="4" w:tplc="51FED468">
      <w:start w:val="1"/>
      <w:numFmt w:val="bullet"/>
      <w:lvlText w:val="o"/>
      <w:lvlJc w:val="left"/>
      <w:pPr>
        <w:ind w:left="3600" w:hanging="360"/>
      </w:pPr>
      <w:rPr>
        <w:rFonts w:ascii="Courier New" w:hAnsi="Courier New" w:hint="default"/>
      </w:rPr>
    </w:lvl>
    <w:lvl w:ilvl="5" w:tplc="32C4E60E">
      <w:start w:val="1"/>
      <w:numFmt w:val="bullet"/>
      <w:lvlText w:val=""/>
      <w:lvlJc w:val="left"/>
      <w:pPr>
        <w:ind w:left="4320" w:hanging="360"/>
      </w:pPr>
      <w:rPr>
        <w:rFonts w:ascii="Wingdings" w:hAnsi="Wingdings" w:hint="default"/>
      </w:rPr>
    </w:lvl>
    <w:lvl w:ilvl="6" w:tplc="5582ACBE">
      <w:start w:val="1"/>
      <w:numFmt w:val="bullet"/>
      <w:lvlText w:val=""/>
      <w:lvlJc w:val="left"/>
      <w:pPr>
        <w:ind w:left="5040" w:hanging="360"/>
      </w:pPr>
      <w:rPr>
        <w:rFonts w:ascii="Symbol" w:hAnsi="Symbol" w:hint="default"/>
      </w:rPr>
    </w:lvl>
    <w:lvl w:ilvl="7" w:tplc="9B8272FA">
      <w:start w:val="1"/>
      <w:numFmt w:val="bullet"/>
      <w:lvlText w:val="o"/>
      <w:lvlJc w:val="left"/>
      <w:pPr>
        <w:ind w:left="5760" w:hanging="360"/>
      </w:pPr>
      <w:rPr>
        <w:rFonts w:ascii="Courier New" w:hAnsi="Courier New" w:hint="default"/>
      </w:rPr>
    </w:lvl>
    <w:lvl w:ilvl="8" w:tplc="7436D422">
      <w:start w:val="1"/>
      <w:numFmt w:val="bullet"/>
      <w:lvlText w:val=""/>
      <w:lvlJc w:val="left"/>
      <w:pPr>
        <w:ind w:left="6480" w:hanging="360"/>
      </w:pPr>
      <w:rPr>
        <w:rFonts w:ascii="Wingdings" w:hAnsi="Wingdings" w:hint="default"/>
      </w:rPr>
    </w:lvl>
  </w:abstractNum>
  <w:abstractNum w:abstractNumId="13" w15:restartNumberingAfterBreak="0">
    <w:nsid w:val="7A86FDFC"/>
    <w:multiLevelType w:val="hybridMultilevel"/>
    <w:tmpl w:val="CE94ACB0"/>
    <w:lvl w:ilvl="0" w:tplc="72B86B50">
      <w:start w:val="1"/>
      <w:numFmt w:val="bullet"/>
      <w:lvlText w:val="-"/>
      <w:lvlJc w:val="left"/>
      <w:pPr>
        <w:ind w:left="2160" w:hanging="360"/>
      </w:pPr>
      <w:rPr>
        <w:rFonts w:ascii="Calibri" w:hAnsi="Calibri" w:hint="default"/>
      </w:rPr>
    </w:lvl>
    <w:lvl w:ilvl="1" w:tplc="6102FBE4">
      <w:start w:val="1"/>
      <w:numFmt w:val="bullet"/>
      <w:lvlText w:val="o"/>
      <w:lvlJc w:val="left"/>
      <w:pPr>
        <w:ind w:left="2880" w:hanging="360"/>
      </w:pPr>
      <w:rPr>
        <w:rFonts w:ascii="Courier New" w:hAnsi="Courier New" w:hint="default"/>
      </w:rPr>
    </w:lvl>
    <w:lvl w:ilvl="2" w:tplc="E788CAA0">
      <w:start w:val="1"/>
      <w:numFmt w:val="bullet"/>
      <w:lvlText w:val=""/>
      <w:lvlJc w:val="left"/>
      <w:pPr>
        <w:ind w:left="3600" w:hanging="360"/>
      </w:pPr>
      <w:rPr>
        <w:rFonts w:ascii="Wingdings" w:hAnsi="Wingdings" w:hint="default"/>
      </w:rPr>
    </w:lvl>
    <w:lvl w:ilvl="3" w:tplc="1AC8BDCA">
      <w:start w:val="1"/>
      <w:numFmt w:val="bullet"/>
      <w:lvlText w:val=""/>
      <w:lvlJc w:val="left"/>
      <w:pPr>
        <w:ind w:left="4320" w:hanging="360"/>
      </w:pPr>
      <w:rPr>
        <w:rFonts w:ascii="Symbol" w:hAnsi="Symbol" w:hint="default"/>
      </w:rPr>
    </w:lvl>
    <w:lvl w:ilvl="4" w:tplc="87428274">
      <w:start w:val="1"/>
      <w:numFmt w:val="bullet"/>
      <w:lvlText w:val="o"/>
      <w:lvlJc w:val="left"/>
      <w:pPr>
        <w:ind w:left="5040" w:hanging="360"/>
      </w:pPr>
      <w:rPr>
        <w:rFonts w:ascii="Courier New" w:hAnsi="Courier New" w:hint="default"/>
      </w:rPr>
    </w:lvl>
    <w:lvl w:ilvl="5" w:tplc="4596D862">
      <w:start w:val="1"/>
      <w:numFmt w:val="bullet"/>
      <w:lvlText w:val=""/>
      <w:lvlJc w:val="left"/>
      <w:pPr>
        <w:ind w:left="5760" w:hanging="360"/>
      </w:pPr>
      <w:rPr>
        <w:rFonts w:ascii="Wingdings" w:hAnsi="Wingdings" w:hint="default"/>
      </w:rPr>
    </w:lvl>
    <w:lvl w:ilvl="6" w:tplc="AAD2D22C">
      <w:start w:val="1"/>
      <w:numFmt w:val="bullet"/>
      <w:lvlText w:val=""/>
      <w:lvlJc w:val="left"/>
      <w:pPr>
        <w:ind w:left="6480" w:hanging="360"/>
      </w:pPr>
      <w:rPr>
        <w:rFonts w:ascii="Symbol" w:hAnsi="Symbol" w:hint="default"/>
      </w:rPr>
    </w:lvl>
    <w:lvl w:ilvl="7" w:tplc="80B2D22A">
      <w:start w:val="1"/>
      <w:numFmt w:val="bullet"/>
      <w:lvlText w:val="o"/>
      <w:lvlJc w:val="left"/>
      <w:pPr>
        <w:ind w:left="7200" w:hanging="360"/>
      </w:pPr>
      <w:rPr>
        <w:rFonts w:ascii="Courier New" w:hAnsi="Courier New" w:hint="default"/>
      </w:rPr>
    </w:lvl>
    <w:lvl w:ilvl="8" w:tplc="371C9AA2">
      <w:start w:val="1"/>
      <w:numFmt w:val="bullet"/>
      <w:lvlText w:val=""/>
      <w:lvlJc w:val="left"/>
      <w:pPr>
        <w:ind w:left="7920" w:hanging="360"/>
      </w:pPr>
      <w:rPr>
        <w:rFonts w:ascii="Wingdings" w:hAnsi="Wingdings" w:hint="default"/>
      </w:rPr>
    </w:lvl>
  </w:abstractNum>
  <w:abstractNum w:abstractNumId="14" w15:restartNumberingAfterBreak="0">
    <w:nsid w:val="7A97181C"/>
    <w:multiLevelType w:val="hybridMultilevel"/>
    <w:tmpl w:val="900A7752"/>
    <w:lvl w:ilvl="0" w:tplc="F36E76DC">
      <w:start w:val="1"/>
      <w:numFmt w:val="bullet"/>
      <w:lvlText w:val="-"/>
      <w:lvlJc w:val="left"/>
      <w:pPr>
        <w:ind w:left="720" w:hanging="360"/>
      </w:pPr>
      <w:rPr>
        <w:rFonts w:ascii="Calibri" w:hAnsi="Calibri" w:hint="default"/>
      </w:rPr>
    </w:lvl>
    <w:lvl w:ilvl="1" w:tplc="45EE3B26">
      <w:start w:val="1"/>
      <w:numFmt w:val="bullet"/>
      <w:lvlText w:val="o"/>
      <w:lvlJc w:val="left"/>
      <w:pPr>
        <w:ind w:left="1440" w:hanging="360"/>
      </w:pPr>
      <w:rPr>
        <w:rFonts w:ascii="Courier New" w:hAnsi="Courier New" w:hint="default"/>
      </w:rPr>
    </w:lvl>
    <w:lvl w:ilvl="2" w:tplc="74125420">
      <w:start w:val="1"/>
      <w:numFmt w:val="bullet"/>
      <w:lvlText w:val=""/>
      <w:lvlJc w:val="left"/>
      <w:pPr>
        <w:ind w:left="2160" w:hanging="360"/>
      </w:pPr>
      <w:rPr>
        <w:rFonts w:ascii="Wingdings" w:hAnsi="Wingdings" w:hint="default"/>
      </w:rPr>
    </w:lvl>
    <w:lvl w:ilvl="3" w:tplc="DB32C64A">
      <w:start w:val="1"/>
      <w:numFmt w:val="bullet"/>
      <w:lvlText w:val=""/>
      <w:lvlJc w:val="left"/>
      <w:pPr>
        <w:ind w:left="2880" w:hanging="360"/>
      </w:pPr>
      <w:rPr>
        <w:rFonts w:ascii="Symbol" w:hAnsi="Symbol" w:hint="default"/>
      </w:rPr>
    </w:lvl>
    <w:lvl w:ilvl="4" w:tplc="9CEA5C0E">
      <w:start w:val="1"/>
      <w:numFmt w:val="bullet"/>
      <w:lvlText w:val="o"/>
      <w:lvlJc w:val="left"/>
      <w:pPr>
        <w:ind w:left="3600" w:hanging="360"/>
      </w:pPr>
      <w:rPr>
        <w:rFonts w:ascii="Courier New" w:hAnsi="Courier New" w:hint="default"/>
      </w:rPr>
    </w:lvl>
    <w:lvl w:ilvl="5" w:tplc="D9ECEF2E">
      <w:start w:val="1"/>
      <w:numFmt w:val="bullet"/>
      <w:lvlText w:val=""/>
      <w:lvlJc w:val="left"/>
      <w:pPr>
        <w:ind w:left="4320" w:hanging="360"/>
      </w:pPr>
      <w:rPr>
        <w:rFonts w:ascii="Wingdings" w:hAnsi="Wingdings" w:hint="default"/>
      </w:rPr>
    </w:lvl>
    <w:lvl w:ilvl="6" w:tplc="75FCD766">
      <w:start w:val="1"/>
      <w:numFmt w:val="bullet"/>
      <w:lvlText w:val=""/>
      <w:lvlJc w:val="left"/>
      <w:pPr>
        <w:ind w:left="5040" w:hanging="360"/>
      </w:pPr>
      <w:rPr>
        <w:rFonts w:ascii="Symbol" w:hAnsi="Symbol" w:hint="default"/>
      </w:rPr>
    </w:lvl>
    <w:lvl w:ilvl="7" w:tplc="07BAD11E">
      <w:start w:val="1"/>
      <w:numFmt w:val="bullet"/>
      <w:lvlText w:val="o"/>
      <w:lvlJc w:val="left"/>
      <w:pPr>
        <w:ind w:left="5760" w:hanging="360"/>
      </w:pPr>
      <w:rPr>
        <w:rFonts w:ascii="Courier New" w:hAnsi="Courier New" w:hint="default"/>
      </w:rPr>
    </w:lvl>
    <w:lvl w:ilvl="8" w:tplc="1A00F612">
      <w:start w:val="1"/>
      <w:numFmt w:val="bullet"/>
      <w:lvlText w:val=""/>
      <w:lvlJc w:val="left"/>
      <w:pPr>
        <w:ind w:left="6480" w:hanging="360"/>
      </w:pPr>
      <w:rPr>
        <w:rFonts w:ascii="Wingdings" w:hAnsi="Wingdings" w:hint="default"/>
      </w:rPr>
    </w:lvl>
  </w:abstractNum>
  <w:abstractNum w:abstractNumId="15" w15:restartNumberingAfterBreak="0">
    <w:nsid w:val="7B400E0F"/>
    <w:multiLevelType w:val="hybridMultilevel"/>
    <w:tmpl w:val="FF8C625E"/>
    <w:lvl w:ilvl="0" w:tplc="4CE8D872">
      <w:start w:val="1"/>
      <w:numFmt w:val="bullet"/>
      <w:lvlText w:val=""/>
      <w:lvlJc w:val="left"/>
      <w:pPr>
        <w:ind w:left="720" w:hanging="360"/>
      </w:pPr>
      <w:rPr>
        <w:rFonts w:ascii="Symbol" w:hAnsi="Symbol" w:hint="default"/>
      </w:rPr>
    </w:lvl>
    <w:lvl w:ilvl="1" w:tplc="13EE0D90">
      <w:start w:val="1"/>
      <w:numFmt w:val="bullet"/>
      <w:lvlText w:val="-"/>
      <w:lvlJc w:val="left"/>
      <w:pPr>
        <w:ind w:left="1440" w:hanging="360"/>
      </w:pPr>
      <w:rPr>
        <w:rFonts w:ascii="Calibri" w:hAnsi="Calibri" w:hint="default"/>
      </w:rPr>
    </w:lvl>
    <w:lvl w:ilvl="2" w:tplc="B2DE8E68">
      <w:start w:val="1"/>
      <w:numFmt w:val="bullet"/>
      <w:lvlText w:val=""/>
      <w:lvlJc w:val="left"/>
      <w:pPr>
        <w:ind w:left="2160" w:hanging="360"/>
      </w:pPr>
      <w:rPr>
        <w:rFonts w:ascii="Wingdings" w:hAnsi="Wingdings" w:hint="default"/>
      </w:rPr>
    </w:lvl>
    <w:lvl w:ilvl="3" w:tplc="A81CCA34">
      <w:start w:val="1"/>
      <w:numFmt w:val="bullet"/>
      <w:lvlText w:val=""/>
      <w:lvlJc w:val="left"/>
      <w:pPr>
        <w:ind w:left="2880" w:hanging="360"/>
      </w:pPr>
      <w:rPr>
        <w:rFonts w:ascii="Symbol" w:hAnsi="Symbol" w:hint="default"/>
      </w:rPr>
    </w:lvl>
    <w:lvl w:ilvl="4" w:tplc="E8B27192">
      <w:start w:val="1"/>
      <w:numFmt w:val="bullet"/>
      <w:lvlText w:val="o"/>
      <w:lvlJc w:val="left"/>
      <w:pPr>
        <w:ind w:left="3600" w:hanging="360"/>
      </w:pPr>
      <w:rPr>
        <w:rFonts w:ascii="Courier New" w:hAnsi="Courier New" w:hint="default"/>
      </w:rPr>
    </w:lvl>
    <w:lvl w:ilvl="5" w:tplc="810E6BAA">
      <w:start w:val="1"/>
      <w:numFmt w:val="bullet"/>
      <w:lvlText w:val=""/>
      <w:lvlJc w:val="left"/>
      <w:pPr>
        <w:ind w:left="4320" w:hanging="360"/>
      </w:pPr>
      <w:rPr>
        <w:rFonts w:ascii="Wingdings" w:hAnsi="Wingdings" w:hint="default"/>
      </w:rPr>
    </w:lvl>
    <w:lvl w:ilvl="6" w:tplc="AF46AA00">
      <w:start w:val="1"/>
      <w:numFmt w:val="bullet"/>
      <w:lvlText w:val=""/>
      <w:lvlJc w:val="left"/>
      <w:pPr>
        <w:ind w:left="5040" w:hanging="360"/>
      </w:pPr>
      <w:rPr>
        <w:rFonts w:ascii="Symbol" w:hAnsi="Symbol" w:hint="default"/>
      </w:rPr>
    </w:lvl>
    <w:lvl w:ilvl="7" w:tplc="68EC8822">
      <w:start w:val="1"/>
      <w:numFmt w:val="bullet"/>
      <w:lvlText w:val="o"/>
      <w:lvlJc w:val="left"/>
      <w:pPr>
        <w:ind w:left="5760" w:hanging="360"/>
      </w:pPr>
      <w:rPr>
        <w:rFonts w:ascii="Courier New" w:hAnsi="Courier New" w:hint="default"/>
      </w:rPr>
    </w:lvl>
    <w:lvl w:ilvl="8" w:tplc="2AE84D9E">
      <w:start w:val="1"/>
      <w:numFmt w:val="bullet"/>
      <w:lvlText w:val=""/>
      <w:lvlJc w:val="left"/>
      <w:pPr>
        <w:ind w:left="6480" w:hanging="360"/>
      </w:pPr>
      <w:rPr>
        <w:rFonts w:ascii="Wingdings" w:hAnsi="Wingdings" w:hint="default"/>
      </w:rPr>
    </w:lvl>
  </w:abstractNum>
  <w:num w:numId="1" w16cid:durableId="1957105114">
    <w:abstractNumId w:val="10"/>
  </w:num>
  <w:num w:numId="2" w16cid:durableId="2034303967">
    <w:abstractNumId w:val="4"/>
  </w:num>
  <w:num w:numId="3" w16cid:durableId="2097969198">
    <w:abstractNumId w:val="1"/>
  </w:num>
  <w:num w:numId="4" w16cid:durableId="831526026">
    <w:abstractNumId w:val="6"/>
  </w:num>
  <w:num w:numId="5" w16cid:durableId="1976830565">
    <w:abstractNumId w:val="5"/>
  </w:num>
  <w:num w:numId="6" w16cid:durableId="1998729798">
    <w:abstractNumId w:val="2"/>
  </w:num>
  <w:num w:numId="7" w16cid:durableId="1719280713">
    <w:abstractNumId w:val="11"/>
  </w:num>
  <w:num w:numId="8" w16cid:durableId="394279018">
    <w:abstractNumId w:val="14"/>
  </w:num>
  <w:num w:numId="9" w16cid:durableId="1933969008">
    <w:abstractNumId w:val="13"/>
  </w:num>
  <w:num w:numId="10" w16cid:durableId="1300652125">
    <w:abstractNumId w:val="8"/>
  </w:num>
  <w:num w:numId="11" w16cid:durableId="1658849086">
    <w:abstractNumId w:val="12"/>
  </w:num>
  <w:num w:numId="12" w16cid:durableId="1647051158">
    <w:abstractNumId w:val="15"/>
  </w:num>
  <w:num w:numId="13" w16cid:durableId="1548254320">
    <w:abstractNumId w:val="7"/>
  </w:num>
  <w:num w:numId="14" w16cid:durableId="1297179759">
    <w:abstractNumId w:val="0"/>
  </w:num>
  <w:num w:numId="15" w16cid:durableId="1284994726">
    <w:abstractNumId w:val="9"/>
  </w:num>
  <w:num w:numId="16" w16cid:durableId="975792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trQ0tjAxNAdCQyUdpeDU4uLM/DyQArNaAEjYCHIsAAAA"/>
  </w:docVars>
  <w:rsids>
    <w:rsidRoot w:val="244E00B5"/>
    <w:rsid w:val="00061F7F"/>
    <w:rsid w:val="000844B3"/>
    <w:rsid w:val="000D5B72"/>
    <w:rsid w:val="000E1884"/>
    <w:rsid w:val="001158CD"/>
    <w:rsid w:val="001174E1"/>
    <w:rsid w:val="00130D35"/>
    <w:rsid w:val="0017627E"/>
    <w:rsid w:val="001A6944"/>
    <w:rsid w:val="001D7E2A"/>
    <w:rsid w:val="002254FE"/>
    <w:rsid w:val="0025003F"/>
    <w:rsid w:val="002866DC"/>
    <w:rsid w:val="002B0AF5"/>
    <w:rsid w:val="002C14A5"/>
    <w:rsid w:val="002F3C97"/>
    <w:rsid w:val="0035685D"/>
    <w:rsid w:val="003D00DF"/>
    <w:rsid w:val="00404C23"/>
    <w:rsid w:val="00440C89"/>
    <w:rsid w:val="0048103C"/>
    <w:rsid w:val="00492DF2"/>
    <w:rsid w:val="004B393F"/>
    <w:rsid w:val="004E24D9"/>
    <w:rsid w:val="00605A00"/>
    <w:rsid w:val="00610148"/>
    <w:rsid w:val="00653C55"/>
    <w:rsid w:val="00667917"/>
    <w:rsid w:val="006B7651"/>
    <w:rsid w:val="006C6815"/>
    <w:rsid w:val="006C6FB9"/>
    <w:rsid w:val="00705962"/>
    <w:rsid w:val="00710407"/>
    <w:rsid w:val="00732242"/>
    <w:rsid w:val="007A425B"/>
    <w:rsid w:val="007C071C"/>
    <w:rsid w:val="008B0958"/>
    <w:rsid w:val="008B5458"/>
    <w:rsid w:val="008D0939"/>
    <w:rsid w:val="009109C3"/>
    <w:rsid w:val="009126C7"/>
    <w:rsid w:val="009238CF"/>
    <w:rsid w:val="009A6457"/>
    <w:rsid w:val="009E6C8B"/>
    <w:rsid w:val="009F0F69"/>
    <w:rsid w:val="009F104E"/>
    <w:rsid w:val="00A23FA9"/>
    <w:rsid w:val="00A53C49"/>
    <w:rsid w:val="00A7595E"/>
    <w:rsid w:val="00A91604"/>
    <w:rsid w:val="00AA6E2C"/>
    <w:rsid w:val="00B05B88"/>
    <w:rsid w:val="00B06DDD"/>
    <w:rsid w:val="00C5084C"/>
    <w:rsid w:val="00C509B1"/>
    <w:rsid w:val="00C759E6"/>
    <w:rsid w:val="00D17185"/>
    <w:rsid w:val="00D26EDF"/>
    <w:rsid w:val="00D97134"/>
    <w:rsid w:val="00DA4655"/>
    <w:rsid w:val="00DC6E62"/>
    <w:rsid w:val="00E038A4"/>
    <w:rsid w:val="00E64652"/>
    <w:rsid w:val="00E6640E"/>
    <w:rsid w:val="00E77E10"/>
    <w:rsid w:val="00EA6DBA"/>
    <w:rsid w:val="00ED141C"/>
    <w:rsid w:val="00ED7E06"/>
    <w:rsid w:val="00EE155F"/>
    <w:rsid w:val="00F029FF"/>
    <w:rsid w:val="00F165DB"/>
    <w:rsid w:val="00F25643"/>
    <w:rsid w:val="00F30A9C"/>
    <w:rsid w:val="00F72D9E"/>
    <w:rsid w:val="00F751F6"/>
    <w:rsid w:val="00F9435C"/>
    <w:rsid w:val="01C7E506"/>
    <w:rsid w:val="028C95BD"/>
    <w:rsid w:val="02E41575"/>
    <w:rsid w:val="03B4EF29"/>
    <w:rsid w:val="03DD0AA8"/>
    <w:rsid w:val="0550BF8A"/>
    <w:rsid w:val="06EC8FEB"/>
    <w:rsid w:val="073A1CEB"/>
    <w:rsid w:val="0820CC71"/>
    <w:rsid w:val="08CA1367"/>
    <w:rsid w:val="0909D39A"/>
    <w:rsid w:val="090B2472"/>
    <w:rsid w:val="09BC9CD2"/>
    <w:rsid w:val="09DA7ECF"/>
    <w:rsid w:val="0B586D33"/>
    <w:rsid w:val="0BC16C42"/>
    <w:rsid w:val="0C41745C"/>
    <w:rsid w:val="0DE2B8E2"/>
    <w:rsid w:val="0E781F20"/>
    <w:rsid w:val="1013EF81"/>
    <w:rsid w:val="111A59A4"/>
    <w:rsid w:val="12B62A05"/>
    <w:rsid w:val="1359FDFB"/>
    <w:rsid w:val="15810BED"/>
    <w:rsid w:val="18542386"/>
    <w:rsid w:val="18960013"/>
    <w:rsid w:val="19782908"/>
    <w:rsid w:val="1B13F969"/>
    <w:rsid w:val="1B56A228"/>
    <w:rsid w:val="1CF27289"/>
    <w:rsid w:val="1DE4FBF4"/>
    <w:rsid w:val="1ECF53F5"/>
    <w:rsid w:val="1F97266E"/>
    <w:rsid w:val="203200D1"/>
    <w:rsid w:val="213AE35A"/>
    <w:rsid w:val="22F5CA14"/>
    <w:rsid w:val="244E00B5"/>
    <w:rsid w:val="24721F75"/>
    <w:rsid w:val="24AB5A4A"/>
    <w:rsid w:val="25F00DD9"/>
    <w:rsid w:val="269954CF"/>
    <w:rsid w:val="26A14255"/>
    <w:rsid w:val="283D12B6"/>
    <w:rsid w:val="287A5988"/>
    <w:rsid w:val="28F0FA09"/>
    <w:rsid w:val="29D0F591"/>
    <w:rsid w:val="2A8CCA6A"/>
    <w:rsid w:val="2B01F111"/>
    <w:rsid w:val="2B8411BC"/>
    <w:rsid w:val="2C6408FD"/>
    <w:rsid w:val="2D4DCAAB"/>
    <w:rsid w:val="2D784960"/>
    <w:rsid w:val="2EAC543A"/>
    <w:rsid w:val="302E8CFF"/>
    <w:rsid w:val="3314FEC1"/>
    <w:rsid w:val="337FC55D"/>
    <w:rsid w:val="34AD37BA"/>
    <w:rsid w:val="351B95BE"/>
    <w:rsid w:val="3675B304"/>
    <w:rsid w:val="38533680"/>
    <w:rsid w:val="38D3B96C"/>
    <w:rsid w:val="3D26A7A3"/>
    <w:rsid w:val="3D3F4320"/>
    <w:rsid w:val="3EDB1381"/>
    <w:rsid w:val="4076E3E2"/>
    <w:rsid w:val="4212B443"/>
    <w:rsid w:val="447083BD"/>
    <w:rsid w:val="45991417"/>
    <w:rsid w:val="47E56B51"/>
    <w:rsid w:val="493989B2"/>
    <w:rsid w:val="4BCF8068"/>
    <w:rsid w:val="4D0AC3AF"/>
    <w:rsid w:val="4F07212A"/>
    <w:rsid w:val="50A2F18B"/>
    <w:rsid w:val="51ED12EE"/>
    <w:rsid w:val="51F44714"/>
    <w:rsid w:val="5897A957"/>
    <w:rsid w:val="5B3A96FE"/>
    <w:rsid w:val="5CC0CBD2"/>
    <w:rsid w:val="5D3D3704"/>
    <w:rsid w:val="5E14AA6C"/>
    <w:rsid w:val="5E46254A"/>
    <w:rsid w:val="5F24CCD8"/>
    <w:rsid w:val="5FB07ACD"/>
    <w:rsid w:val="60998996"/>
    <w:rsid w:val="60BD1D21"/>
    <w:rsid w:val="60CAFA4C"/>
    <w:rsid w:val="6193AFEB"/>
    <w:rsid w:val="64250855"/>
    <w:rsid w:val="6A7C9AE4"/>
    <w:rsid w:val="6AA4F922"/>
    <w:rsid w:val="6B3BE309"/>
    <w:rsid w:val="6C40C983"/>
    <w:rsid w:val="6C450420"/>
    <w:rsid w:val="6C8275F9"/>
    <w:rsid w:val="6DAA607A"/>
    <w:rsid w:val="6E27B81B"/>
    <w:rsid w:val="6E7232F3"/>
    <w:rsid w:val="6E7383CB"/>
    <w:rsid w:val="704EC60D"/>
    <w:rsid w:val="70C20614"/>
    <w:rsid w:val="721FBD1E"/>
    <w:rsid w:val="73E07E79"/>
    <w:rsid w:val="73F9A6D6"/>
    <w:rsid w:val="74E961FD"/>
    <w:rsid w:val="75223730"/>
    <w:rsid w:val="782102BF"/>
    <w:rsid w:val="7859D7F2"/>
    <w:rsid w:val="79BC6D7E"/>
    <w:rsid w:val="79F5A853"/>
    <w:rsid w:val="7B58A381"/>
    <w:rsid w:val="7E599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00B5"/>
  <w15:chartTrackingRefBased/>
  <w15:docId w15:val="{39A4D7D7-8F0F-465B-8CF3-EEBD6989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F9435C"/>
    <w:rPr>
      <w:color w:val="954F72" w:themeColor="followedHyperlink"/>
      <w:u w:val="single"/>
    </w:rPr>
  </w:style>
  <w:style w:type="character" w:styleId="Strong">
    <w:name w:val="Strong"/>
    <w:basedOn w:val="DefaultParagraphFont"/>
    <w:uiPriority w:val="22"/>
    <w:qFormat/>
    <w:rsid w:val="006B7651"/>
    <w:rPr>
      <w:b/>
      <w:bCs/>
    </w:rPr>
  </w:style>
  <w:style w:type="character" w:styleId="UnresolvedMention">
    <w:name w:val="Unresolved Mention"/>
    <w:basedOn w:val="DefaultParagraphFont"/>
    <w:uiPriority w:val="99"/>
    <w:semiHidden/>
    <w:unhideWhenUsed/>
    <w:rsid w:val="00EA6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JacquiM/projects/16" TargetMode="External"/><Relationship Id="rId13" Type="http://schemas.openxmlformats.org/officeDocument/2006/relationships/hyperlink" Target="https://docs.microsoft.com/en-us/learn/modules/intro-to-gi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sual-paradigm.com/scrum/scrum-burndown-cha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learn/paths/manage-project-lifecycle-github/"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ocs.github.com/en/issues/trying-out-the-new-projects-experience/about-projects" TargetMode="External"/><Relationship Id="rId4" Type="http://schemas.openxmlformats.org/officeDocument/2006/relationships/numbering" Target="numbering.xml"/><Relationship Id="rId9" Type="http://schemas.openxmlformats.org/officeDocument/2006/relationships/hyperlink" Target="https://docs.github.com/en/repositories/creating-and-managing-repositories/about-reposito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aabfb8b-cf5f-49fd-bf11-6ee3d547b703">
      <Terms xmlns="http://schemas.microsoft.com/office/infopath/2007/PartnerControls"/>
    </lcf76f155ced4ddcb4097134ff3c332f>
    <TaxCatchAll xmlns="472eb13a-a9fc-4289-9227-80f0877ea13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E7D942471B9445B4E92B95FBB8F35F" ma:contentTypeVersion="12" ma:contentTypeDescription="Create a new document." ma:contentTypeScope="" ma:versionID="305cf9421428e673948c734495bee006">
  <xsd:schema xmlns:xsd="http://www.w3.org/2001/XMLSchema" xmlns:xs="http://www.w3.org/2001/XMLSchema" xmlns:p="http://schemas.microsoft.com/office/2006/metadata/properties" xmlns:ns2="6aabfb8b-cf5f-49fd-bf11-6ee3d547b703" xmlns:ns3="472eb13a-a9fc-4289-9227-80f0877ea131" targetNamespace="http://schemas.microsoft.com/office/2006/metadata/properties" ma:root="true" ma:fieldsID="50178da3b8300e4fe8a5e90bc762b2cb" ns2:_="" ns3:_="">
    <xsd:import namespace="6aabfb8b-cf5f-49fd-bf11-6ee3d547b703"/>
    <xsd:import namespace="472eb13a-a9fc-4289-9227-80f0877ea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bfb8b-cf5f-49fd-bf11-6ee3d547b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0faba10-3e7b-4c7b-875f-debe4a9c812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72eb13a-a9fc-4289-9227-80f0877ea1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8a0c5fc-4e79-42fc-9de6-54fc2b189f91}" ma:internalName="TaxCatchAll" ma:showField="CatchAllData" ma:web="472eb13a-a9fc-4289-9227-80f0877ea1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C72B23-7867-477C-8196-BF58FD55BC9B}">
  <ds:schemaRefs>
    <ds:schemaRef ds:uri="http://schemas.microsoft.com/sharepoint/v3/contenttype/forms"/>
  </ds:schemaRefs>
</ds:datastoreItem>
</file>

<file path=customXml/itemProps2.xml><?xml version="1.0" encoding="utf-8"?>
<ds:datastoreItem xmlns:ds="http://schemas.openxmlformats.org/officeDocument/2006/customXml" ds:itemID="{6E962373-7860-449B-A1F3-859D9926461D}">
  <ds:schemaRefs>
    <ds:schemaRef ds:uri="http://schemas.microsoft.com/office/2006/metadata/properties"/>
    <ds:schemaRef ds:uri="http://schemas.microsoft.com/office/infopath/2007/PartnerControls"/>
    <ds:schemaRef ds:uri="6aabfb8b-cf5f-49fd-bf11-6ee3d547b703"/>
    <ds:schemaRef ds:uri="472eb13a-a9fc-4289-9227-80f0877ea131"/>
  </ds:schemaRefs>
</ds:datastoreItem>
</file>

<file path=customXml/itemProps3.xml><?xml version="1.0" encoding="utf-8"?>
<ds:datastoreItem xmlns:ds="http://schemas.openxmlformats.org/officeDocument/2006/customXml" ds:itemID="{86D34CB6-7C72-46DC-A82B-652E80068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bfb8b-cf5f-49fd-bf11-6ee3d547b703"/>
    <ds:schemaRef ds:uri="472eb13a-a9fc-4289-9227-80f0877ea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1535</Words>
  <Characters>8752</Characters>
  <Application>Microsoft Office Word</Application>
  <DocSecurity>0</DocSecurity>
  <Lines>72</Lines>
  <Paragraphs>20</Paragraphs>
  <ScaleCrop>false</ScaleCrop>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 Muller</dc:creator>
  <cp:keywords/>
  <dc:description/>
  <cp:lastModifiedBy>Marijke Coetzee</cp:lastModifiedBy>
  <cp:revision>75</cp:revision>
  <dcterms:created xsi:type="dcterms:W3CDTF">2022-07-10T10:43:00Z</dcterms:created>
  <dcterms:modified xsi:type="dcterms:W3CDTF">2023-07-27T07:25:00Z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0x0101008AE7D942471B9445B4E92B95FBB8F35F</vt:lpwstr>
  </property>
  <property fmtid="{D5CDD505-2E9C-101B-9397-08002B2CF9AE}" pid="3" name="MediaServiceImageTags">
    <vt:lpwstr/>
  </property>
  <property fmtid="{D5CDD505-2E9C-101B-9397-08002B2CF9AE}" pid="4" name="GrammarlyDocumentId">
    <vt:lpwstr>40d978c6d26adae7210c987899679cb8c8411ff8e435002d3462433d8004dc9a</vt:lpwstr>
  </property>
</Properties>
</file>