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D639" w14:textId="77777777" w:rsidR="005F499B" w:rsidRDefault="005F499B" w:rsidP="005F499B">
      <w:r>
        <w:t>-- 1</w:t>
      </w:r>
    </w:p>
    <w:p w14:paraId="12D10CBF" w14:textId="77777777" w:rsidR="005F499B" w:rsidRDefault="005F499B" w:rsidP="005F499B">
      <w:r>
        <w:t>create table person (</w:t>
      </w:r>
      <w:proofErr w:type="spellStart"/>
      <w:r>
        <w:t>slno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>20), place varchar(20), dob date);</w:t>
      </w:r>
    </w:p>
    <w:p w14:paraId="78E2AC29" w14:textId="77777777" w:rsidR="005F499B" w:rsidRDefault="005F499B" w:rsidP="005F499B"/>
    <w:p w14:paraId="2AF3AA9D" w14:textId="77777777" w:rsidR="005F499B" w:rsidRDefault="005F499B" w:rsidP="005F499B">
      <w:r>
        <w:t>-- 2</w:t>
      </w:r>
    </w:p>
    <w:p w14:paraId="60E51D7A" w14:textId="77777777" w:rsidR="005F499B" w:rsidRDefault="005F499B" w:rsidP="005F499B">
      <w:r>
        <w:t>insert into person</w:t>
      </w:r>
    </w:p>
    <w:p w14:paraId="50A8C65C" w14:textId="77777777" w:rsidR="005F499B" w:rsidRDefault="005F499B" w:rsidP="005F499B">
      <w:proofErr w:type="gramStart"/>
      <w:r>
        <w:t>values(</w:t>
      </w:r>
      <w:proofErr w:type="gramEnd"/>
      <w:r>
        <w:t>1002, '</w:t>
      </w:r>
      <w:proofErr w:type="spellStart"/>
      <w:r>
        <w:t>hitesh</w:t>
      </w:r>
      <w:proofErr w:type="spellEnd"/>
      <w:r>
        <w:t>','</w:t>
      </w:r>
      <w:proofErr w:type="spellStart"/>
      <w:r>
        <w:t>delhi</w:t>
      </w:r>
      <w:proofErr w:type="spellEnd"/>
      <w:r>
        <w:t>', '2000-05-01'),</w:t>
      </w:r>
    </w:p>
    <w:p w14:paraId="75CE869E" w14:textId="77777777" w:rsidR="005F499B" w:rsidRDefault="005F499B" w:rsidP="005F499B">
      <w:r>
        <w:t>(1001, 'ritesh','mumbai','1998-07-12'</w:t>
      </w:r>
      <w:proofErr w:type="gramStart"/>
      <w:r>
        <w:t>),(</w:t>
      </w:r>
      <w:proofErr w:type="gramEnd"/>
      <w:r>
        <w:t>1005, 'balan','kochi','1999-11-05');</w:t>
      </w:r>
    </w:p>
    <w:p w14:paraId="0F0F5B61" w14:textId="77777777" w:rsidR="005F499B" w:rsidRDefault="005F499B" w:rsidP="005F499B"/>
    <w:p w14:paraId="5B315501" w14:textId="77777777" w:rsidR="005F499B" w:rsidRDefault="005F499B" w:rsidP="005F499B">
      <w:r>
        <w:t>-- 3</w:t>
      </w:r>
    </w:p>
    <w:p w14:paraId="0E96ED1F" w14:textId="77777777" w:rsidR="005F499B" w:rsidRDefault="005F499B" w:rsidP="005F499B">
      <w:r>
        <w:t xml:space="preserve">select </w:t>
      </w:r>
      <w:proofErr w:type="spellStart"/>
      <w:r>
        <w:t>tablespace_name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schema.files</w:t>
      </w:r>
      <w:proofErr w:type="spellEnd"/>
      <w:proofErr w:type="gramEnd"/>
    </w:p>
    <w:p w14:paraId="4F136500" w14:textId="77777777" w:rsidR="005F499B" w:rsidRDefault="005F499B" w:rsidP="005F499B">
      <w:r>
        <w:t xml:space="preserve">where </w:t>
      </w:r>
      <w:proofErr w:type="spellStart"/>
      <w:r>
        <w:t>tablespace_name</w:t>
      </w:r>
      <w:proofErr w:type="spellEnd"/>
      <w:r>
        <w:t xml:space="preserve"> like '%person%';</w:t>
      </w:r>
    </w:p>
    <w:p w14:paraId="36168751" w14:textId="77777777" w:rsidR="005F499B" w:rsidRDefault="005F499B" w:rsidP="005F499B"/>
    <w:p w14:paraId="195211DC" w14:textId="77777777" w:rsidR="005F499B" w:rsidRDefault="005F499B" w:rsidP="005F499B">
      <w:r>
        <w:t>-- 4</w:t>
      </w:r>
    </w:p>
    <w:p w14:paraId="7C83D9D1" w14:textId="77777777" w:rsidR="005F499B" w:rsidRDefault="005F499B" w:rsidP="005F499B">
      <w:r>
        <w:t xml:space="preserve">select * from person </w:t>
      </w:r>
    </w:p>
    <w:p w14:paraId="69483044" w14:textId="77777777" w:rsidR="005F499B" w:rsidRDefault="005F499B" w:rsidP="005F499B">
      <w:r>
        <w:t xml:space="preserve">where </w:t>
      </w:r>
      <w:proofErr w:type="spellStart"/>
      <w:r>
        <w:t>slno</w:t>
      </w:r>
      <w:proofErr w:type="spellEnd"/>
      <w:r>
        <w:t xml:space="preserve"> = 1001;</w:t>
      </w:r>
    </w:p>
    <w:p w14:paraId="2F075C18" w14:textId="77777777" w:rsidR="005F499B" w:rsidRDefault="005F499B" w:rsidP="005F499B"/>
    <w:p w14:paraId="5F596C88" w14:textId="77777777" w:rsidR="005F499B" w:rsidRDefault="005F499B" w:rsidP="005F499B"/>
    <w:p w14:paraId="288EF951" w14:textId="4864D558" w:rsidR="005F499B" w:rsidRDefault="005F499B" w:rsidP="005F499B">
      <w:r>
        <w:t>-- 5</w:t>
      </w:r>
    </w:p>
    <w:p w14:paraId="0FFF69E0" w14:textId="77777777" w:rsidR="005F499B" w:rsidRDefault="005F499B" w:rsidP="005F499B">
      <w:r>
        <w:t xml:space="preserve">explain select * </w:t>
      </w:r>
    </w:p>
    <w:p w14:paraId="548D7ADC" w14:textId="77777777" w:rsidR="005F499B" w:rsidRDefault="005F499B" w:rsidP="005F499B">
      <w:r>
        <w:t xml:space="preserve">from person </w:t>
      </w:r>
    </w:p>
    <w:p w14:paraId="52AF2482" w14:textId="3073F4B5" w:rsidR="005F499B" w:rsidRDefault="005F499B" w:rsidP="005F499B">
      <w:r>
        <w:t xml:space="preserve">where </w:t>
      </w:r>
      <w:proofErr w:type="spellStart"/>
      <w:r>
        <w:t>slno</w:t>
      </w:r>
      <w:proofErr w:type="spellEnd"/>
      <w:r>
        <w:t xml:space="preserve"> =1001;</w:t>
      </w:r>
    </w:p>
    <w:p w14:paraId="78F1557D" w14:textId="77777777" w:rsidR="005F499B" w:rsidRDefault="005F499B" w:rsidP="005F499B">
      <w:r w:rsidRPr="005F499B">
        <w:drawing>
          <wp:inline distT="0" distB="0" distL="0" distR="0" wp14:anchorId="4C1D0C65" wp14:editId="7CA53BFC">
            <wp:extent cx="5731510" cy="909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3DD1" w14:textId="77777777" w:rsidR="005F499B" w:rsidRDefault="005F499B" w:rsidP="005F499B"/>
    <w:p w14:paraId="7D034F50" w14:textId="77777777" w:rsidR="005F499B" w:rsidRDefault="005F499B" w:rsidP="005F499B"/>
    <w:p w14:paraId="5AFBBAE2" w14:textId="6D7357FC" w:rsidR="005F499B" w:rsidRDefault="005F499B" w:rsidP="005F499B">
      <w:r>
        <w:t>-- 6</w:t>
      </w:r>
    </w:p>
    <w:p w14:paraId="063D6871" w14:textId="69FB3E83" w:rsidR="005F499B" w:rsidRDefault="005F499B" w:rsidP="005F499B">
      <w:r>
        <w:t xml:space="preserve">create index </w:t>
      </w:r>
      <w:proofErr w:type="spellStart"/>
      <w:r>
        <w:t>slno_idx</w:t>
      </w:r>
      <w:proofErr w:type="spellEnd"/>
      <w:r>
        <w:t xml:space="preserve"> on person(</w:t>
      </w:r>
      <w:proofErr w:type="spellStart"/>
      <w:r>
        <w:t>slno</w:t>
      </w:r>
      <w:proofErr w:type="spellEnd"/>
      <w:r>
        <w:t>);</w:t>
      </w:r>
    </w:p>
    <w:p w14:paraId="1E39A680" w14:textId="77777777" w:rsidR="005F499B" w:rsidRDefault="005F499B" w:rsidP="005F499B">
      <w:r>
        <w:t xml:space="preserve">explain format=tree </w:t>
      </w:r>
    </w:p>
    <w:p w14:paraId="24B538D2" w14:textId="77777777" w:rsidR="005F499B" w:rsidRDefault="005F499B" w:rsidP="005F499B">
      <w:r>
        <w:t xml:space="preserve">select * </w:t>
      </w:r>
    </w:p>
    <w:p w14:paraId="57518C3B" w14:textId="77777777" w:rsidR="005F499B" w:rsidRDefault="005F499B" w:rsidP="005F499B">
      <w:r>
        <w:lastRenderedPageBreak/>
        <w:t xml:space="preserve">from person </w:t>
      </w:r>
    </w:p>
    <w:p w14:paraId="01C86930" w14:textId="6E7D9942" w:rsidR="005F499B" w:rsidRDefault="005F499B" w:rsidP="005F499B">
      <w:r>
        <w:t xml:space="preserve">where </w:t>
      </w:r>
      <w:proofErr w:type="spellStart"/>
      <w:r>
        <w:t>slno</w:t>
      </w:r>
      <w:proofErr w:type="spellEnd"/>
      <w:r>
        <w:t xml:space="preserve"> =1001;</w:t>
      </w:r>
    </w:p>
    <w:p w14:paraId="1965F912" w14:textId="7675DD7D" w:rsidR="005F499B" w:rsidRDefault="005F499B" w:rsidP="005F499B">
      <w:r w:rsidRPr="005F499B">
        <w:drawing>
          <wp:inline distT="0" distB="0" distL="0" distR="0" wp14:anchorId="7554843A" wp14:editId="46618DE5">
            <wp:extent cx="4473328" cy="14860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6F8B" w14:textId="77777777" w:rsidR="00D63420" w:rsidRDefault="00D63420" w:rsidP="00D63420">
      <w:r>
        <w:t>-- 7</w:t>
      </w:r>
    </w:p>
    <w:p w14:paraId="73132B4B" w14:textId="77777777" w:rsidR="00D63420" w:rsidRDefault="00D63420" w:rsidP="00D63420">
      <w:r>
        <w:t>alter table person</w:t>
      </w:r>
    </w:p>
    <w:p w14:paraId="4170C991" w14:textId="77777777" w:rsidR="00D63420" w:rsidRDefault="00D63420" w:rsidP="00D63420">
      <w:r>
        <w:t xml:space="preserve">add constraint </w:t>
      </w:r>
      <w:proofErr w:type="spellStart"/>
      <w:r>
        <w:t>pk_person</w:t>
      </w:r>
      <w:proofErr w:type="spellEnd"/>
    </w:p>
    <w:p w14:paraId="1EF19A1E" w14:textId="77777777" w:rsidR="00D63420" w:rsidRDefault="00D63420" w:rsidP="00D63420">
      <w:r>
        <w:t>primary key(</w:t>
      </w:r>
      <w:proofErr w:type="spellStart"/>
      <w:r>
        <w:t>slno</w:t>
      </w:r>
      <w:proofErr w:type="spellEnd"/>
      <w:r>
        <w:t>);</w:t>
      </w:r>
    </w:p>
    <w:p w14:paraId="0F8BD8A5" w14:textId="77777777" w:rsidR="00D63420" w:rsidRDefault="00D63420" w:rsidP="00D63420"/>
    <w:p w14:paraId="0302DCCE" w14:textId="77777777" w:rsidR="00D63420" w:rsidRDefault="00D63420" w:rsidP="00D63420">
      <w:r>
        <w:t xml:space="preserve">explain format=tree </w:t>
      </w:r>
    </w:p>
    <w:p w14:paraId="1FDD7A6B" w14:textId="77777777" w:rsidR="00D63420" w:rsidRDefault="00D63420" w:rsidP="00D63420">
      <w:r>
        <w:t xml:space="preserve">select * </w:t>
      </w:r>
    </w:p>
    <w:p w14:paraId="0EAE1B77" w14:textId="77777777" w:rsidR="00D63420" w:rsidRDefault="00D63420" w:rsidP="00D63420">
      <w:r>
        <w:t xml:space="preserve">from person </w:t>
      </w:r>
    </w:p>
    <w:p w14:paraId="22BEEA04" w14:textId="341160EB" w:rsidR="00D63420" w:rsidRDefault="00D63420" w:rsidP="00D63420">
      <w:r>
        <w:t xml:space="preserve">where </w:t>
      </w:r>
      <w:proofErr w:type="spellStart"/>
      <w:r>
        <w:t>slno</w:t>
      </w:r>
      <w:proofErr w:type="spellEnd"/>
      <w:r>
        <w:t xml:space="preserve"> =1001;</w:t>
      </w:r>
    </w:p>
    <w:p w14:paraId="4180F4F9" w14:textId="77777777" w:rsidR="00D63420" w:rsidRDefault="00D63420" w:rsidP="00D63420">
      <w:r w:rsidRPr="00D63420">
        <w:drawing>
          <wp:inline distT="0" distB="0" distL="0" distR="0" wp14:anchorId="795024BF" wp14:editId="129E9D30">
            <wp:extent cx="3802710" cy="121168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C6C" w14:textId="0939509F" w:rsidR="00D63420" w:rsidRDefault="00D63420" w:rsidP="00D63420">
      <w:proofErr w:type="gramStart"/>
      <w:r>
        <w:t xml:space="preserve">-- </w:t>
      </w:r>
      <w:r w:rsidR="00DD20D5">
        <w:t xml:space="preserve"> 8</w:t>
      </w:r>
      <w:proofErr w:type="gramEnd"/>
      <w:r w:rsidR="00DD20D5">
        <w:t xml:space="preserve"> </w:t>
      </w:r>
      <w:r>
        <w:t>observations</w:t>
      </w:r>
    </w:p>
    <w:p w14:paraId="2C9D0F76" w14:textId="77777777" w:rsidR="00D63420" w:rsidRDefault="00D63420" w:rsidP="00D63420">
      <w:r>
        <w:t xml:space="preserve">-- 5 </w:t>
      </w:r>
    </w:p>
    <w:p w14:paraId="027B966F" w14:textId="0B42D891" w:rsidR="00D63420" w:rsidRDefault="00D63420" w:rsidP="00D63420">
      <w:r>
        <w:t>Here type of query is simple and out of 3 rows one row is fetched using where condition. since the probability is one third, filtered is showing 33.33%</w:t>
      </w:r>
    </w:p>
    <w:p w14:paraId="288DC2D4" w14:textId="77777777" w:rsidR="00D63420" w:rsidRDefault="00D63420" w:rsidP="00D63420">
      <w:r>
        <w:t>-- 6</w:t>
      </w:r>
    </w:p>
    <w:p w14:paraId="6178181B" w14:textId="77777777" w:rsidR="00D63420" w:rsidRDefault="00D63420" w:rsidP="00D63420">
      <w:r>
        <w:t xml:space="preserve">After creating index on </w:t>
      </w:r>
      <w:proofErr w:type="spellStart"/>
      <w:r>
        <w:t>slno</w:t>
      </w:r>
      <w:proofErr w:type="spellEnd"/>
      <w:r>
        <w:t xml:space="preserve"> the index </w:t>
      </w:r>
      <w:proofErr w:type="gramStart"/>
      <w:r>
        <w:t>look</w:t>
      </w:r>
      <w:proofErr w:type="gramEnd"/>
      <w:r>
        <w:t xml:space="preserve"> up is being used here using </w:t>
      </w:r>
      <w:proofErr w:type="spellStart"/>
      <w:r>
        <w:t>slno_idx</w:t>
      </w:r>
      <w:proofErr w:type="spellEnd"/>
      <w:r>
        <w:t xml:space="preserve"> and cost is 0.35</w:t>
      </w:r>
    </w:p>
    <w:p w14:paraId="1E7AD991" w14:textId="0B1E9CEC" w:rsidR="00D63420" w:rsidRDefault="00D63420" w:rsidP="00D63420">
      <w:r>
        <w:t>-- 7</w:t>
      </w:r>
    </w:p>
    <w:p w14:paraId="3076ADDA" w14:textId="2BA057C8" w:rsidR="00D63420" w:rsidRDefault="00D63420" w:rsidP="00D63420">
      <w:r w:rsidRPr="00D63420">
        <w:t xml:space="preserve">After creating </w:t>
      </w:r>
      <w:proofErr w:type="spellStart"/>
      <w:r w:rsidRPr="00D63420">
        <w:t>slno</w:t>
      </w:r>
      <w:proofErr w:type="spellEnd"/>
      <w:r w:rsidRPr="00D63420">
        <w:t xml:space="preserve"> as primary key cost has reduced to 0, as primary key index is being used here. so primary key is more optimised option available.</w:t>
      </w:r>
    </w:p>
    <w:p w14:paraId="4154651B" w14:textId="5DB7814B" w:rsidR="00457808" w:rsidRDefault="00457808" w:rsidP="00D63420">
      <w:bookmarkStart w:id="0" w:name="_GoBack"/>
      <w:bookmarkEnd w:id="0"/>
    </w:p>
    <w:sectPr w:rsidR="0045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3E8A"/>
    <w:multiLevelType w:val="hybridMultilevel"/>
    <w:tmpl w:val="9F9C9A02"/>
    <w:lvl w:ilvl="0" w:tplc="0DF0FD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5CF"/>
    <w:multiLevelType w:val="hybridMultilevel"/>
    <w:tmpl w:val="8F4013DC"/>
    <w:lvl w:ilvl="0" w:tplc="5DEA68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16CC"/>
    <w:multiLevelType w:val="hybridMultilevel"/>
    <w:tmpl w:val="B7D870E2"/>
    <w:lvl w:ilvl="0" w:tplc="427021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A5"/>
    <w:rsid w:val="002E0BA5"/>
    <w:rsid w:val="00457808"/>
    <w:rsid w:val="005F499B"/>
    <w:rsid w:val="006F65A0"/>
    <w:rsid w:val="00855F3A"/>
    <w:rsid w:val="00AA6619"/>
    <w:rsid w:val="00D42620"/>
    <w:rsid w:val="00D63420"/>
    <w:rsid w:val="00DD20D5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8FA5"/>
  <w15:chartTrackingRefBased/>
  <w15:docId w15:val="{F477DB9B-6B4B-44B5-890A-A565F297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10</cp:revision>
  <dcterms:created xsi:type="dcterms:W3CDTF">2023-01-21T11:01:00Z</dcterms:created>
  <dcterms:modified xsi:type="dcterms:W3CDTF">2023-01-21T11:28:00Z</dcterms:modified>
</cp:coreProperties>
</file>