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AA3EFBD">
      <w:pPr>
        <w:spacing w:line="360" w:lineRule="auto"/>
        <w:rPr>
          <w:rFonts w:hint="cs" w:ascii="Times New Roman" w:hAnsi="Times New Roman" w:eastAsia="SimSun" w:cs="Times New Roman"/>
          <w:sz w:val="28"/>
          <w:szCs w:val="28"/>
          <w:lang w:bidi="ar-JO"/>
        </w:rPr>
      </w:pPr>
    </w:p>
    <w:p w14:paraId="51B62D26">
      <w:pPr>
        <w:pStyle w:val="4"/>
        <w:ind w:left="488"/>
        <w:rPr>
          <w:sz w:val="20"/>
        </w:rPr>
      </w:pPr>
      <w:r>
        <w:rPr>
          <w:sz w:val="20"/>
        </w:rPr>
        <w:drawing>
          <wp:inline distT="0" distB="0" distL="0" distR="0">
            <wp:extent cx="5429250" cy="1366520"/>
            <wp:effectExtent l="0" t="0" r="11430" b="5080"/>
            <wp:docPr id="2" name="Image 2" descr="ملف:Birzeit University logo.svg - ويكيبيديا"/>
            <wp:cNvGraphicFramePr/>
            <a:graphic xmlns:a="http://schemas.openxmlformats.org/drawingml/2006/main">
              <a:graphicData uri="http://schemas.openxmlformats.org/drawingml/2006/picture">
                <pic:pic xmlns:pic="http://schemas.openxmlformats.org/drawingml/2006/picture">
                  <pic:nvPicPr>
                    <pic:cNvPr id="2" name="Image 2" descr="ملف:Birzeit University logo.svg - ويكيبيديا"/>
                    <pic:cNvPicPr/>
                  </pic:nvPicPr>
                  <pic:blipFill>
                    <a:blip r:embed="rId7" cstate="print"/>
                    <a:stretch>
                      <a:fillRect/>
                    </a:stretch>
                  </pic:blipFill>
                  <pic:spPr>
                    <a:xfrm>
                      <a:off x="0" y="0"/>
                      <a:ext cx="5429250" cy="1366520"/>
                    </a:xfrm>
                    <a:prstGeom prst="rect">
                      <a:avLst/>
                    </a:prstGeom>
                  </pic:spPr>
                </pic:pic>
              </a:graphicData>
            </a:graphic>
          </wp:inline>
        </w:drawing>
      </w:r>
    </w:p>
    <w:p w14:paraId="2267ABA2">
      <w:pPr>
        <w:pStyle w:val="4"/>
        <w:spacing w:before="73"/>
        <w:rPr>
          <w:sz w:val="36"/>
        </w:rPr>
      </w:pPr>
    </w:p>
    <w:p w14:paraId="3CF33AE6">
      <w:pPr>
        <w:spacing w:before="0" w:line="247" w:lineRule="auto"/>
        <w:ind w:left="406" w:right="439" w:firstLine="0"/>
        <w:jc w:val="center"/>
        <w:rPr>
          <w:b/>
          <w:sz w:val="36"/>
        </w:rPr>
      </w:pPr>
      <w:r>
        <w:rPr>
          <w:b/>
          <w:sz w:val="36"/>
        </w:rPr>
        <w:t>Faculty</w:t>
      </w:r>
      <w:r>
        <w:rPr>
          <w:b/>
          <w:spacing w:val="-6"/>
          <w:sz w:val="36"/>
        </w:rPr>
        <w:t xml:space="preserve"> </w:t>
      </w:r>
      <w:r>
        <w:rPr>
          <w:b/>
          <w:sz w:val="36"/>
        </w:rPr>
        <w:t>of</w:t>
      </w:r>
      <w:r>
        <w:rPr>
          <w:b/>
          <w:spacing w:val="-11"/>
          <w:sz w:val="36"/>
        </w:rPr>
        <w:t xml:space="preserve"> </w:t>
      </w:r>
      <w:r>
        <w:rPr>
          <w:b/>
          <w:sz w:val="36"/>
        </w:rPr>
        <w:t>Engineering</w:t>
      </w:r>
      <w:r>
        <w:rPr>
          <w:b/>
          <w:spacing w:val="-6"/>
          <w:sz w:val="36"/>
        </w:rPr>
        <w:t xml:space="preserve"> </w:t>
      </w:r>
      <w:r>
        <w:rPr>
          <w:b/>
          <w:sz w:val="36"/>
        </w:rPr>
        <w:t>and</w:t>
      </w:r>
      <w:r>
        <w:rPr>
          <w:b/>
          <w:spacing w:val="-5"/>
          <w:sz w:val="36"/>
        </w:rPr>
        <w:t xml:space="preserve"> </w:t>
      </w:r>
      <w:r>
        <w:rPr>
          <w:b/>
          <w:sz w:val="36"/>
        </w:rPr>
        <w:t>Technology</w:t>
      </w:r>
      <w:r>
        <w:rPr>
          <w:b/>
          <w:spacing w:val="-6"/>
          <w:sz w:val="36"/>
        </w:rPr>
        <w:t xml:space="preserve"> </w:t>
      </w:r>
      <w:r>
        <w:rPr>
          <w:b/>
          <w:sz w:val="36"/>
        </w:rPr>
        <w:t>Electrical</w:t>
      </w:r>
      <w:r>
        <w:rPr>
          <w:b/>
          <w:spacing w:val="-12"/>
          <w:sz w:val="36"/>
        </w:rPr>
        <w:t xml:space="preserve"> </w:t>
      </w:r>
      <w:r>
        <w:rPr>
          <w:b/>
          <w:sz w:val="36"/>
        </w:rPr>
        <w:t>and Computer Engineering Department</w:t>
      </w:r>
    </w:p>
    <w:p w14:paraId="5B754DBE">
      <w:pPr>
        <w:spacing w:before="156" w:line="247" w:lineRule="auto"/>
        <w:ind w:left="406" w:right="430" w:firstLine="0"/>
        <w:jc w:val="center"/>
        <w:rPr>
          <w:b/>
          <w:sz w:val="36"/>
        </w:rPr>
      </w:pPr>
      <w:r>
        <w:rPr>
          <w:b/>
          <w:sz w:val="36"/>
        </w:rPr>
        <w:t>DIGITAL</w:t>
      </w:r>
      <w:r>
        <w:rPr>
          <w:b/>
          <w:spacing w:val="-12"/>
          <w:sz w:val="36"/>
        </w:rPr>
        <w:t xml:space="preserve"> </w:t>
      </w:r>
      <w:r>
        <w:rPr>
          <w:b/>
          <w:sz w:val="36"/>
        </w:rPr>
        <w:t>ELECTRONICS</w:t>
      </w:r>
      <w:r>
        <w:rPr>
          <w:b/>
          <w:spacing w:val="-10"/>
          <w:sz w:val="36"/>
        </w:rPr>
        <w:t xml:space="preserve"> </w:t>
      </w:r>
      <w:r>
        <w:rPr>
          <w:b/>
          <w:sz w:val="36"/>
        </w:rPr>
        <w:t>AND</w:t>
      </w:r>
      <w:r>
        <w:rPr>
          <w:b/>
          <w:spacing w:val="-11"/>
          <w:sz w:val="36"/>
        </w:rPr>
        <w:t xml:space="preserve"> </w:t>
      </w:r>
      <w:r>
        <w:rPr>
          <w:b/>
          <w:sz w:val="36"/>
        </w:rPr>
        <w:t>COMPUTER ORGANIZATION</w:t>
      </w:r>
      <w:r>
        <w:rPr>
          <w:b/>
          <w:spacing w:val="-6"/>
          <w:sz w:val="36"/>
        </w:rPr>
        <w:t xml:space="preserve"> </w:t>
      </w:r>
      <w:r>
        <w:rPr>
          <w:b/>
          <w:sz w:val="36"/>
        </w:rPr>
        <w:t>LABORATORY</w:t>
      </w:r>
      <w:r>
        <w:rPr>
          <w:b/>
          <w:spacing w:val="-4"/>
          <w:sz w:val="36"/>
        </w:rPr>
        <w:t xml:space="preserve"> </w:t>
      </w:r>
      <w:r>
        <w:rPr>
          <w:b/>
          <w:spacing w:val="-2"/>
          <w:sz w:val="36"/>
        </w:rPr>
        <w:t>ENCS2110</w:t>
      </w:r>
    </w:p>
    <w:p w14:paraId="45938B11">
      <w:pPr>
        <w:spacing w:before="163"/>
        <w:ind w:left="406" w:right="414" w:firstLine="0"/>
        <w:jc w:val="center"/>
        <w:rPr>
          <w:rFonts w:hint="default"/>
          <w:b/>
          <w:spacing w:val="-10"/>
          <w:sz w:val="36"/>
          <w:lang w:val="en-US"/>
        </w:rPr>
      </w:pPr>
      <w:r>
        <w:rPr>
          <w:b/>
          <w:sz w:val="36"/>
        </w:rPr>
        <w:t>Experiment</w:t>
      </w:r>
      <w:r>
        <w:rPr>
          <w:b/>
          <w:spacing w:val="-2"/>
          <w:sz w:val="36"/>
        </w:rPr>
        <w:t xml:space="preserve"> </w:t>
      </w:r>
      <w:r>
        <w:rPr>
          <w:b/>
          <w:sz w:val="36"/>
        </w:rPr>
        <w:t>No.</w:t>
      </w:r>
      <w:r>
        <w:rPr>
          <w:b/>
          <w:spacing w:val="-1"/>
          <w:sz w:val="36"/>
        </w:rPr>
        <w:t xml:space="preserve"> </w:t>
      </w:r>
      <w:r>
        <w:rPr>
          <w:rFonts w:hint="default"/>
          <w:b/>
          <w:spacing w:val="-10"/>
          <w:sz w:val="36"/>
          <w:lang w:val="en-US"/>
        </w:rPr>
        <w:t>4,6</w:t>
      </w:r>
    </w:p>
    <w:p w14:paraId="01FCEE97">
      <w:pPr>
        <w:numPr>
          <w:ilvl w:val="0"/>
          <w:numId w:val="0"/>
        </w:numPr>
        <w:spacing w:before="163"/>
        <w:ind w:left="406" w:leftChars="0" w:right="414" w:rightChars="0"/>
        <w:jc w:val="both"/>
        <w:rPr>
          <w:rFonts w:hint="default" w:ascii="Times New Roman" w:hAnsi="Times New Roman" w:eastAsia="SimSun" w:cs="Times New Roman"/>
          <w:b/>
          <w:bCs/>
          <w:sz w:val="36"/>
          <w:szCs w:val="36"/>
        </w:rPr>
      </w:pPr>
      <w:r>
        <w:rPr>
          <w:rFonts w:hint="default" w:ascii="Times New Roman" w:hAnsi="Times New Roman" w:eastAsia="SimSun" w:cs="Times New Roman"/>
          <w:b/>
          <w:bCs/>
          <w:sz w:val="36"/>
          <w:szCs w:val="36"/>
          <w:lang w:val="en-US"/>
        </w:rPr>
        <w:t xml:space="preserve">4: </w:t>
      </w:r>
      <w:r>
        <w:rPr>
          <w:rFonts w:hint="default" w:ascii="Times New Roman" w:hAnsi="Times New Roman" w:eastAsia="SimSun" w:cs="Times New Roman"/>
          <w:b/>
          <w:bCs/>
          <w:sz w:val="36"/>
          <w:szCs w:val="36"/>
        </w:rPr>
        <w:t>Digital Circuits Implementation using Breadboard</w:t>
      </w:r>
    </w:p>
    <w:p w14:paraId="521E9279">
      <w:pPr>
        <w:numPr>
          <w:ilvl w:val="0"/>
          <w:numId w:val="0"/>
        </w:numPr>
        <w:spacing w:before="163"/>
        <w:ind w:left="406" w:leftChars="0" w:right="414" w:rightChars="0"/>
        <w:jc w:val="both"/>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 xml:space="preserve">6: </w:t>
      </w:r>
      <w:r>
        <w:rPr>
          <w:rFonts w:hint="default" w:ascii="Times New Roman" w:hAnsi="Times New Roman" w:eastAsia="SimSun" w:cs="Times New Roman"/>
          <w:b/>
          <w:bCs/>
          <w:sz w:val="36"/>
          <w:szCs w:val="36"/>
        </w:rPr>
        <w:t>Sequential Logic Circuits</w:t>
      </w:r>
      <w:r>
        <w:rPr>
          <w:rFonts w:hint="default" w:ascii="Times New Roman" w:hAnsi="Times New Roman" w:eastAsia="SimSun" w:cs="Times New Roman"/>
          <w:b/>
          <w:bCs/>
          <w:sz w:val="36"/>
          <w:szCs w:val="36"/>
          <w:lang w:val="en-US"/>
        </w:rPr>
        <w:t xml:space="preserve"> </w:t>
      </w:r>
      <w:r>
        <w:rPr>
          <w:rFonts w:hint="default" w:ascii="Times New Roman" w:hAnsi="Times New Roman" w:eastAsia="SimSun" w:cs="Times New Roman"/>
          <w:b/>
          <w:bCs/>
          <w:sz w:val="36"/>
          <w:szCs w:val="36"/>
        </w:rPr>
        <w:t>using Breadboard and IC’s</w:t>
      </w:r>
    </w:p>
    <w:p w14:paraId="62BEF25A">
      <w:pPr>
        <w:spacing w:before="371" w:line="360" w:lineRule="auto"/>
        <w:ind w:left="100" w:right="0" w:firstLine="0"/>
        <w:jc w:val="left"/>
        <w:rPr>
          <w:rFonts w:hint="default" w:ascii="Times New Roman" w:hAnsi="Times New Roman" w:cs="Times New Roman"/>
          <w:b/>
          <w:bCs/>
          <w:sz w:val="36"/>
        </w:rPr>
      </w:pPr>
      <w:r>
        <w:rPr>
          <w:rFonts w:hint="default" w:ascii="Times New Roman" w:hAnsi="Times New Roman" w:cs="Times New Roman"/>
          <w:b/>
          <w:bCs/>
          <w:sz w:val="36"/>
        </w:rPr>
        <w:t>Prepared</w:t>
      </w:r>
      <w:r>
        <w:rPr>
          <w:rFonts w:hint="default" w:ascii="Times New Roman" w:hAnsi="Times New Roman" w:cs="Times New Roman"/>
          <w:b/>
          <w:bCs/>
          <w:spacing w:val="2"/>
          <w:sz w:val="36"/>
        </w:rPr>
        <w:t xml:space="preserve"> </w:t>
      </w:r>
      <w:r>
        <w:rPr>
          <w:rFonts w:hint="default" w:ascii="Times New Roman" w:hAnsi="Times New Roman" w:cs="Times New Roman"/>
          <w:b/>
          <w:bCs/>
          <w:spacing w:val="-5"/>
          <w:sz w:val="36"/>
        </w:rPr>
        <w:t>by:</w:t>
      </w:r>
    </w:p>
    <w:p w14:paraId="6AEBCB17">
      <w:pPr>
        <w:tabs>
          <w:tab w:val="left" w:pos="2625"/>
        </w:tabs>
        <w:spacing w:before="177" w:line="360" w:lineRule="auto"/>
        <w:ind w:left="100" w:right="0" w:firstLine="0"/>
        <w:jc w:val="left"/>
        <w:rPr>
          <w:rFonts w:hint="default" w:ascii="Times New Roman" w:hAnsi="Times New Roman" w:cs="Times New Roman"/>
          <w:b/>
          <w:bCs/>
          <w:sz w:val="36"/>
          <w:lang w:val="en-US"/>
        </w:rPr>
      </w:pPr>
      <w:r>
        <w:rPr>
          <w:rFonts w:hint="default" w:ascii="Times New Roman" w:hAnsi="Times New Roman" w:cs="Times New Roman"/>
          <w:b/>
          <w:bCs/>
          <w:sz w:val="36"/>
          <w:lang w:val="en-US"/>
        </w:rPr>
        <w:t xml:space="preserve">Layal Abed                </w:t>
      </w:r>
      <w:r>
        <w:rPr>
          <w:rFonts w:hint="default" w:ascii="Times New Roman" w:hAnsi="Times New Roman" w:cs="Times New Roman"/>
          <w:b/>
          <w:bCs/>
          <w:spacing w:val="-2"/>
          <w:sz w:val="36"/>
        </w:rPr>
        <w:t>1221</w:t>
      </w:r>
      <w:r>
        <w:rPr>
          <w:rFonts w:hint="default" w:ascii="Times New Roman" w:hAnsi="Times New Roman" w:cs="Times New Roman"/>
          <w:b/>
          <w:bCs/>
          <w:spacing w:val="-2"/>
          <w:sz w:val="36"/>
          <w:lang w:val="en-US"/>
        </w:rPr>
        <w:t>480</w:t>
      </w:r>
      <w:r>
        <w:rPr>
          <w:rFonts w:hint="default" w:ascii="Times New Roman" w:hAnsi="Times New Roman" w:cs="Times New Roman"/>
          <w:b/>
          <w:bCs/>
          <w:sz w:val="36"/>
        </w:rPr>
        <w:tab/>
      </w:r>
    </w:p>
    <w:p w14:paraId="65DE60C7">
      <w:pPr>
        <w:spacing w:before="162" w:line="360" w:lineRule="auto"/>
        <w:ind w:left="100" w:right="0" w:firstLine="0"/>
        <w:jc w:val="left"/>
        <w:rPr>
          <w:rFonts w:hint="default" w:ascii="Times New Roman" w:hAnsi="Times New Roman" w:cs="Times New Roman"/>
          <w:b/>
          <w:bCs/>
          <w:sz w:val="36"/>
        </w:rPr>
      </w:pPr>
      <w:r>
        <w:rPr>
          <w:rFonts w:hint="default" w:ascii="Times New Roman" w:hAnsi="Times New Roman" w:cs="Times New Roman"/>
          <w:b/>
          <w:bCs/>
          <w:spacing w:val="-2"/>
          <w:sz w:val="36"/>
        </w:rPr>
        <w:t>Partners:</w:t>
      </w:r>
    </w:p>
    <w:p w14:paraId="5E1393C5">
      <w:pPr>
        <w:tabs>
          <w:tab w:val="left" w:pos="3660"/>
        </w:tabs>
        <w:spacing w:before="184" w:line="360" w:lineRule="auto"/>
        <w:ind w:left="100" w:right="0" w:firstLine="0"/>
        <w:jc w:val="left"/>
        <w:rPr>
          <w:rFonts w:hint="default" w:ascii="Times New Roman" w:hAnsi="Times New Roman" w:cs="Times New Roman"/>
          <w:b/>
          <w:bCs/>
          <w:sz w:val="36"/>
          <w:lang w:val="en-US"/>
        </w:rPr>
      </w:pPr>
      <w:r>
        <w:rPr>
          <w:rFonts w:hint="default" w:ascii="Times New Roman" w:hAnsi="Times New Roman" w:cs="Times New Roman"/>
          <w:b/>
          <w:bCs/>
          <w:sz w:val="36"/>
          <w:lang w:val="en-US"/>
        </w:rPr>
        <w:t>Rema Qashoo</w:t>
      </w:r>
      <w:r>
        <w:rPr>
          <w:rFonts w:hint="default" w:ascii="Times New Roman" w:hAnsi="Times New Roman" w:cs="Times New Roman"/>
          <w:b/>
          <w:bCs/>
          <w:sz w:val="36"/>
        </w:rPr>
        <w:tab/>
      </w:r>
      <w:r>
        <w:rPr>
          <w:rFonts w:hint="default" w:ascii="Times New Roman" w:hAnsi="Times New Roman" w:cs="Times New Roman"/>
          <w:b/>
          <w:bCs/>
          <w:spacing w:val="-2"/>
          <w:sz w:val="36"/>
        </w:rPr>
        <w:t>122</w:t>
      </w:r>
      <w:r>
        <w:rPr>
          <w:rFonts w:hint="default" w:ascii="Times New Roman" w:hAnsi="Times New Roman" w:cs="Times New Roman"/>
          <w:b/>
          <w:bCs/>
          <w:spacing w:val="-2"/>
          <w:sz w:val="36"/>
          <w:lang w:val="en-US"/>
        </w:rPr>
        <w:t>1009</w:t>
      </w:r>
    </w:p>
    <w:p w14:paraId="0B28A2AB">
      <w:pPr>
        <w:tabs>
          <w:tab w:val="left" w:pos="3603"/>
        </w:tabs>
        <w:spacing w:before="169" w:line="360" w:lineRule="auto"/>
        <w:ind w:left="100" w:right="0" w:firstLine="0"/>
        <w:jc w:val="left"/>
        <w:rPr>
          <w:rFonts w:hint="default" w:ascii="Times New Roman" w:hAnsi="Times New Roman" w:cs="Times New Roman"/>
          <w:b/>
          <w:bCs/>
          <w:sz w:val="36"/>
        </w:rPr>
      </w:pPr>
      <w:bookmarkStart w:id="131" w:name="_GoBack"/>
      <w:bookmarkEnd w:id="131"/>
      <w:r>
        <w:rPr>
          <w:rFonts w:hint="default" w:ascii="Times New Roman" w:hAnsi="Times New Roman" w:cs="Times New Roman"/>
          <w:b/>
          <w:bCs/>
          <w:sz w:val="36"/>
          <w:lang w:val="en-US"/>
        </w:rPr>
        <w:t>Aya Abu Sneineh</w:t>
      </w:r>
      <w:r>
        <w:rPr>
          <w:rFonts w:hint="default" w:ascii="Times New Roman" w:hAnsi="Times New Roman" w:cs="Times New Roman"/>
          <w:b/>
          <w:bCs/>
          <w:sz w:val="36"/>
        </w:rPr>
        <w:tab/>
      </w:r>
      <w:r>
        <w:rPr>
          <w:rFonts w:hint="default" w:ascii="Times New Roman" w:hAnsi="Times New Roman" w:cs="Times New Roman"/>
          <w:b/>
          <w:bCs/>
          <w:spacing w:val="-2"/>
          <w:sz w:val="36"/>
        </w:rPr>
        <w:t>12</w:t>
      </w:r>
      <w:r>
        <w:rPr>
          <w:rFonts w:hint="default" w:ascii="Times New Roman" w:hAnsi="Times New Roman" w:cs="Times New Roman"/>
          <w:b/>
          <w:bCs/>
          <w:spacing w:val="-2"/>
          <w:sz w:val="36"/>
          <w:lang w:val="en-US"/>
        </w:rPr>
        <w:t>21414</w:t>
      </w:r>
    </w:p>
    <w:p w14:paraId="4CE85A50">
      <w:pPr>
        <w:spacing w:before="0" w:line="360" w:lineRule="auto"/>
        <w:ind w:left="100" w:right="3970" w:firstLine="0"/>
        <w:jc w:val="left"/>
        <w:rPr>
          <w:rFonts w:hint="default" w:ascii="Times New Roman" w:hAnsi="Times New Roman" w:eastAsia="Tahoma" w:cs="Times New Roman"/>
          <w:b/>
          <w:bCs/>
          <w:i w:val="0"/>
          <w:iCs w:val="0"/>
          <w:caps w:val="0"/>
          <w:color w:val="000000"/>
          <w:spacing w:val="0"/>
          <w:sz w:val="36"/>
          <w:szCs w:val="36"/>
          <w:shd w:val="clear" w:fill="FFFFFF"/>
        </w:rPr>
      </w:pPr>
      <w:r>
        <w:rPr>
          <w:rFonts w:hint="default" w:ascii="Times New Roman" w:hAnsi="Times New Roman" w:cs="Times New Roman"/>
          <w:b/>
          <w:bCs/>
          <w:sz w:val="36"/>
          <w:szCs w:val="36"/>
        </w:rPr>
        <w:t xml:space="preserve">Instructor: </w:t>
      </w:r>
      <w:r>
        <w:rPr>
          <w:rFonts w:hint="default" w:ascii="Times New Roman" w:hAnsi="Times New Roman" w:eastAsia="Tahoma" w:cs="Times New Roman"/>
          <w:b/>
          <w:bCs/>
          <w:i w:val="0"/>
          <w:iCs w:val="0"/>
          <w:caps w:val="0"/>
          <w:color w:val="000000"/>
          <w:spacing w:val="0"/>
          <w:sz w:val="36"/>
          <w:szCs w:val="36"/>
          <w:shd w:val="clear" w:fill="FFFFFF"/>
        </w:rPr>
        <w:t>Abualseoud Hanani</w:t>
      </w:r>
    </w:p>
    <w:p w14:paraId="2D80018B">
      <w:pPr>
        <w:spacing w:before="0" w:line="360" w:lineRule="auto"/>
        <w:ind w:left="450" w:leftChars="45" w:right="3970" w:hanging="360" w:hangingChars="100"/>
        <w:jc w:val="left"/>
        <w:rPr>
          <w:rFonts w:hint="default" w:ascii="Times New Roman" w:hAnsi="Times New Roman" w:cs="Times New Roman"/>
          <w:b/>
          <w:bCs/>
          <w:spacing w:val="-19"/>
          <w:sz w:val="36"/>
          <w:szCs w:val="36"/>
          <w:lang w:val="en-US"/>
        </w:rPr>
      </w:pPr>
      <w:r>
        <w:rPr>
          <w:rFonts w:hint="default" w:ascii="Times New Roman" w:hAnsi="Times New Roman" w:cs="Times New Roman"/>
          <w:b/>
          <w:bCs/>
          <w:sz w:val="36"/>
          <w:szCs w:val="36"/>
        </w:rPr>
        <w:t>Teaching</w:t>
      </w:r>
      <w:r>
        <w:rPr>
          <w:rFonts w:hint="default" w:ascii="Times New Roman" w:hAnsi="Times New Roman" w:cs="Times New Roman"/>
          <w:b/>
          <w:bCs/>
          <w:sz w:val="36"/>
          <w:szCs w:val="36"/>
          <w:lang w:val="en-US"/>
        </w:rPr>
        <w:t xml:space="preserve"> </w:t>
      </w:r>
      <w:r>
        <w:rPr>
          <w:rFonts w:hint="default" w:ascii="Times New Roman" w:hAnsi="Times New Roman" w:cs="Times New Roman"/>
          <w:b/>
          <w:bCs/>
          <w:sz w:val="36"/>
          <w:szCs w:val="36"/>
        </w:rPr>
        <w:t>assistant:</w:t>
      </w:r>
      <w:r>
        <w:rPr>
          <w:rFonts w:hint="default" w:ascii="Times New Roman" w:hAnsi="Times New Roman" w:cs="Times New Roman"/>
          <w:b/>
          <w:bCs/>
          <w:sz w:val="36"/>
          <w:szCs w:val="36"/>
          <w:lang w:val="en-US"/>
        </w:rPr>
        <w:t>Hanan</w:t>
      </w:r>
    </w:p>
    <w:p w14:paraId="070CD474">
      <w:pPr>
        <w:spacing w:before="0" w:line="360" w:lineRule="auto"/>
        <w:ind w:left="100" w:right="3970" w:firstLine="0"/>
        <w:jc w:val="left"/>
        <w:rPr>
          <w:rFonts w:hint="default" w:ascii="Times New Roman" w:hAnsi="Times New Roman" w:cs="Times New Roman"/>
          <w:b/>
          <w:bCs/>
          <w:sz w:val="36"/>
        </w:rPr>
      </w:pPr>
      <w:r>
        <w:rPr>
          <w:rFonts w:hint="default" w:ascii="Times New Roman" w:hAnsi="Times New Roman" w:cs="Times New Roman"/>
          <w:b/>
          <w:bCs/>
          <w:sz w:val="36"/>
        </w:rPr>
        <w:t>Section : 2</w:t>
      </w:r>
    </w:p>
    <w:p w14:paraId="10C1A6EC">
      <w:pPr>
        <w:spacing w:before="0" w:line="360" w:lineRule="auto"/>
        <w:ind w:left="100" w:right="0" w:firstLine="0"/>
        <w:jc w:val="left"/>
        <w:rPr>
          <w:rFonts w:hint="default" w:ascii="Times New Roman" w:hAnsi="Times New Roman" w:cs="Times New Roman"/>
          <w:b/>
          <w:bCs/>
          <w:sz w:val="36"/>
        </w:rPr>
        <w:sectPr>
          <w:footerReference r:id="rId4" w:type="default"/>
          <w:pgSz w:w="11910" w:h="16850"/>
          <w:pgMar w:top="1440" w:right="1325" w:bottom="1195" w:left="1340" w:header="0" w:footer="1012" w:gutter="0"/>
          <w:pgBorders>
            <w:top w:val="none" w:sz="0" w:space="0"/>
            <w:left w:val="none" w:sz="0" w:space="0"/>
            <w:bottom w:val="none" w:sz="0" w:space="0"/>
            <w:right w:val="none" w:sz="0" w:space="0"/>
          </w:pgBorders>
          <w:pgNumType w:fmt="upperRoman" w:start="1"/>
          <w:cols w:space="720" w:num="1"/>
        </w:sectPr>
      </w:pPr>
      <w:r>
        <w:rPr>
          <w:rFonts w:hint="default" w:ascii="Times New Roman" w:hAnsi="Times New Roman" w:cs="Times New Roman"/>
          <w:b/>
          <w:bCs/>
          <w:sz w:val="36"/>
        </w:rPr>
        <w:t>Date:</w:t>
      </w:r>
      <w:r>
        <w:rPr>
          <w:rFonts w:hint="default" w:ascii="Times New Roman" w:hAnsi="Times New Roman" w:cs="Times New Roman"/>
          <w:b/>
          <w:bCs/>
          <w:spacing w:val="4"/>
          <w:sz w:val="36"/>
        </w:rPr>
        <w:t xml:space="preserve"> </w:t>
      </w:r>
      <w:r>
        <w:rPr>
          <w:rFonts w:hint="default" w:ascii="Times New Roman" w:hAnsi="Times New Roman" w:cs="Times New Roman"/>
          <w:b/>
          <w:bCs/>
          <w:spacing w:val="4"/>
          <w:sz w:val="36"/>
          <w:lang w:val="en-US"/>
        </w:rPr>
        <w:t>12-8</w:t>
      </w:r>
      <w:r>
        <w:rPr>
          <w:rFonts w:hint="default" w:ascii="Times New Roman" w:hAnsi="Times New Roman" w:cs="Times New Roman"/>
          <w:b/>
          <w:bCs/>
          <w:sz w:val="36"/>
        </w:rPr>
        <w:t>-</w:t>
      </w:r>
      <w:r>
        <w:rPr>
          <w:rFonts w:hint="default" w:ascii="Times New Roman" w:hAnsi="Times New Roman" w:cs="Times New Roman"/>
          <w:b/>
          <w:bCs/>
          <w:spacing w:val="-4"/>
          <w:sz w:val="36"/>
        </w:rPr>
        <w:t>2024</w:t>
      </w:r>
    </w:p>
    <w:p w14:paraId="6F0BEE1B">
      <w:pPr>
        <w:spacing w:line="360" w:lineRule="auto"/>
        <w:rPr>
          <w:rFonts w:hint="default" w:ascii="Times New Roman" w:hAnsi="Times New Roman" w:eastAsia="SimSun" w:cs="Times New Roman"/>
          <w:sz w:val="28"/>
          <w:szCs w:val="28"/>
        </w:rPr>
      </w:pPr>
    </w:p>
    <w:p w14:paraId="0CBDEDBB">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hint="default" w:ascii="Times New Roman" w:hAnsi="Times New Roman" w:eastAsia="SimSun"/>
          <w:sz w:val="28"/>
          <w:szCs w:val="28"/>
        </w:rPr>
      </w:pPr>
      <w:bookmarkStart w:id="0" w:name="_Toc19604"/>
      <w:bookmarkStart w:id="1" w:name="_Toc11444"/>
      <w:bookmarkStart w:id="2" w:name="_Toc24184"/>
      <w:bookmarkStart w:id="3" w:name="_Toc17263"/>
      <w:bookmarkStart w:id="4" w:name="_Toc15722"/>
      <w:bookmarkStart w:id="5" w:name="_Toc16202"/>
      <w:r>
        <w:rPr>
          <w:rFonts w:hint="default" w:ascii="Times New Roman" w:hAnsi="Times New Roman" w:eastAsia="SimSun" w:cs="Times New Roman"/>
          <w:color w:val="0000FF"/>
          <w:sz w:val="28"/>
          <w:szCs w:val="28"/>
        </w:rPr>
        <w:t>Abstract</w:t>
      </w:r>
      <w:bookmarkEnd w:id="0"/>
      <w:bookmarkEnd w:id="1"/>
      <w:bookmarkEnd w:id="2"/>
      <w:bookmarkEnd w:id="3"/>
      <w:bookmarkEnd w:id="4"/>
      <w:bookmarkEnd w:id="5"/>
    </w:p>
    <w:p w14:paraId="3B66072B">
      <w:pPr>
        <w:spacing w:line="360" w:lineRule="auto"/>
        <w:rPr>
          <w:rFonts w:hint="default" w:ascii="Times New Roman" w:hAnsi="Times New Roman" w:eastAsia="SimSun"/>
          <w:sz w:val="24"/>
          <w:szCs w:val="24"/>
          <w:lang w:val="en-US"/>
        </w:rPr>
      </w:pPr>
      <w:r>
        <w:rPr>
          <w:rFonts w:hint="default" w:ascii="Times New Roman" w:hAnsi="Times New Roman" w:eastAsia="SimSun"/>
          <w:sz w:val="24"/>
          <w:szCs w:val="24"/>
        </w:rPr>
        <w:t>In this experiment we will study circuit design In addition, we will pay particular attention to the importance of integrated</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circuits (IC's) and understand how we can use them to build circuits. This will be done by</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learning how to use a breadboard and taking a hands-on approach in implementing different</w:t>
      </w:r>
      <w:r>
        <w:rPr>
          <w:rFonts w:hint="default" w:ascii="Times New Roman" w:hAnsi="Times New Roman" w:eastAsia="SimSun"/>
          <w:sz w:val="24"/>
          <w:szCs w:val="24"/>
          <w:lang w:val="en-US"/>
        </w:rPr>
        <w:t xml:space="preserve"> </w:t>
      </w:r>
      <w:r>
        <w:rPr>
          <w:rFonts w:hint="default" w:ascii="Times New Roman" w:hAnsi="Times New Roman" w:eastAsia="SimSun"/>
          <w:sz w:val="24"/>
          <w:szCs w:val="24"/>
        </w:rPr>
        <w:t xml:space="preserve">circuits like  Decoder </w:t>
      </w:r>
      <w:r>
        <w:rPr>
          <w:rFonts w:hint="default" w:ascii="Times New Roman" w:hAnsi="Times New Roman" w:eastAsia="SimSun"/>
          <w:sz w:val="24"/>
          <w:szCs w:val="24"/>
          <w:lang w:val="en-US"/>
        </w:rPr>
        <w:t>and</w:t>
      </w:r>
      <w:r>
        <w:rPr>
          <w:rFonts w:hint="default" w:ascii="Times New Roman" w:hAnsi="Times New Roman" w:eastAsia="SimSun"/>
          <w:sz w:val="24"/>
          <w:szCs w:val="24"/>
        </w:rPr>
        <w:t>.</w:t>
      </w:r>
      <w:r>
        <w:rPr>
          <w:rFonts w:hint="default" w:ascii="Times New Roman" w:hAnsi="Times New Roman" w:cs="Times New Roman"/>
          <w:color w:val="00B0F0"/>
          <w:sz w:val="24"/>
          <w:szCs w:val="24"/>
          <w:rtl/>
          <w:lang w:val="en-US" w:bidi="ar-JO"/>
        </w:rPr>
        <w:t xml:space="preserve"> </w:t>
      </w:r>
      <w:r>
        <w:rPr>
          <w:rFonts w:hint="default" w:ascii="Times New Roman" w:hAnsi="Times New Roman" w:cs="Times New Roman"/>
          <w:color w:val="auto"/>
          <w:sz w:val="24"/>
          <w:szCs w:val="24"/>
          <w:lang w:val="en-US"/>
        </w:rPr>
        <w:t>BCD-to-seven-segment decoder.</w:t>
      </w:r>
    </w:p>
    <w:p w14:paraId="23137C70">
      <w:pPr>
        <w:spacing w:line="360" w:lineRule="auto"/>
        <w:rPr>
          <w:rFonts w:hint="default" w:ascii="Times New Roman" w:hAnsi="Times New Roman" w:eastAsia="SimSun"/>
          <w:sz w:val="24"/>
          <w:szCs w:val="24"/>
        </w:rPr>
      </w:pPr>
    </w:p>
    <w:p w14:paraId="6C226B26">
      <w:pPr>
        <w:spacing w:line="360" w:lineRule="auto"/>
        <w:rPr>
          <w:rFonts w:hint="default" w:ascii="Times New Roman" w:hAnsi="Times New Roman" w:eastAsia="SimSun"/>
          <w:sz w:val="24"/>
          <w:szCs w:val="24"/>
        </w:rPr>
      </w:pPr>
    </w:p>
    <w:p w14:paraId="6633EC99">
      <w:pPr>
        <w:spacing w:line="360" w:lineRule="auto"/>
        <w:rPr>
          <w:rFonts w:hint="default" w:ascii="Times New Roman" w:hAnsi="Times New Roman" w:eastAsia="SimSun"/>
          <w:sz w:val="24"/>
          <w:szCs w:val="24"/>
        </w:rPr>
      </w:pPr>
    </w:p>
    <w:p w14:paraId="50ED7C96">
      <w:pPr>
        <w:spacing w:line="360" w:lineRule="auto"/>
        <w:rPr>
          <w:rFonts w:hint="default" w:ascii="Times New Roman" w:hAnsi="Times New Roman" w:eastAsia="SimSun"/>
          <w:sz w:val="24"/>
          <w:szCs w:val="24"/>
        </w:rPr>
      </w:pPr>
    </w:p>
    <w:p w14:paraId="231A2F1D">
      <w:pPr>
        <w:spacing w:line="360" w:lineRule="auto"/>
        <w:rPr>
          <w:rFonts w:hint="default" w:ascii="Times New Roman" w:hAnsi="Times New Roman" w:eastAsia="SimSun"/>
          <w:sz w:val="24"/>
          <w:szCs w:val="24"/>
        </w:rPr>
      </w:pPr>
    </w:p>
    <w:p w14:paraId="234FB3BF">
      <w:pPr>
        <w:spacing w:line="360" w:lineRule="auto"/>
        <w:rPr>
          <w:rFonts w:hint="default" w:ascii="Times New Roman" w:hAnsi="Times New Roman" w:eastAsia="SimSun"/>
          <w:sz w:val="24"/>
          <w:szCs w:val="24"/>
        </w:rPr>
      </w:pPr>
    </w:p>
    <w:p w14:paraId="2905C843">
      <w:pPr>
        <w:spacing w:line="360" w:lineRule="auto"/>
        <w:rPr>
          <w:rFonts w:hint="default" w:ascii="Times New Roman" w:hAnsi="Times New Roman" w:eastAsia="SimSun"/>
          <w:sz w:val="24"/>
          <w:szCs w:val="24"/>
        </w:rPr>
      </w:pPr>
    </w:p>
    <w:p w14:paraId="1ACC8E2C">
      <w:pPr>
        <w:spacing w:line="360" w:lineRule="auto"/>
        <w:rPr>
          <w:rFonts w:hint="default" w:ascii="Times New Roman" w:hAnsi="Times New Roman" w:eastAsia="SimSun"/>
          <w:sz w:val="24"/>
          <w:szCs w:val="24"/>
        </w:rPr>
      </w:pPr>
    </w:p>
    <w:p w14:paraId="3516B1A5">
      <w:pPr>
        <w:spacing w:line="360" w:lineRule="auto"/>
        <w:rPr>
          <w:rFonts w:hint="default" w:ascii="Times New Roman" w:hAnsi="Times New Roman" w:eastAsia="SimSun"/>
          <w:sz w:val="24"/>
          <w:szCs w:val="24"/>
        </w:rPr>
      </w:pPr>
    </w:p>
    <w:p w14:paraId="0C94F16D">
      <w:pPr>
        <w:spacing w:line="360" w:lineRule="auto"/>
        <w:rPr>
          <w:rFonts w:hint="default" w:ascii="Times New Roman" w:hAnsi="Times New Roman" w:eastAsia="SimSun"/>
          <w:sz w:val="24"/>
          <w:szCs w:val="24"/>
        </w:rPr>
      </w:pPr>
    </w:p>
    <w:p w14:paraId="55D4E1FF">
      <w:pPr>
        <w:spacing w:line="360" w:lineRule="auto"/>
        <w:rPr>
          <w:rFonts w:hint="default" w:ascii="Times New Roman" w:hAnsi="Times New Roman" w:eastAsia="SimSun"/>
          <w:sz w:val="24"/>
          <w:szCs w:val="24"/>
        </w:rPr>
      </w:pPr>
    </w:p>
    <w:p w14:paraId="59B668A2">
      <w:pPr>
        <w:spacing w:line="360" w:lineRule="auto"/>
        <w:rPr>
          <w:rFonts w:hint="default" w:ascii="Times New Roman" w:hAnsi="Times New Roman" w:eastAsia="SimSun"/>
          <w:sz w:val="24"/>
          <w:szCs w:val="24"/>
        </w:rPr>
      </w:pPr>
    </w:p>
    <w:p w14:paraId="54594C44">
      <w:pPr>
        <w:spacing w:line="360" w:lineRule="auto"/>
        <w:rPr>
          <w:rFonts w:hint="default" w:ascii="Times New Roman" w:hAnsi="Times New Roman" w:eastAsia="SimSun"/>
          <w:sz w:val="24"/>
          <w:szCs w:val="24"/>
        </w:rPr>
      </w:pPr>
    </w:p>
    <w:p w14:paraId="669311B1">
      <w:pPr>
        <w:spacing w:line="360" w:lineRule="auto"/>
        <w:rPr>
          <w:rFonts w:hint="default" w:ascii="Times New Roman" w:hAnsi="Times New Roman" w:eastAsia="SimSun"/>
          <w:sz w:val="24"/>
          <w:szCs w:val="24"/>
        </w:rPr>
      </w:pPr>
    </w:p>
    <w:p w14:paraId="546278CB">
      <w:pPr>
        <w:spacing w:line="360" w:lineRule="auto"/>
        <w:rPr>
          <w:rFonts w:hint="default" w:ascii="Times New Roman" w:hAnsi="Times New Roman" w:eastAsia="SimSun"/>
          <w:sz w:val="24"/>
          <w:szCs w:val="24"/>
        </w:rPr>
      </w:pPr>
    </w:p>
    <w:p w14:paraId="48ED5D83">
      <w:pPr>
        <w:spacing w:line="360" w:lineRule="auto"/>
        <w:rPr>
          <w:rFonts w:hint="default" w:ascii="Times New Roman" w:hAnsi="Times New Roman" w:eastAsia="SimSun"/>
          <w:sz w:val="24"/>
          <w:szCs w:val="24"/>
        </w:rPr>
      </w:pPr>
    </w:p>
    <w:p w14:paraId="52B272C9">
      <w:pPr>
        <w:spacing w:line="360" w:lineRule="auto"/>
        <w:rPr>
          <w:rFonts w:hint="default" w:ascii="Times New Roman" w:hAnsi="Times New Roman" w:eastAsia="SimSun"/>
          <w:sz w:val="24"/>
          <w:szCs w:val="24"/>
        </w:rPr>
      </w:pPr>
    </w:p>
    <w:p w14:paraId="6FF26A0F">
      <w:pPr>
        <w:spacing w:line="360" w:lineRule="auto"/>
        <w:rPr>
          <w:rFonts w:hint="default" w:ascii="Times New Roman" w:hAnsi="Times New Roman" w:eastAsia="SimSun"/>
          <w:sz w:val="24"/>
          <w:szCs w:val="24"/>
        </w:rPr>
      </w:pPr>
    </w:p>
    <w:p w14:paraId="778C89EA">
      <w:pPr>
        <w:spacing w:line="360" w:lineRule="auto"/>
        <w:rPr>
          <w:rFonts w:hint="default" w:ascii="Times New Roman" w:hAnsi="Times New Roman" w:eastAsia="SimSun"/>
          <w:sz w:val="24"/>
          <w:szCs w:val="24"/>
        </w:rPr>
      </w:pPr>
    </w:p>
    <w:p w14:paraId="2B5B23C0">
      <w:pPr>
        <w:spacing w:line="360" w:lineRule="auto"/>
        <w:rPr>
          <w:rFonts w:hint="default" w:ascii="Times New Roman" w:hAnsi="Times New Roman" w:eastAsia="SimSun"/>
          <w:sz w:val="24"/>
          <w:szCs w:val="24"/>
        </w:rPr>
      </w:pPr>
    </w:p>
    <w:p w14:paraId="2E58017D">
      <w:pPr>
        <w:spacing w:line="360" w:lineRule="auto"/>
        <w:rPr>
          <w:rFonts w:hint="default" w:ascii="Times New Roman" w:hAnsi="Times New Roman" w:eastAsia="SimSun"/>
          <w:sz w:val="24"/>
          <w:szCs w:val="24"/>
        </w:rPr>
      </w:pPr>
    </w:p>
    <w:p w14:paraId="31B8DF4F">
      <w:pPr>
        <w:spacing w:line="360" w:lineRule="auto"/>
        <w:rPr>
          <w:rFonts w:hint="default" w:ascii="Times New Roman" w:hAnsi="Times New Roman" w:eastAsia="SimSun"/>
          <w:sz w:val="24"/>
          <w:szCs w:val="24"/>
        </w:rPr>
      </w:pPr>
    </w:p>
    <w:p w14:paraId="4A223D56">
      <w:pPr>
        <w:spacing w:line="360" w:lineRule="auto"/>
        <w:rPr>
          <w:rFonts w:hint="default" w:ascii="Times New Roman" w:hAnsi="Times New Roman" w:eastAsia="SimSun"/>
          <w:sz w:val="24"/>
          <w:szCs w:val="24"/>
        </w:rPr>
      </w:pPr>
    </w:p>
    <w:p w14:paraId="6F6A9167">
      <w:pPr>
        <w:spacing w:line="360" w:lineRule="auto"/>
        <w:rPr>
          <w:rFonts w:hint="default" w:ascii="Times New Roman" w:hAnsi="Times New Roman" w:eastAsia="SimSun"/>
          <w:sz w:val="24"/>
          <w:szCs w:val="24"/>
        </w:rPr>
      </w:pPr>
    </w:p>
    <w:p w14:paraId="6D443885">
      <w:pPr>
        <w:pStyle w:val="14"/>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sz w:val="24"/>
          <w:szCs w:val="24"/>
        </w:rPr>
      </w:pPr>
    </w:p>
    <w:sdt>
      <w:sdtPr>
        <w:rPr>
          <w:rFonts w:ascii="SimSun" w:hAnsi="SimSun" w:eastAsia="SimSun" w:cstheme="minorBidi"/>
          <w:sz w:val="21"/>
          <w:lang w:val="en-US" w:eastAsia="zh-CN" w:bidi="ar-SA"/>
        </w:rPr>
        <w:id w:val="147462831"/>
        <w15:color w:val="DBDBDB"/>
        <w:docPartObj>
          <w:docPartGallery w:val="Table of Contents"/>
          <w:docPartUnique/>
        </w:docPartObj>
      </w:sdtPr>
      <w:sdtEndPr>
        <w:rPr>
          <w:rFonts w:hint="default" w:ascii="Times New Roman" w:hAnsi="Times New Roman" w:eastAsia="SimSun" w:cs="Times New Roman"/>
          <w:kern w:val="0"/>
          <w:sz w:val="24"/>
          <w:szCs w:val="24"/>
          <w:lang w:val="en-US" w:eastAsia="zh-CN" w:bidi="ar"/>
        </w:rPr>
      </w:sdtEndPr>
      <w:sdtContent>
        <w:p w14:paraId="080128C1">
          <w:pPr>
            <w:pStyle w:val="14"/>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0"/>
            <w:rPr>
              <w:b w:val="0"/>
              <w:bCs w:val="0"/>
              <w:color w:val="0000FF"/>
              <w:sz w:val="28"/>
              <w:szCs w:val="28"/>
            </w:rPr>
          </w:pPr>
          <w:r>
            <w:rPr>
              <w:rStyle w:val="15"/>
              <w:b w:val="0"/>
              <w:bCs w:val="0"/>
              <w:color w:val="0000FF"/>
              <w:sz w:val="28"/>
              <w:szCs w:val="28"/>
            </w:rPr>
            <w:t>Table of Contents</w:t>
          </w:r>
        </w:p>
        <w:p w14:paraId="0DAAEF91">
          <w:pPr>
            <w:spacing w:before="0" w:beforeLines="0" w:after="0" w:afterLines="0" w:line="240" w:lineRule="auto"/>
            <w:ind w:left="0" w:leftChars="0" w:right="0" w:rightChars="0" w:firstLine="0" w:firstLineChars="0"/>
            <w:jc w:val="center"/>
          </w:pPr>
        </w:p>
        <w:p w14:paraId="45EDE58E">
          <w:pPr>
            <w:pStyle w:val="18"/>
            <w:tabs>
              <w:tab w:val="right" w:leader="dot" w:pos="8306"/>
            </w:tabs>
          </w:pPr>
          <w:r>
            <w:rPr>
              <w:rFonts w:hint="default" w:ascii="Times New Roman" w:hAnsi="Times New Roman" w:eastAsia="SimSun"/>
              <w:sz w:val="24"/>
              <w:szCs w:val="24"/>
            </w:rPr>
            <w:fldChar w:fldCharType="begin"/>
          </w:r>
          <w:r>
            <w:rPr>
              <w:rFonts w:hint="default" w:ascii="Times New Roman" w:hAnsi="Times New Roman" w:eastAsia="SimSun"/>
              <w:sz w:val="24"/>
              <w:szCs w:val="24"/>
            </w:rPr>
            <w:instrText xml:space="preserve">TOC \o "1-3" \h \u </w:instrText>
          </w:r>
          <w:r>
            <w:rPr>
              <w:rFonts w:hint="default" w:ascii="Times New Roman" w:hAnsi="Times New Roman" w:eastAsia="SimSun"/>
              <w:sz w:val="24"/>
              <w:szCs w:val="24"/>
            </w:rPr>
            <w:fldChar w:fldCharType="separate"/>
          </w: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_Toc16202 </w:instrText>
          </w:r>
          <w:r>
            <w:rPr>
              <w:rFonts w:hint="default" w:ascii="Times New Roman" w:hAnsi="Times New Roman" w:eastAsia="SimSun"/>
              <w:szCs w:val="24"/>
            </w:rPr>
            <w:fldChar w:fldCharType="separate"/>
          </w:r>
          <w:r>
            <w:rPr>
              <w:rFonts w:hint="default" w:ascii="Times New Roman" w:hAnsi="Times New Roman" w:eastAsia="SimSun" w:cs="Times New Roman"/>
              <w:szCs w:val="28"/>
            </w:rPr>
            <w:t>Abstract</w:t>
          </w:r>
          <w:r>
            <w:tab/>
          </w:r>
          <w:r>
            <w:fldChar w:fldCharType="begin"/>
          </w:r>
          <w:r>
            <w:instrText xml:space="preserve"> PAGEREF _Toc16202 \h </w:instrText>
          </w:r>
          <w:r>
            <w:fldChar w:fldCharType="separate"/>
          </w:r>
          <w:r>
            <w:t>II</w:t>
          </w:r>
          <w:r>
            <w:fldChar w:fldCharType="end"/>
          </w:r>
          <w:r>
            <w:rPr>
              <w:rFonts w:hint="default" w:ascii="Times New Roman" w:hAnsi="Times New Roman" w:eastAsia="SimSun"/>
              <w:szCs w:val="24"/>
            </w:rPr>
            <w:fldChar w:fldCharType="end"/>
          </w:r>
        </w:p>
        <w:p w14:paraId="5DD46408">
          <w:pPr>
            <w:pStyle w:val="18"/>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_Toc28957 </w:instrText>
          </w:r>
          <w:r>
            <w:rPr>
              <w:rFonts w:hint="default" w:ascii="Times New Roman" w:hAnsi="Times New Roman" w:eastAsia="SimSun"/>
              <w:szCs w:val="24"/>
            </w:rPr>
            <w:fldChar w:fldCharType="separate"/>
          </w:r>
          <w:r>
            <w:rPr>
              <w:rFonts w:hint="default" w:ascii="Times New Roman" w:hAnsi="Times New Roman" w:eastAsia="SimSun" w:cs="Times New Roman"/>
              <w:bCs w:val="0"/>
              <w:szCs w:val="28"/>
            </w:rPr>
            <w:t>Table of Figures</w:t>
          </w:r>
          <w:r>
            <w:tab/>
          </w:r>
          <w:r>
            <w:fldChar w:fldCharType="begin"/>
          </w:r>
          <w:r>
            <w:instrText xml:space="preserve"> PAGEREF _Toc28957 \h </w:instrText>
          </w:r>
          <w:r>
            <w:fldChar w:fldCharType="separate"/>
          </w:r>
          <w:r>
            <w:t>IV</w:t>
          </w:r>
          <w:r>
            <w:fldChar w:fldCharType="end"/>
          </w:r>
          <w:r>
            <w:rPr>
              <w:rFonts w:hint="default" w:ascii="Times New Roman" w:hAnsi="Times New Roman" w:eastAsia="SimSun"/>
              <w:szCs w:val="24"/>
            </w:rPr>
            <w:fldChar w:fldCharType="end"/>
          </w:r>
        </w:p>
        <w:p w14:paraId="25185E5C">
          <w:pPr>
            <w:pStyle w:val="18"/>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_Toc30561 </w:instrText>
          </w:r>
          <w:r>
            <w:rPr>
              <w:rFonts w:hint="default" w:ascii="Times New Roman" w:hAnsi="Times New Roman" w:eastAsia="SimSun"/>
              <w:szCs w:val="24"/>
            </w:rPr>
            <w:fldChar w:fldCharType="separate"/>
          </w:r>
          <w:r>
            <w:rPr>
              <w:rFonts w:hint="default" w:ascii="Times New Roman" w:hAnsi="Times New Roman" w:eastAsia="SimSun" w:cs="Times New Roman"/>
              <w:bCs w:val="0"/>
              <w:szCs w:val="28"/>
            </w:rPr>
            <w:t xml:space="preserve">Table </w:t>
          </w:r>
          <w:r>
            <w:rPr>
              <w:rFonts w:hint="default" w:ascii="Times New Roman" w:hAnsi="Times New Roman" w:eastAsia="SimSun" w:cs="Times New Roman"/>
              <w:bCs w:val="0"/>
              <w:szCs w:val="28"/>
              <w:lang w:val="en-US"/>
            </w:rPr>
            <w:t xml:space="preserve"> of </w:t>
          </w:r>
          <w:r>
            <w:rPr>
              <w:rFonts w:hint="default" w:ascii="Times New Roman" w:hAnsi="Times New Roman" w:eastAsia="SimSun" w:cs="Times New Roman"/>
              <w:bCs w:val="0"/>
              <w:szCs w:val="28"/>
            </w:rPr>
            <w:t>Table</w:t>
          </w:r>
          <w:r>
            <w:tab/>
          </w:r>
          <w:r>
            <w:fldChar w:fldCharType="begin"/>
          </w:r>
          <w:r>
            <w:instrText xml:space="preserve"> PAGEREF _Toc30561 \h </w:instrText>
          </w:r>
          <w:r>
            <w:fldChar w:fldCharType="separate"/>
          </w:r>
          <w:r>
            <w:t>V</w:t>
          </w:r>
          <w:r>
            <w:fldChar w:fldCharType="end"/>
          </w:r>
          <w:r>
            <w:rPr>
              <w:rFonts w:hint="default" w:ascii="Times New Roman" w:hAnsi="Times New Roman" w:eastAsia="SimSun"/>
              <w:szCs w:val="24"/>
            </w:rPr>
            <w:fldChar w:fldCharType="end"/>
          </w:r>
        </w:p>
        <w:p w14:paraId="375440AB">
          <w:pPr>
            <w:pStyle w:val="18"/>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_Toc6412 </w:instrText>
          </w:r>
          <w:r>
            <w:rPr>
              <w:rFonts w:hint="default" w:ascii="Times New Roman" w:hAnsi="Times New Roman" w:eastAsia="SimSun"/>
              <w:szCs w:val="24"/>
            </w:rPr>
            <w:fldChar w:fldCharType="separate"/>
          </w:r>
          <w:r>
            <w:rPr>
              <w:rFonts w:hint="default" w:ascii="Times New Roman" w:hAnsi="Times New Roman" w:eastAsia="SimSun" w:cs="Times New Roman"/>
              <w:bCs/>
              <w:szCs w:val="28"/>
            </w:rPr>
            <w:t>1.Theory</w:t>
          </w:r>
          <w:r>
            <w:rPr>
              <w:rFonts w:hint="default" w:ascii="Times New Roman" w:hAnsi="Times New Roman" w:eastAsia="SimSun" w:cs="Times New Roman"/>
              <w:bCs/>
              <w:szCs w:val="28"/>
              <w:lang w:val="en-US"/>
            </w:rPr>
            <w:t xml:space="preserve"> for </w:t>
          </w:r>
          <w:r>
            <w:rPr>
              <w:rFonts w:hint="default" w:ascii="Times New Roman" w:hAnsi="Times New Roman" w:cs="Times New Roman"/>
              <w:szCs w:val="28"/>
            </w:rPr>
            <w:t>Experiment</w:t>
          </w:r>
          <w:r>
            <w:tab/>
          </w:r>
          <w:r>
            <w:fldChar w:fldCharType="begin"/>
          </w:r>
          <w:r>
            <w:instrText xml:space="preserve"> PAGEREF _Toc6412 \h </w:instrText>
          </w:r>
          <w:r>
            <w:fldChar w:fldCharType="separate"/>
          </w:r>
          <w:r>
            <w:t>- 1 -</w:t>
          </w:r>
          <w:r>
            <w:fldChar w:fldCharType="end"/>
          </w:r>
          <w:r>
            <w:rPr>
              <w:rFonts w:hint="default" w:ascii="Times New Roman" w:hAnsi="Times New Roman" w:eastAsia="SimSun"/>
              <w:szCs w:val="24"/>
            </w:rPr>
            <w:fldChar w:fldCharType="end"/>
          </w:r>
        </w:p>
        <w:p w14:paraId="594EB061">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_Toc16281 </w:instrText>
          </w:r>
          <w:r>
            <w:rPr>
              <w:rFonts w:hint="default" w:ascii="Times New Roman" w:hAnsi="Times New Roman" w:eastAsia="SimSun"/>
              <w:szCs w:val="24"/>
            </w:rPr>
            <w:fldChar w:fldCharType="separate"/>
          </w:r>
          <w:r>
            <w:rPr>
              <w:rFonts w:hint="default" w:ascii="Times New Roman" w:hAnsi="Times New Roman" w:eastAsia="SimSun"/>
              <w:szCs w:val="24"/>
            </w:rPr>
            <w:t>1.1 74xx ICs Family:</w:t>
          </w:r>
          <w:r>
            <w:tab/>
          </w:r>
          <w:r>
            <w:fldChar w:fldCharType="begin"/>
          </w:r>
          <w:r>
            <w:instrText xml:space="preserve"> PAGEREF _Toc16281 \h </w:instrText>
          </w:r>
          <w:r>
            <w:fldChar w:fldCharType="separate"/>
          </w:r>
          <w:r>
            <w:t>- 1 -</w:t>
          </w:r>
          <w:r>
            <w:fldChar w:fldCharType="end"/>
          </w:r>
          <w:r>
            <w:rPr>
              <w:rFonts w:hint="default" w:ascii="Times New Roman" w:hAnsi="Times New Roman" w:eastAsia="SimSun"/>
              <w:szCs w:val="24"/>
            </w:rPr>
            <w:fldChar w:fldCharType="end"/>
          </w:r>
        </w:p>
        <w:p w14:paraId="15EB493C">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_Toc28276 </w:instrText>
          </w:r>
          <w:r>
            <w:rPr>
              <w:rFonts w:hint="default" w:ascii="Times New Roman" w:hAnsi="Times New Roman" w:eastAsia="SimSun"/>
              <w:szCs w:val="24"/>
            </w:rPr>
            <w:fldChar w:fldCharType="separate"/>
          </w:r>
          <w:r>
            <w:rPr>
              <w:rFonts w:hint="default" w:ascii="Times New Roman" w:hAnsi="Times New Roman" w:eastAsia="SimSun"/>
              <w:szCs w:val="24"/>
              <w:lang w:val="en-US"/>
            </w:rPr>
            <w:t>1.1.1 IC’s:</w:t>
          </w:r>
          <w:r>
            <w:tab/>
          </w:r>
          <w:r>
            <w:fldChar w:fldCharType="begin"/>
          </w:r>
          <w:r>
            <w:instrText xml:space="preserve"> PAGEREF _Toc28276 \h </w:instrText>
          </w:r>
          <w:r>
            <w:fldChar w:fldCharType="separate"/>
          </w:r>
          <w:r>
            <w:t>- 1 -</w:t>
          </w:r>
          <w:r>
            <w:fldChar w:fldCharType="end"/>
          </w:r>
          <w:r>
            <w:rPr>
              <w:rFonts w:hint="default" w:ascii="Times New Roman" w:hAnsi="Times New Roman" w:eastAsia="SimSun"/>
              <w:szCs w:val="24"/>
            </w:rPr>
            <w:fldChar w:fldCharType="end"/>
          </w:r>
        </w:p>
        <w:p w14:paraId="54BEA6F3">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_Toc27342 </w:instrText>
          </w:r>
          <w:r>
            <w:rPr>
              <w:rFonts w:hint="default" w:ascii="Times New Roman" w:hAnsi="Times New Roman" w:eastAsia="SimSun"/>
              <w:szCs w:val="24"/>
            </w:rPr>
            <w:fldChar w:fldCharType="separate"/>
          </w:r>
          <w:r>
            <w:rPr>
              <w:rFonts w:hint="cs" w:ascii="Times New Roman" w:hAnsi="Times New Roman" w:eastAsia="SimSun" w:cstheme="minorBidi"/>
              <w:szCs w:val="24"/>
              <w:rtl/>
              <w:lang w:val="en-US" w:bidi="ar-JO"/>
            </w:rPr>
            <w:t>1.1.</w:t>
          </w:r>
          <w:r>
            <w:rPr>
              <w:rFonts w:hint="default" w:ascii="Times New Roman" w:hAnsi="Times New Roman" w:eastAsia="SimSun" w:cstheme="minorBidi"/>
              <w:szCs w:val="24"/>
              <w:rtl w:val="0"/>
              <w:lang w:val="en-US" w:bidi="ar-JO"/>
            </w:rPr>
            <w:t xml:space="preserve">2   </w:t>
          </w:r>
          <w:r>
            <w:rPr>
              <w:rFonts w:hint="default" w:ascii="Times New Roman" w:hAnsi="Times New Roman" w:eastAsia="SimSun"/>
              <w:szCs w:val="24"/>
              <w:rtl w:val="0"/>
              <w:lang w:val="en-US"/>
            </w:rPr>
            <w:t>IC 74xx Family</w:t>
          </w:r>
          <w:r>
            <w:tab/>
          </w:r>
          <w:r>
            <w:fldChar w:fldCharType="begin"/>
          </w:r>
          <w:r>
            <w:instrText xml:space="preserve"> PAGEREF _Toc27342 \h </w:instrText>
          </w:r>
          <w:r>
            <w:fldChar w:fldCharType="separate"/>
          </w:r>
          <w:r>
            <w:t>- 2 -</w:t>
          </w:r>
          <w:r>
            <w:fldChar w:fldCharType="end"/>
          </w:r>
          <w:r>
            <w:rPr>
              <w:rFonts w:hint="default" w:ascii="Times New Roman" w:hAnsi="Times New Roman" w:eastAsia="SimSun"/>
              <w:szCs w:val="24"/>
            </w:rPr>
            <w:fldChar w:fldCharType="end"/>
          </w:r>
        </w:p>
        <w:p w14:paraId="5AC97137">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_Toc18862 </w:instrText>
          </w:r>
          <w:r>
            <w:rPr>
              <w:rFonts w:hint="default" w:ascii="Times New Roman" w:hAnsi="Times New Roman" w:eastAsia="SimSun"/>
              <w:szCs w:val="24"/>
            </w:rPr>
            <w:fldChar w:fldCharType="separate"/>
          </w:r>
          <w:r>
            <w:rPr>
              <w:rFonts w:hint="default" w:ascii="Times New Roman" w:hAnsi="Times New Roman" w:cs="Times New Roman"/>
              <w:szCs w:val="24"/>
              <w:lang w:val="en-US"/>
            </w:rPr>
            <w:t>1.2 Breadboard:</w:t>
          </w:r>
          <w:r>
            <w:tab/>
          </w:r>
          <w:r>
            <w:fldChar w:fldCharType="begin"/>
          </w:r>
          <w:r>
            <w:instrText xml:space="preserve"> PAGEREF _Toc18862 \h </w:instrText>
          </w:r>
          <w:r>
            <w:fldChar w:fldCharType="separate"/>
          </w:r>
          <w:r>
            <w:t>- 3 -</w:t>
          </w:r>
          <w:r>
            <w:fldChar w:fldCharType="end"/>
          </w:r>
          <w:r>
            <w:rPr>
              <w:rFonts w:hint="default" w:ascii="Times New Roman" w:hAnsi="Times New Roman" w:eastAsia="SimSun"/>
              <w:szCs w:val="24"/>
            </w:rPr>
            <w:fldChar w:fldCharType="end"/>
          </w:r>
        </w:p>
        <w:p w14:paraId="5BD0899D">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_Toc9528 </w:instrText>
          </w:r>
          <w:r>
            <w:rPr>
              <w:rFonts w:hint="default" w:ascii="Times New Roman" w:hAnsi="Times New Roman" w:eastAsia="SimSun"/>
              <w:szCs w:val="24"/>
            </w:rPr>
            <w:fldChar w:fldCharType="separate"/>
          </w:r>
          <w:r>
            <w:rPr>
              <w:rFonts w:hint="default" w:ascii="Times New Roman" w:hAnsi="Times New Roman" w:cs="Times New Roman"/>
              <w:szCs w:val="24"/>
              <w:lang w:val="en-US"/>
            </w:rPr>
            <w:t>1.3    2-to-4 line binary decoder :</w:t>
          </w:r>
          <w:r>
            <w:tab/>
          </w:r>
          <w:r>
            <w:fldChar w:fldCharType="begin"/>
          </w:r>
          <w:r>
            <w:instrText xml:space="preserve"> PAGEREF _Toc9528 \h </w:instrText>
          </w:r>
          <w:r>
            <w:fldChar w:fldCharType="separate"/>
          </w:r>
          <w:r>
            <w:t>- 3 -</w:t>
          </w:r>
          <w:r>
            <w:fldChar w:fldCharType="end"/>
          </w:r>
          <w:r>
            <w:rPr>
              <w:rFonts w:hint="default" w:ascii="Times New Roman" w:hAnsi="Times New Roman" w:eastAsia="SimSun"/>
              <w:szCs w:val="24"/>
            </w:rPr>
            <w:fldChar w:fldCharType="end"/>
          </w:r>
        </w:p>
        <w:p w14:paraId="02F2F9C4">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_Toc3657 </w:instrText>
          </w:r>
          <w:r>
            <w:rPr>
              <w:rFonts w:hint="default" w:ascii="Times New Roman" w:hAnsi="Times New Roman" w:eastAsia="SimSun"/>
              <w:szCs w:val="24"/>
            </w:rPr>
            <w:fldChar w:fldCharType="separate"/>
          </w:r>
          <w:r>
            <w:rPr>
              <w:rFonts w:hint="default" w:ascii="Times New Roman" w:hAnsi="Times New Roman" w:cs="Times New Roman"/>
              <w:szCs w:val="24"/>
              <w:rtl/>
              <w:lang w:val="en-US" w:bidi="ar-JO"/>
            </w:rPr>
            <w:t>1.</w:t>
          </w:r>
          <w:r>
            <w:rPr>
              <w:rFonts w:hint="default" w:ascii="Times New Roman" w:hAnsi="Times New Roman" w:cs="Times New Roman"/>
              <w:szCs w:val="24"/>
              <w:rtl w:val="0"/>
              <w:lang w:val="en-US" w:bidi="ar-JO"/>
            </w:rPr>
            <w:t>4</w:t>
          </w:r>
          <w:r>
            <w:rPr>
              <w:rFonts w:hint="default" w:ascii="Times New Roman" w:hAnsi="Times New Roman" w:cs="Times New Roman"/>
              <w:szCs w:val="24"/>
              <w:rtl/>
              <w:lang w:val="en-US" w:bidi="ar-JO"/>
            </w:rPr>
            <w:t xml:space="preserve">   </w:t>
          </w:r>
          <w:r>
            <w:rPr>
              <w:rFonts w:hint="default" w:ascii="Times New Roman" w:hAnsi="Times New Roman" w:cs="Times New Roman"/>
              <w:szCs w:val="24"/>
              <w:rtl w:val="0"/>
              <w:lang w:val="en-US" w:bidi="ar-JO"/>
            </w:rPr>
            <w:t xml:space="preserve"> </w:t>
          </w:r>
          <w:r>
            <w:rPr>
              <w:rFonts w:hint="default" w:ascii="Times New Roman" w:hAnsi="Times New Roman" w:cs="Times New Roman"/>
              <w:szCs w:val="24"/>
              <w:rtl/>
              <w:lang w:val="en-US"/>
            </w:rPr>
            <w:t>seven-segment display</w:t>
          </w:r>
          <w:r>
            <w:tab/>
          </w:r>
          <w:r>
            <w:fldChar w:fldCharType="begin"/>
          </w:r>
          <w:r>
            <w:instrText xml:space="preserve"> PAGEREF _Toc3657 \h </w:instrText>
          </w:r>
          <w:r>
            <w:fldChar w:fldCharType="separate"/>
          </w:r>
          <w:r>
            <w:t>- 4 -</w:t>
          </w:r>
          <w:r>
            <w:fldChar w:fldCharType="end"/>
          </w:r>
          <w:r>
            <w:rPr>
              <w:rFonts w:hint="default" w:ascii="Times New Roman" w:hAnsi="Times New Roman" w:eastAsia="SimSun"/>
              <w:szCs w:val="24"/>
            </w:rPr>
            <w:fldChar w:fldCharType="end"/>
          </w:r>
        </w:p>
        <w:p w14:paraId="7B701FDB">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_Toc29562 </w:instrText>
          </w:r>
          <w:r>
            <w:rPr>
              <w:rFonts w:hint="default" w:ascii="Times New Roman" w:hAnsi="Times New Roman" w:eastAsia="SimSun"/>
              <w:szCs w:val="24"/>
            </w:rPr>
            <w:fldChar w:fldCharType="separate"/>
          </w:r>
          <w:r>
            <w:rPr>
              <w:rFonts w:hint="default" w:ascii="Times New Roman" w:hAnsi="Times New Roman" w:cs="Times New Roman"/>
              <w:szCs w:val="24"/>
              <w:rtl/>
              <w:lang w:val="en-US" w:bidi="ar-JO"/>
            </w:rPr>
            <w:t xml:space="preserve">1.5 </w:t>
          </w:r>
          <w:r>
            <w:rPr>
              <w:rFonts w:hint="default" w:ascii="Times New Roman" w:hAnsi="Times New Roman" w:cs="Times New Roman"/>
              <w:szCs w:val="24"/>
              <w:rtl w:val="0"/>
              <w:lang w:val="en-US" w:bidi="ar-JO"/>
            </w:rPr>
            <w:t xml:space="preserve"> </w:t>
          </w:r>
          <w:r>
            <w:rPr>
              <w:rFonts w:hint="default" w:ascii="Times New Roman" w:hAnsi="Times New Roman" w:cs="Times New Roman"/>
              <w:szCs w:val="24"/>
              <w:rtl/>
              <w:lang w:val="en-US" w:bidi="ar-JO"/>
            </w:rPr>
            <w:t xml:space="preserve">  </w:t>
          </w:r>
          <w:r>
            <w:rPr>
              <w:rFonts w:hint="default" w:ascii="Times New Roman" w:hAnsi="Times New Roman" w:cs="Times New Roman"/>
              <w:szCs w:val="24"/>
              <w:lang w:val="en-US"/>
            </w:rPr>
            <w:t>BCD-to-seven-segment decoder:</w:t>
          </w:r>
          <w:r>
            <w:tab/>
          </w:r>
          <w:r>
            <w:fldChar w:fldCharType="begin"/>
          </w:r>
          <w:r>
            <w:instrText xml:space="preserve"> PAGEREF _Toc29562 \h </w:instrText>
          </w:r>
          <w:r>
            <w:fldChar w:fldCharType="separate"/>
          </w:r>
          <w:r>
            <w:t>- 5 -</w:t>
          </w:r>
          <w:r>
            <w:fldChar w:fldCharType="end"/>
          </w:r>
          <w:r>
            <w:rPr>
              <w:rFonts w:hint="default" w:ascii="Times New Roman" w:hAnsi="Times New Roman" w:eastAsia="SimSun"/>
              <w:szCs w:val="24"/>
            </w:rPr>
            <w:fldChar w:fldCharType="end"/>
          </w:r>
        </w:p>
        <w:p w14:paraId="3B5111B8">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_Toc26727 </w:instrText>
          </w:r>
          <w:r>
            <w:rPr>
              <w:rFonts w:hint="default" w:ascii="Times New Roman" w:hAnsi="Times New Roman" w:eastAsia="SimSun"/>
              <w:szCs w:val="24"/>
            </w:rPr>
            <w:fldChar w:fldCharType="separate"/>
          </w:r>
          <w:r>
            <w:rPr>
              <w:rFonts w:hint="default" w:ascii="Times New Roman" w:hAnsi="Times New Roman" w:eastAsia="SimSun" w:cs="Times New Roman"/>
              <w:color w:val="auto"/>
              <w:szCs w:val="24"/>
              <w:lang w:val="en-US"/>
            </w:rPr>
            <w:t xml:space="preserve">1.6 </w:t>
          </w:r>
          <w:r>
            <w:rPr>
              <w:rFonts w:hint="default" w:ascii="Times New Roman" w:hAnsi="Times New Roman" w:eastAsia="SimSun" w:cs="Times New Roman"/>
              <w:color w:val="auto"/>
              <w:szCs w:val="24"/>
            </w:rPr>
            <w:t>Counter</w:t>
          </w:r>
          <w:r>
            <w:rPr>
              <w:rFonts w:hint="default" w:ascii="Times New Roman" w:hAnsi="Times New Roman" w:eastAsia="SimSun" w:cs="Times New Roman"/>
              <w:color w:val="auto"/>
              <w:szCs w:val="24"/>
              <w:lang w:val="en-US"/>
            </w:rPr>
            <w:t xml:space="preserve"> </w:t>
          </w:r>
          <w:r>
            <w:rPr>
              <w:rFonts w:hint="default" w:ascii="Times New Roman" w:hAnsi="Times New Roman" w:eastAsia="SimSun" w:cs="Times New Roman"/>
              <w:color w:val="044A91" w:themeColor="hyperlink" w:themeShade="BF"/>
              <w:szCs w:val="24"/>
              <w:lang w:val="en-US"/>
            </w:rPr>
            <w:t>:</w:t>
          </w:r>
          <w:r>
            <w:tab/>
          </w:r>
          <w:r>
            <w:fldChar w:fldCharType="begin"/>
          </w:r>
          <w:r>
            <w:instrText xml:space="preserve"> PAGEREF _Toc26727 \h </w:instrText>
          </w:r>
          <w:r>
            <w:fldChar w:fldCharType="separate"/>
          </w:r>
          <w:r>
            <w:t>- 6 -</w:t>
          </w:r>
          <w:r>
            <w:fldChar w:fldCharType="end"/>
          </w:r>
          <w:r>
            <w:rPr>
              <w:rFonts w:hint="default" w:ascii="Times New Roman" w:hAnsi="Times New Roman" w:eastAsia="SimSun"/>
              <w:szCs w:val="24"/>
            </w:rPr>
            <w:fldChar w:fldCharType="end"/>
          </w:r>
        </w:p>
        <w:p w14:paraId="08F3B508">
          <w:pPr>
            <w:pStyle w:val="18"/>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_Toc19220 </w:instrText>
          </w:r>
          <w:r>
            <w:rPr>
              <w:rFonts w:hint="default" w:ascii="Times New Roman" w:hAnsi="Times New Roman" w:eastAsia="SimSun"/>
              <w:szCs w:val="24"/>
            </w:rPr>
            <w:fldChar w:fldCharType="separate"/>
          </w:r>
          <w:r>
            <w:rPr>
              <w:rFonts w:hint="default" w:ascii="Times New Roman" w:hAnsi="Times New Roman" w:cs="Times New Roman"/>
              <w:szCs w:val="28"/>
              <w:lang w:val="en-US"/>
            </w:rPr>
            <w:t>2. Procedure and Discussion:</w:t>
          </w:r>
          <w:r>
            <w:tab/>
          </w:r>
          <w:r>
            <w:fldChar w:fldCharType="begin"/>
          </w:r>
          <w:r>
            <w:instrText xml:space="preserve"> PAGEREF _Toc19220 \h </w:instrText>
          </w:r>
          <w:r>
            <w:fldChar w:fldCharType="separate"/>
          </w:r>
          <w:r>
            <w:t>- 7 -</w:t>
          </w:r>
          <w:r>
            <w:fldChar w:fldCharType="end"/>
          </w:r>
          <w:r>
            <w:rPr>
              <w:rFonts w:hint="default" w:ascii="Times New Roman" w:hAnsi="Times New Roman" w:eastAsia="SimSun"/>
              <w:szCs w:val="24"/>
            </w:rPr>
            <w:fldChar w:fldCharType="end"/>
          </w:r>
        </w:p>
        <w:p w14:paraId="16898E2A">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_Toc4580 </w:instrText>
          </w:r>
          <w:r>
            <w:rPr>
              <w:rFonts w:hint="default" w:ascii="Times New Roman" w:hAnsi="Times New Roman" w:eastAsia="SimSun"/>
              <w:szCs w:val="24"/>
            </w:rPr>
            <w:fldChar w:fldCharType="separate"/>
          </w:r>
          <w:r>
            <w:rPr>
              <w:rFonts w:hint="default" w:ascii="Times New Roman" w:hAnsi="Times New Roman" w:cs="Times New Roman"/>
              <w:w w:val="105"/>
              <w:szCs w:val="24"/>
              <w:lang w:val="en-US"/>
            </w:rPr>
            <w:t xml:space="preserve">2.1  </w:t>
          </w:r>
          <w:r>
            <w:rPr>
              <w:rFonts w:hint="default" w:ascii="Times New Roman" w:hAnsi="Times New Roman" w:cs="Times New Roman"/>
              <w:w w:val="105"/>
              <w:szCs w:val="24"/>
            </w:rPr>
            <w:t>constructing</w:t>
          </w:r>
          <w:r>
            <w:rPr>
              <w:rFonts w:hint="default" w:ascii="Times New Roman" w:hAnsi="Times New Roman" w:cs="Times New Roman"/>
              <w:spacing w:val="-5"/>
              <w:w w:val="105"/>
              <w:szCs w:val="24"/>
            </w:rPr>
            <w:t xml:space="preserve"> </w:t>
          </w:r>
          <w:r>
            <w:rPr>
              <w:rFonts w:hint="default" w:ascii="Times New Roman" w:hAnsi="Times New Roman" w:cs="Times New Roman"/>
              <w:spacing w:val="-5"/>
              <w:w w:val="105"/>
              <w:szCs w:val="24"/>
              <w:lang w:val="en-US"/>
            </w:rPr>
            <w:t>Decoding :</w:t>
          </w:r>
          <w:r>
            <w:tab/>
          </w:r>
          <w:r>
            <w:fldChar w:fldCharType="begin"/>
          </w:r>
          <w:r>
            <w:instrText xml:space="preserve"> PAGEREF _Toc4580 \h </w:instrText>
          </w:r>
          <w:r>
            <w:fldChar w:fldCharType="separate"/>
          </w:r>
          <w:r>
            <w:t>- 8 -</w:t>
          </w:r>
          <w:r>
            <w:fldChar w:fldCharType="end"/>
          </w:r>
          <w:r>
            <w:rPr>
              <w:rFonts w:hint="default" w:ascii="Times New Roman" w:hAnsi="Times New Roman" w:eastAsia="SimSun"/>
              <w:szCs w:val="24"/>
            </w:rPr>
            <w:fldChar w:fldCharType="end"/>
          </w:r>
        </w:p>
        <w:p w14:paraId="625D965E">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_Toc17888 </w:instrText>
          </w:r>
          <w:r>
            <w:rPr>
              <w:rFonts w:hint="default" w:ascii="Times New Roman" w:hAnsi="Times New Roman" w:eastAsia="SimSun"/>
              <w:szCs w:val="24"/>
            </w:rPr>
            <w:fldChar w:fldCharType="separate"/>
          </w:r>
          <w:r>
            <w:rPr>
              <w:rFonts w:hint="default" w:ascii="Times New Roman" w:hAnsi="Times New Roman" w:cs="Times New Roman"/>
              <w:szCs w:val="24"/>
              <w:lang w:val="en-US"/>
            </w:rPr>
            <w:t xml:space="preserve">2.1.1 </w:t>
          </w:r>
          <w:r>
            <w:rPr>
              <w:rFonts w:hint="default" w:ascii="Times New Roman" w:hAnsi="Times New Roman" w:cs="Times New Roman"/>
              <w:bCs/>
              <w:spacing w:val="-2"/>
              <w:w w:val="105"/>
              <w:szCs w:val="24"/>
              <w:lang w:val="en-US"/>
            </w:rPr>
            <w:t>1</w:t>
          </w:r>
          <w:r>
            <w:rPr>
              <w:rFonts w:hint="default" w:ascii="Times New Roman" w:hAnsi="Times New Roman" w:cs="Times New Roman"/>
              <w:bCs/>
              <w:spacing w:val="-2"/>
              <w:w w:val="105"/>
              <w:szCs w:val="24"/>
            </w:rPr>
            <w:t>connection</w:t>
          </w:r>
          <w:r>
            <w:rPr>
              <w:rFonts w:hint="default" w:ascii="Times New Roman" w:hAnsi="Times New Roman" w:cs="Times New Roman"/>
              <w:szCs w:val="24"/>
              <w:lang w:val="en-US"/>
            </w:rPr>
            <w:t>:</w:t>
          </w:r>
          <w:r>
            <w:tab/>
          </w:r>
          <w:r>
            <w:fldChar w:fldCharType="begin"/>
          </w:r>
          <w:r>
            <w:instrText xml:space="preserve"> PAGEREF _Toc17888 \h </w:instrText>
          </w:r>
          <w:r>
            <w:fldChar w:fldCharType="separate"/>
          </w:r>
          <w:r>
            <w:t>- 8 -</w:t>
          </w:r>
          <w:r>
            <w:fldChar w:fldCharType="end"/>
          </w:r>
          <w:r>
            <w:rPr>
              <w:rFonts w:hint="default" w:ascii="Times New Roman" w:hAnsi="Times New Roman" w:eastAsia="SimSun"/>
              <w:szCs w:val="24"/>
            </w:rPr>
            <w:fldChar w:fldCharType="end"/>
          </w:r>
        </w:p>
        <w:p w14:paraId="2AAA3118">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_Toc22399 </w:instrText>
          </w:r>
          <w:r>
            <w:rPr>
              <w:rFonts w:hint="default" w:ascii="Times New Roman" w:hAnsi="Times New Roman" w:eastAsia="SimSun"/>
              <w:szCs w:val="24"/>
            </w:rPr>
            <w:fldChar w:fldCharType="separate"/>
          </w:r>
          <w:r>
            <w:rPr>
              <w:rFonts w:hint="default" w:ascii="Times New Roman" w:hAnsi="Times New Roman" w:cs="Times New Roman"/>
              <w:spacing w:val="-2"/>
              <w:w w:val="105"/>
              <w:szCs w:val="24"/>
              <w:rtl/>
              <w:lang w:val="en-US" w:bidi="ar-JO"/>
            </w:rPr>
            <w:t>2.</w:t>
          </w:r>
          <w:r>
            <w:rPr>
              <w:rFonts w:hint="default" w:ascii="Times New Roman" w:hAnsi="Times New Roman" w:cs="Times New Roman"/>
              <w:spacing w:val="-2"/>
              <w:w w:val="105"/>
              <w:szCs w:val="24"/>
              <w:rtl w:val="0"/>
              <w:lang w:val="en-US" w:bidi="ar-JO"/>
            </w:rPr>
            <w:t>1.2</w:t>
          </w:r>
          <w:r>
            <w:rPr>
              <w:rFonts w:hint="default" w:ascii="Times New Roman" w:hAnsi="Times New Roman" w:cs="Times New Roman"/>
              <w:spacing w:val="-2"/>
              <w:w w:val="105"/>
              <w:szCs w:val="24"/>
              <w:rtl/>
              <w:lang w:val="en-US" w:bidi="ar-JO"/>
            </w:rPr>
            <w:t xml:space="preserve">  </w:t>
          </w:r>
          <w:r>
            <w:rPr>
              <w:rFonts w:hint="default" w:ascii="Times New Roman" w:hAnsi="Times New Roman" w:cs="Times New Roman"/>
              <w:spacing w:val="-2"/>
              <w:w w:val="105"/>
              <w:szCs w:val="24"/>
            </w:rPr>
            <w:t>Results</w:t>
          </w:r>
          <w:r>
            <w:rPr>
              <w:rFonts w:hint="default" w:ascii="Times New Roman" w:hAnsi="Times New Roman" w:cs="Times New Roman"/>
              <w:spacing w:val="-2"/>
              <w:w w:val="105"/>
              <w:szCs w:val="24"/>
              <w:lang w:val="en-US"/>
            </w:rPr>
            <w:t xml:space="preserve"> :</w:t>
          </w:r>
          <w:r>
            <w:tab/>
          </w:r>
          <w:r>
            <w:fldChar w:fldCharType="begin"/>
          </w:r>
          <w:r>
            <w:instrText xml:space="preserve"> PAGEREF _Toc22399 \h </w:instrText>
          </w:r>
          <w:r>
            <w:fldChar w:fldCharType="separate"/>
          </w:r>
          <w:r>
            <w:t>- 9 -</w:t>
          </w:r>
          <w:r>
            <w:fldChar w:fldCharType="end"/>
          </w:r>
          <w:r>
            <w:rPr>
              <w:rFonts w:hint="default" w:ascii="Times New Roman" w:hAnsi="Times New Roman" w:eastAsia="SimSun"/>
              <w:szCs w:val="24"/>
            </w:rPr>
            <w:fldChar w:fldCharType="end"/>
          </w:r>
        </w:p>
        <w:p w14:paraId="258BAA3C">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_Toc32094 </w:instrText>
          </w:r>
          <w:r>
            <w:rPr>
              <w:rFonts w:hint="default" w:ascii="Times New Roman" w:hAnsi="Times New Roman" w:eastAsia="SimSun"/>
              <w:szCs w:val="24"/>
            </w:rPr>
            <w:fldChar w:fldCharType="separate"/>
          </w:r>
          <w:r>
            <w:rPr>
              <w:rFonts w:hint="default" w:ascii="Times New Roman" w:hAnsi="Times New Roman" w:cs="Times New Roman"/>
              <w:spacing w:val="-2"/>
              <w:w w:val="105"/>
              <w:szCs w:val="24"/>
              <w:lang w:val="en-US"/>
            </w:rPr>
            <w:t xml:space="preserve">2.1.3 </w:t>
          </w:r>
          <w:r>
            <w:rPr>
              <w:rFonts w:hint="default" w:ascii="Times New Roman" w:hAnsi="Times New Roman" w:cs="Times New Roman"/>
              <w:spacing w:val="-2"/>
              <w:w w:val="105"/>
              <w:szCs w:val="24"/>
            </w:rPr>
            <w:t>Discussion</w:t>
          </w:r>
          <w:r>
            <w:rPr>
              <w:rFonts w:hint="default" w:ascii="Times New Roman" w:hAnsi="Times New Roman" w:cs="Times New Roman"/>
              <w:spacing w:val="-2"/>
              <w:w w:val="105"/>
              <w:szCs w:val="24"/>
              <w:lang w:val="en-US"/>
            </w:rPr>
            <w:t>:</w:t>
          </w:r>
          <w:r>
            <w:tab/>
          </w:r>
          <w:r>
            <w:fldChar w:fldCharType="begin"/>
          </w:r>
          <w:r>
            <w:instrText xml:space="preserve"> PAGEREF _Toc32094 \h </w:instrText>
          </w:r>
          <w:r>
            <w:fldChar w:fldCharType="separate"/>
          </w:r>
          <w:r>
            <w:t>- 9 -</w:t>
          </w:r>
          <w:r>
            <w:fldChar w:fldCharType="end"/>
          </w:r>
          <w:r>
            <w:rPr>
              <w:rFonts w:hint="default" w:ascii="Times New Roman" w:hAnsi="Times New Roman" w:eastAsia="SimSun"/>
              <w:szCs w:val="24"/>
            </w:rPr>
            <w:fldChar w:fldCharType="end"/>
          </w:r>
        </w:p>
        <w:p w14:paraId="756DA2C3">
          <w:pPr>
            <w:pStyle w:val="19"/>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_Toc9470 </w:instrText>
          </w:r>
          <w:r>
            <w:rPr>
              <w:rFonts w:hint="default" w:ascii="Times New Roman" w:hAnsi="Times New Roman" w:eastAsia="SimSun"/>
              <w:szCs w:val="24"/>
            </w:rPr>
            <w:fldChar w:fldCharType="separate"/>
          </w:r>
          <w:r>
            <w:rPr>
              <w:rFonts w:hint="default" w:ascii="Times New Roman" w:hAnsi="Times New Roman" w:cs="Times New Roman"/>
              <w:spacing w:val="-2"/>
              <w:w w:val="105"/>
              <w:szCs w:val="24"/>
              <w:lang w:val="en-US"/>
            </w:rPr>
            <w:t xml:space="preserve">2.2 </w:t>
          </w:r>
          <w:r>
            <w:rPr>
              <w:rFonts w:hint="cs" w:ascii="Times New Roman" w:hAnsi="Times New Roman" w:cs="Times New Roman"/>
              <w:spacing w:val="-2"/>
              <w:w w:val="105"/>
              <w:szCs w:val="24"/>
              <w:rtl/>
              <w:lang w:val="en-US" w:bidi="ar-JO"/>
            </w:rPr>
            <w:t xml:space="preserve"> </w:t>
          </w:r>
          <w:r>
            <w:rPr>
              <w:rFonts w:hint="default" w:ascii="Times New Roman" w:hAnsi="Times New Roman" w:cs="Times New Roman"/>
              <w:spacing w:val="-2"/>
              <w:w w:val="105"/>
              <w:szCs w:val="24"/>
              <w:rtl w:val="0"/>
              <w:lang w:val="en-US" w:bidi="ar-JO"/>
            </w:rPr>
            <w:t xml:space="preserve">BCD </w:t>
          </w:r>
          <w:r>
            <w:rPr>
              <w:rFonts w:hint="default" w:ascii="Times New Roman" w:hAnsi="Times New Roman" w:eastAsia="SimSun" w:cs="Times New Roman"/>
              <w:color w:val="auto"/>
              <w:szCs w:val="24"/>
            </w:rPr>
            <w:t>Counter</w:t>
          </w:r>
          <w:r>
            <w:rPr>
              <w:rFonts w:hint="default" w:ascii="Times New Roman" w:hAnsi="Times New Roman" w:eastAsia="SimSun" w:cs="Times New Roman"/>
              <w:color w:val="auto"/>
              <w:szCs w:val="24"/>
              <w:lang w:val="en-US"/>
            </w:rPr>
            <w:t xml:space="preserve"> </w:t>
          </w:r>
          <w:r>
            <w:rPr>
              <w:rFonts w:hint="default" w:ascii="Times New Roman" w:hAnsi="Times New Roman" w:eastAsia="TimesNewRomanPS-BoldMT" w:cs="Times New Roman"/>
              <w:bCs w:val="0"/>
              <w:color w:val="auto"/>
              <w:kern w:val="0"/>
              <w:szCs w:val="24"/>
              <w:lang w:val="en-US" w:eastAsia="zh-CN" w:bidi="ar"/>
            </w:rPr>
            <w:t>from 0 to 9 :</w:t>
          </w:r>
          <w:r>
            <w:tab/>
          </w:r>
          <w:r>
            <w:fldChar w:fldCharType="begin"/>
          </w:r>
          <w:r>
            <w:instrText xml:space="preserve"> PAGEREF _Toc9470 \h </w:instrText>
          </w:r>
          <w:r>
            <w:fldChar w:fldCharType="separate"/>
          </w:r>
          <w:r>
            <w:t>- 10 -</w:t>
          </w:r>
          <w:r>
            <w:fldChar w:fldCharType="end"/>
          </w:r>
          <w:r>
            <w:rPr>
              <w:rFonts w:hint="default" w:ascii="Times New Roman" w:hAnsi="Times New Roman" w:eastAsia="SimSun"/>
              <w:szCs w:val="24"/>
            </w:rPr>
            <w:fldChar w:fldCharType="end"/>
          </w:r>
        </w:p>
        <w:p w14:paraId="32EAFD1B">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_Toc9750 </w:instrText>
          </w:r>
          <w:r>
            <w:rPr>
              <w:rFonts w:hint="default" w:ascii="Times New Roman" w:hAnsi="Times New Roman" w:eastAsia="SimSun"/>
              <w:szCs w:val="24"/>
            </w:rPr>
            <w:fldChar w:fldCharType="separate"/>
          </w:r>
          <w:r>
            <w:rPr>
              <w:rFonts w:hint="default" w:ascii="Times New Roman" w:hAnsi="Times New Roman" w:cs="Times New Roman"/>
              <w:szCs w:val="24"/>
              <w:lang w:val="en-US"/>
            </w:rPr>
            <w:t xml:space="preserve">2.2.1 </w:t>
          </w:r>
          <w:r>
            <w:rPr>
              <w:rFonts w:hint="default" w:ascii="Times New Roman" w:hAnsi="Times New Roman" w:cs="Times New Roman"/>
              <w:bCs/>
              <w:spacing w:val="-2"/>
              <w:w w:val="105"/>
              <w:szCs w:val="24"/>
              <w:lang w:val="en-US"/>
            </w:rPr>
            <w:t>1</w:t>
          </w:r>
          <w:r>
            <w:rPr>
              <w:rFonts w:hint="default" w:ascii="Times New Roman" w:hAnsi="Times New Roman" w:cs="Times New Roman"/>
              <w:bCs/>
              <w:spacing w:val="-2"/>
              <w:w w:val="105"/>
              <w:szCs w:val="24"/>
            </w:rPr>
            <w:t>connection</w:t>
          </w:r>
          <w:r>
            <w:rPr>
              <w:rFonts w:hint="default" w:ascii="Times New Roman" w:hAnsi="Times New Roman" w:cs="Times New Roman"/>
              <w:szCs w:val="24"/>
              <w:lang w:val="en-US"/>
            </w:rPr>
            <w:t>:</w:t>
          </w:r>
          <w:r>
            <w:tab/>
          </w:r>
          <w:r>
            <w:fldChar w:fldCharType="begin"/>
          </w:r>
          <w:r>
            <w:instrText xml:space="preserve"> PAGEREF _Toc9750 \h </w:instrText>
          </w:r>
          <w:r>
            <w:fldChar w:fldCharType="separate"/>
          </w:r>
          <w:r>
            <w:t>- 10 -</w:t>
          </w:r>
          <w:r>
            <w:fldChar w:fldCharType="end"/>
          </w:r>
          <w:r>
            <w:rPr>
              <w:rFonts w:hint="default" w:ascii="Times New Roman" w:hAnsi="Times New Roman" w:eastAsia="SimSun"/>
              <w:szCs w:val="24"/>
            </w:rPr>
            <w:fldChar w:fldCharType="end"/>
          </w:r>
        </w:p>
        <w:p w14:paraId="32C91A3C">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_Toc12246 </w:instrText>
          </w:r>
          <w:r>
            <w:rPr>
              <w:rFonts w:hint="default" w:ascii="Times New Roman" w:hAnsi="Times New Roman" w:eastAsia="SimSun"/>
              <w:szCs w:val="24"/>
            </w:rPr>
            <w:fldChar w:fldCharType="separate"/>
          </w:r>
          <w:r>
            <w:rPr>
              <w:rFonts w:hint="default" w:ascii="Times New Roman" w:hAnsi="Times New Roman"/>
              <w:color w:val="auto"/>
              <w:spacing w:val="-2"/>
              <w:w w:val="105"/>
              <w:szCs w:val="24"/>
              <w:lang w:val="en-US"/>
            </w:rPr>
            <w:t>2.2.2 Ruselt :</w:t>
          </w:r>
          <w:r>
            <w:tab/>
          </w:r>
          <w:r>
            <w:fldChar w:fldCharType="begin"/>
          </w:r>
          <w:r>
            <w:instrText xml:space="preserve"> PAGEREF _Toc12246 \h </w:instrText>
          </w:r>
          <w:r>
            <w:fldChar w:fldCharType="separate"/>
          </w:r>
          <w:r>
            <w:t>- 12 -</w:t>
          </w:r>
          <w:r>
            <w:fldChar w:fldCharType="end"/>
          </w:r>
          <w:r>
            <w:rPr>
              <w:rFonts w:hint="default" w:ascii="Times New Roman" w:hAnsi="Times New Roman" w:eastAsia="SimSun"/>
              <w:szCs w:val="24"/>
            </w:rPr>
            <w:fldChar w:fldCharType="end"/>
          </w:r>
        </w:p>
        <w:p w14:paraId="27DAB913">
          <w:pPr>
            <w:pStyle w:val="20"/>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_Toc19635 </w:instrText>
          </w:r>
          <w:r>
            <w:rPr>
              <w:rFonts w:hint="default" w:ascii="Times New Roman" w:hAnsi="Times New Roman" w:eastAsia="SimSun"/>
              <w:szCs w:val="24"/>
            </w:rPr>
            <w:fldChar w:fldCharType="separate"/>
          </w:r>
          <w:r>
            <w:rPr>
              <w:rFonts w:hint="default" w:ascii="Times New Roman" w:hAnsi="Times New Roman" w:cs="Times New Roman"/>
              <w:spacing w:val="-2"/>
              <w:w w:val="105"/>
              <w:szCs w:val="24"/>
              <w:lang w:val="en-US"/>
            </w:rPr>
            <w:t xml:space="preserve">2.2.3 </w:t>
          </w:r>
          <w:r>
            <w:rPr>
              <w:rFonts w:hint="default" w:ascii="Times New Roman" w:hAnsi="Times New Roman" w:cs="Times New Roman"/>
              <w:spacing w:val="-2"/>
              <w:w w:val="105"/>
              <w:szCs w:val="24"/>
            </w:rPr>
            <w:t>Discussion</w:t>
          </w:r>
          <w:r>
            <w:rPr>
              <w:rFonts w:hint="default" w:ascii="Times New Roman" w:hAnsi="Times New Roman" w:cs="Times New Roman"/>
              <w:spacing w:val="-2"/>
              <w:w w:val="105"/>
              <w:szCs w:val="24"/>
              <w:lang w:val="en-US"/>
            </w:rPr>
            <w:t>:</w:t>
          </w:r>
          <w:r>
            <w:tab/>
          </w:r>
          <w:r>
            <w:fldChar w:fldCharType="begin"/>
          </w:r>
          <w:r>
            <w:instrText xml:space="preserve"> PAGEREF _Toc19635 \h </w:instrText>
          </w:r>
          <w:r>
            <w:fldChar w:fldCharType="separate"/>
          </w:r>
          <w:r>
            <w:t>- 12 -</w:t>
          </w:r>
          <w:r>
            <w:fldChar w:fldCharType="end"/>
          </w:r>
          <w:r>
            <w:rPr>
              <w:rFonts w:hint="default" w:ascii="Times New Roman" w:hAnsi="Times New Roman" w:eastAsia="SimSun"/>
              <w:szCs w:val="24"/>
            </w:rPr>
            <w:fldChar w:fldCharType="end"/>
          </w:r>
        </w:p>
        <w:p w14:paraId="21AA574F">
          <w:pPr>
            <w:pStyle w:val="18"/>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_Toc25654 </w:instrText>
          </w:r>
          <w:r>
            <w:rPr>
              <w:rFonts w:hint="default" w:ascii="Times New Roman" w:hAnsi="Times New Roman" w:eastAsia="SimSun"/>
              <w:szCs w:val="24"/>
            </w:rPr>
            <w:fldChar w:fldCharType="separate"/>
          </w:r>
          <w:r>
            <w:rPr>
              <w:rFonts w:hint="default" w:ascii="Times New Roman" w:hAnsi="Times New Roman" w:eastAsia="SimSun" w:cs="Times New Roman"/>
              <w:bCs/>
              <w:kern w:val="0"/>
              <w:szCs w:val="28"/>
              <w:lang w:val="en-US" w:eastAsia="zh-CN" w:bidi="ar"/>
            </w:rPr>
            <w:t>Conclusion</w:t>
          </w:r>
          <w:r>
            <w:rPr>
              <w:rFonts w:hint="cs" w:ascii="Times New Roman" w:hAnsi="Times New Roman" w:eastAsia="SimSun" w:cs="Times New Roman"/>
              <w:bCs/>
              <w:kern w:val="0"/>
              <w:szCs w:val="28"/>
              <w:rtl/>
              <w:lang w:val="en-US" w:eastAsia="zh-CN" w:bidi="ar-JO"/>
            </w:rPr>
            <w:t xml:space="preserve"> :</w:t>
          </w:r>
          <w:r>
            <w:tab/>
          </w:r>
          <w:r>
            <w:fldChar w:fldCharType="begin"/>
          </w:r>
          <w:r>
            <w:instrText xml:space="preserve"> PAGEREF _Toc25654 \h </w:instrText>
          </w:r>
          <w:r>
            <w:fldChar w:fldCharType="separate"/>
          </w:r>
          <w:r>
            <w:t>- 13 -</w:t>
          </w:r>
          <w:r>
            <w:fldChar w:fldCharType="end"/>
          </w:r>
          <w:r>
            <w:rPr>
              <w:rFonts w:hint="default" w:ascii="Times New Roman" w:hAnsi="Times New Roman" w:eastAsia="SimSun"/>
              <w:szCs w:val="24"/>
            </w:rPr>
            <w:fldChar w:fldCharType="end"/>
          </w:r>
        </w:p>
        <w:p w14:paraId="199084DC">
          <w:pPr>
            <w:pStyle w:val="18"/>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_Toc15882 </w:instrText>
          </w:r>
          <w:r>
            <w:rPr>
              <w:rFonts w:hint="default" w:ascii="Times New Roman" w:hAnsi="Times New Roman" w:eastAsia="SimSun"/>
              <w:szCs w:val="24"/>
            </w:rPr>
            <w:fldChar w:fldCharType="separate"/>
          </w:r>
          <w:r>
            <w:rPr>
              <w:rFonts w:hint="default" w:ascii="Times New Roman" w:hAnsi="Times New Roman" w:eastAsia="SimSun" w:cs="Times New Roman"/>
              <w:bCs/>
              <w:kern w:val="0"/>
              <w:szCs w:val="28"/>
              <w:lang w:val="en-US" w:eastAsia="zh-CN" w:bidi="ar"/>
            </w:rPr>
            <w:t>References:</w:t>
          </w:r>
          <w:r>
            <w:tab/>
          </w:r>
          <w:r>
            <w:fldChar w:fldCharType="begin"/>
          </w:r>
          <w:r>
            <w:instrText xml:space="preserve"> PAGEREF _Toc15882 \h </w:instrText>
          </w:r>
          <w:r>
            <w:fldChar w:fldCharType="separate"/>
          </w:r>
          <w:r>
            <w:t>- 14 -</w:t>
          </w:r>
          <w:r>
            <w:fldChar w:fldCharType="end"/>
          </w:r>
          <w:r>
            <w:rPr>
              <w:rFonts w:hint="default" w:ascii="Times New Roman" w:hAnsi="Times New Roman" w:eastAsia="SimSun"/>
              <w:szCs w:val="24"/>
            </w:rPr>
            <w:fldChar w:fldCharType="end"/>
          </w:r>
        </w:p>
        <w:p w14:paraId="0361B9B2">
          <w:pPr>
            <w:pStyle w:val="14"/>
            <w:keepNext w:val="0"/>
            <w:keepLines w:val="0"/>
            <w:pageBreakBefore w:val="0"/>
            <w:widowControl/>
            <w:suppressLineNumbers w:val="0"/>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sz w:val="24"/>
              <w:szCs w:val="24"/>
            </w:rPr>
            <w:sectPr>
              <w:pgSz w:w="11906" w:h="16838"/>
              <w:pgMar w:top="1440" w:right="1800" w:bottom="1440" w:left="1800" w:header="720" w:footer="720" w:gutter="0"/>
              <w:pgBorders>
                <w:top w:val="none" w:sz="0" w:space="0"/>
                <w:left w:val="none" w:sz="0" w:space="0"/>
                <w:bottom w:val="none" w:sz="0" w:space="0"/>
                <w:right w:val="none" w:sz="0" w:space="0"/>
              </w:pgBorders>
              <w:pgNumType w:fmt="upperRoman"/>
              <w:cols w:space="720" w:num="1"/>
              <w:docGrid w:linePitch="360" w:charSpace="0"/>
            </w:sectPr>
          </w:pPr>
          <w:r>
            <w:rPr>
              <w:rFonts w:hint="default" w:ascii="Times New Roman" w:hAnsi="Times New Roman" w:eastAsia="SimSun"/>
              <w:szCs w:val="24"/>
            </w:rPr>
            <w:fldChar w:fldCharType="end"/>
          </w:r>
        </w:p>
      </w:sdtContent>
    </w:sdt>
    <w:p w14:paraId="6C9972C7">
      <w:pPr>
        <w:spacing w:line="360" w:lineRule="auto"/>
        <w:rPr>
          <w:rFonts w:hint="default" w:ascii="Times New Roman" w:hAnsi="Times New Roman" w:eastAsia="SimSun"/>
          <w:sz w:val="24"/>
          <w:szCs w:val="24"/>
        </w:rPr>
      </w:pPr>
    </w:p>
    <w:p w14:paraId="5C8D6C55">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hint="default" w:ascii="Times New Roman" w:hAnsi="Times New Roman" w:eastAsia="SimSun" w:cs="Times New Roman"/>
          <w:b w:val="0"/>
          <w:bCs w:val="0"/>
          <w:color w:val="0000FF"/>
          <w:sz w:val="28"/>
          <w:szCs w:val="28"/>
        </w:rPr>
      </w:pPr>
      <w:bookmarkStart w:id="6" w:name="_Toc17036"/>
      <w:bookmarkStart w:id="7" w:name="_Toc29607"/>
      <w:bookmarkStart w:id="8" w:name="_Toc12844"/>
      <w:bookmarkStart w:id="9" w:name="_Toc8348"/>
      <w:bookmarkStart w:id="10" w:name="_Toc27784"/>
      <w:bookmarkStart w:id="11" w:name="_Toc28957"/>
      <w:r>
        <w:rPr>
          <w:rFonts w:hint="default" w:ascii="Times New Roman" w:hAnsi="Times New Roman" w:eastAsia="SimSun" w:cs="Times New Roman"/>
          <w:b w:val="0"/>
          <w:bCs w:val="0"/>
          <w:color w:val="0000FF"/>
          <w:sz w:val="28"/>
          <w:szCs w:val="28"/>
        </w:rPr>
        <w:t>Table of Figures</w:t>
      </w:r>
      <w:bookmarkEnd w:id="6"/>
      <w:bookmarkEnd w:id="7"/>
      <w:bookmarkEnd w:id="8"/>
      <w:bookmarkEnd w:id="9"/>
      <w:bookmarkEnd w:id="10"/>
      <w:bookmarkEnd w:id="11"/>
    </w:p>
    <w:p w14:paraId="33E37F95">
      <w:pPr>
        <w:spacing w:line="360" w:lineRule="auto"/>
        <w:rPr>
          <w:rFonts w:hint="default" w:ascii="Times New Roman" w:hAnsi="Times New Roman" w:eastAsia="SimSun"/>
          <w:sz w:val="24"/>
          <w:szCs w:val="24"/>
        </w:rPr>
      </w:pPr>
    </w:p>
    <w:p w14:paraId="0677BE21">
      <w:pPr>
        <w:pStyle w:val="17"/>
        <w:tabs>
          <w:tab w:val="right" w:leader="dot" w:pos="8306"/>
        </w:tabs>
      </w:pPr>
      <w:r>
        <w:rPr>
          <w:rFonts w:hint="default" w:ascii="Times New Roman" w:hAnsi="Times New Roman" w:eastAsia="SimSun"/>
          <w:sz w:val="24"/>
          <w:szCs w:val="24"/>
        </w:rPr>
        <w:fldChar w:fldCharType="begin"/>
      </w:r>
      <w:r>
        <w:rPr>
          <w:rFonts w:hint="default" w:ascii="Times New Roman" w:hAnsi="Times New Roman" w:eastAsia="SimSun"/>
          <w:sz w:val="24"/>
          <w:szCs w:val="24"/>
        </w:rPr>
        <w:instrText xml:space="preserve">TOC \h \c "Figure"</w:instrText>
      </w:r>
      <w:r>
        <w:rPr>
          <w:rFonts w:hint="default" w:ascii="Times New Roman" w:hAnsi="Times New Roman" w:eastAsia="SimSun"/>
          <w:sz w:val="24"/>
          <w:szCs w:val="24"/>
        </w:rPr>
        <w:fldChar w:fldCharType="separate"/>
      </w: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_Toc25773 </w:instrText>
      </w:r>
      <w:r>
        <w:rPr>
          <w:rFonts w:hint="default" w:ascii="Times New Roman" w:hAnsi="Times New Roman" w:eastAsia="SimSun"/>
          <w:szCs w:val="24"/>
        </w:rPr>
        <w:fldChar w:fldCharType="separate"/>
      </w:r>
      <w:r>
        <w:t xml:space="preserve">Figure 1 </w:t>
      </w:r>
      <w:r>
        <w:rPr>
          <w:rFonts w:hint="cs" w:cstheme="minorBidi"/>
          <w:rtl/>
          <w:lang w:bidi="ar-JO"/>
        </w:rPr>
        <w:t xml:space="preserve">: IC Source: builder.id) </w:t>
      </w:r>
      <w:r>
        <w:rPr>
          <w:rFonts w:hint="cs" w:cstheme="minorBidi"/>
          <w:rtl/>
          <w:lang w:val="en-US" w:bidi="ar-JO"/>
        </w:rPr>
        <w:t xml:space="preserve">          </w:t>
      </w:r>
      <w:r>
        <w:t>Figure 2</w:t>
      </w:r>
      <w:r>
        <w:rPr>
          <w:rFonts w:hint="cs" w:cstheme="minorBidi"/>
          <w:rtl/>
          <w:lang w:bidi="ar-JO"/>
        </w:rPr>
        <w:t xml:space="preserve"> :Numbered IC(Source: innovation gallery)</w:t>
      </w:r>
      <w:r>
        <w:tab/>
      </w:r>
      <w:r>
        <w:fldChar w:fldCharType="begin"/>
      </w:r>
      <w:r>
        <w:instrText xml:space="preserve"> PAGEREF _Toc25773 \h </w:instrText>
      </w:r>
      <w:r>
        <w:fldChar w:fldCharType="separate"/>
      </w:r>
      <w:r>
        <w:t>- 1 -</w:t>
      </w:r>
      <w:r>
        <w:fldChar w:fldCharType="end"/>
      </w:r>
      <w:r>
        <w:rPr>
          <w:rFonts w:hint="default" w:ascii="Times New Roman" w:hAnsi="Times New Roman" w:eastAsia="SimSun"/>
          <w:szCs w:val="24"/>
        </w:rPr>
        <w:fldChar w:fldCharType="end"/>
      </w:r>
    </w:p>
    <w:p w14:paraId="001F82F8">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_Toc1611 </w:instrText>
      </w:r>
      <w:r>
        <w:rPr>
          <w:rFonts w:hint="default" w:ascii="Times New Roman" w:hAnsi="Times New Roman" w:eastAsia="SimSun"/>
          <w:szCs w:val="24"/>
        </w:rPr>
        <w:fldChar w:fldCharType="separate"/>
      </w:r>
      <w:r>
        <w:t xml:space="preserve">Figure 3 </w:t>
      </w:r>
      <w:r>
        <w:rPr>
          <w:rFonts w:hint="cs" w:cstheme="minorBidi"/>
          <w:rtl/>
          <w:lang w:bidi="ar-JO"/>
        </w:rPr>
        <w:t xml:space="preserve"> :DIGITAL GATES IN IC PACKAGES</w:t>
      </w:r>
      <w:r>
        <w:tab/>
      </w:r>
      <w:r>
        <w:fldChar w:fldCharType="begin"/>
      </w:r>
      <w:r>
        <w:instrText xml:space="preserve"> PAGEREF _Toc1611 \h </w:instrText>
      </w:r>
      <w:r>
        <w:fldChar w:fldCharType="separate"/>
      </w:r>
      <w:r>
        <w:t>- 2 -</w:t>
      </w:r>
      <w:r>
        <w:fldChar w:fldCharType="end"/>
      </w:r>
      <w:r>
        <w:rPr>
          <w:rFonts w:hint="default" w:ascii="Times New Roman" w:hAnsi="Times New Roman" w:eastAsia="SimSun"/>
          <w:szCs w:val="24"/>
        </w:rPr>
        <w:fldChar w:fldCharType="end"/>
      </w:r>
    </w:p>
    <w:p w14:paraId="15643D03">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_Toc32589 </w:instrText>
      </w:r>
      <w:r>
        <w:rPr>
          <w:rFonts w:hint="default" w:ascii="Times New Roman" w:hAnsi="Times New Roman" w:eastAsia="SimSun"/>
          <w:szCs w:val="24"/>
        </w:rPr>
        <w:fldChar w:fldCharType="separate"/>
      </w:r>
      <w:r>
        <w:t xml:space="preserve">Figure 4 </w:t>
      </w:r>
      <w:r>
        <w:rPr>
          <w:lang w:val="en-US"/>
        </w:rPr>
        <w:t xml:space="preserve"> :breadboard. Lines indicate connected holes</w:t>
      </w:r>
      <w:r>
        <w:tab/>
      </w:r>
      <w:r>
        <w:fldChar w:fldCharType="begin"/>
      </w:r>
      <w:r>
        <w:instrText xml:space="preserve"> PAGEREF _Toc32589 \h </w:instrText>
      </w:r>
      <w:r>
        <w:fldChar w:fldCharType="separate"/>
      </w:r>
      <w:r>
        <w:t>- 3 -</w:t>
      </w:r>
      <w:r>
        <w:fldChar w:fldCharType="end"/>
      </w:r>
      <w:r>
        <w:rPr>
          <w:rFonts w:hint="default" w:ascii="Times New Roman" w:hAnsi="Times New Roman" w:eastAsia="SimSun"/>
          <w:szCs w:val="24"/>
        </w:rPr>
        <w:fldChar w:fldCharType="end"/>
      </w:r>
    </w:p>
    <w:p w14:paraId="1E4FA297">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_Toc28879 </w:instrText>
      </w:r>
      <w:r>
        <w:rPr>
          <w:rFonts w:hint="default" w:ascii="Times New Roman" w:hAnsi="Times New Roman" w:eastAsia="SimSun"/>
          <w:szCs w:val="24"/>
        </w:rPr>
        <w:fldChar w:fldCharType="separate"/>
      </w:r>
      <w:r>
        <w:t xml:space="preserve">Figure 5 </w:t>
      </w:r>
      <w:r>
        <w:rPr>
          <w:lang w:val="en-US"/>
        </w:rPr>
        <w:t xml:space="preserve"> :2-to-4 line binary decoder </w:t>
      </w:r>
      <w:r>
        <w:tab/>
      </w:r>
      <w:r>
        <w:fldChar w:fldCharType="begin"/>
      </w:r>
      <w:r>
        <w:instrText xml:space="preserve"> PAGEREF _Toc28879 \h </w:instrText>
      </w:r>
      <w:r>
        <w:fldChar w:fldCharType="separate"/>
      </w:r>
      <w:r>
        <w:t>- 3 -</w:t>
      </w:r>
      <w:r>
        <w:fldChar w:fldCharType="end"/>
      </w:r>
      <w:r>
        <w:rPr>
          <w:rFonts w:hint="default" w:ascii="Times New Roman" w:hAnsi="Times New Roman" w:eastAsia="SimSun"/>
          <w:szCs w:val="24"/>
        </w:rPr>
        <w:fldChar w:fldCharType="end"/>
      </w:r>
    </w:p>
    <w:p w14:paraId="6EE3BF55">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_Toc18598 </w:instrText>
      </w:r>
      <w:r>
        <w:rPr>
          <w:rFonts w:hint="default" w:ascii="Times New Roman" w:hAnsi="Times New Roman" w:eastAsia="SimSun"/>
          <w:szCs w:val="24"/>
        </w:rPr>
        <w:fldChar w:fldCharType="separate"/>
      </w:r>
      <w:r>
        <w:t xml:space="preserve">Figure 6 </w:t>
      </w:r>
      <w:r>
        <w:rPr>
          <w:lang w:val="en-US"/>
        </w:rPr>
        <w:t xml:space="preserve"> :common anode/cathode displays.</w:t>
      </w:r>
      <w:r>
        <w:tab/>
      </w:r>
      <w:r>
        <w:fldChar w:fldCharType="begin"/>
      </w:r>
      <w:r>
        <w:instrText xml:space="preserve"> PAGEREF _Toc18598 \h </w:instrText>
      </w:r>
      <w:r>
        <w:fldChar w:fldCharType="separate"/>
      </w:r>
      <w:r>
        <w:t>- 4 -</w:t>
      </w:r>
      <w:r>
        <w:fldChar w:fldCharType="end"/>
      </w:r>
      <w:r>
        <w:rPr>
          <w:rFonts w:hint="default" w:ascii="Times New Roman" w:hAnsi="Times New Roman" w:eastAsia="SimSun"/>
          <w:szCs w:val="24"/>
        </w:rPr>
        <w:fldChar w:fldCharType="end"/>
      </w:r>
    </w:p>
    <w:p w14:paraId="6DDA3A94">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_Toc26220 </w:instrText>
      </w:r>
      <w:r>
        <w:rPr>
          <w:rFonts w:hint="default" w:ascii="Times New Roman" w:hAnsi="Times New Roman" w:eastAsia="SimSun"/>
          <w:szCs w:val="24"/>
        </w:rPr>
        <w:fldChar w:fldCharType="separate"/>
      </w:r>
      <w:r>
        <w:t xml:space="preserve">Figure 7 </w:t>
      </w:r>
      <w:r>
        <w:rPr>
          <w:lang w:val="en-US"/>
        </w:rPr>
        <w:t xml:space="preserve"> :implement BCD-to-seven-segment decoder from basic gates</w:t>
      </w:r>
      <w:r>
        <w:tab/>
      </w:r>
      <w:r>
        <w:fldChar w:fldCharType="begin"/>
      </w:r>
      <w:r>
        <w:instrText xml:space="preserve"> PAGEREF _Toc26220 \h </w:instrText>
      </w:r>
      <w:r>
        <w:fldChar w:fldCharType="separate"/>
      </w:r>
      <w:r>
        <w:t>- 5 -</w:t>
      </w:r>
      <w:r>
        <w:fldChar w:fldCharType="end"/>
      </w:r>
      <w:r>
        <w:rPr>
          <w:rFonts w:hint="default" w:ascii="Times New Roman" w:hAnsi="Times New Roman" w:eastAsia="SimSun"/>
          <w:szCs w:val="24"/>
        </w:rPr>
        <w:fldChar w:fldCharType="end"/>
      </w:r>
    </w:p>
    <w:p w14:paraId="6F51A1B4">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_Toc24984 </w:instrText>
      </w:r>
      <w:r>
        <w:rPr>
          <w:rFonts w:hint="default" w:ascii="Times New Roman" w:hAnsi="Times New Roman" w:eastAsia="SimSun"/>
          <w:szCs w:val="24"/>
        </w:rPr>
        <w:fldChar w:fldCharType="separate"/>
      </w:r>
      <w:r>
        <w:t xml:space="preserve">Figure 8 </w:t>
      </w:r>
      <w:r>
        <w:rPr>
          <w:lang w:val="en-US"/>
        </w:rPr>
        <w:t xml:space="preserve"> :Figure 8:7447 pin assignments  </w:t>
      </w:r>
      <w:r>
        <w:tab/>
      </w:r>
      <w:r>
        <w:fldChar w:fldCharType="begin"/>
      </w:r>
      <w:r>
        <w:instrText xml:space="preserve"> PAGEREF _Toc24984 \h </w:instrText>
      </w:r>
      <w:r>
        <w:fldChar w:fldCharType="separate"/>
      </w:r>
      <w:r>
        <w:t>- 5 -</w:t>
      </w:r>
      <w:r>
        <w:fldChar w:fldCharType="end"/>
      </w:r>
      <w:r>
        <w:rPr>
          <w:rFonts w:hint="default" w:ascii="Times New Roman" w:hAnsi="Times New Roman" w:eastAsia="SimSun"/>
          <w:szCs w:val="24"/>
        </w:rPr>
        <w:fldChar w:fldCharType="end"/>
      </w:r>
    </w:p>
    <w:p w14:paraId="2CAFE379">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_Toc16808 </w:instrText>
      </w:r>
      <w:r>
        <w:rPr>
          <w:rFonts w:hint="default" w:ascii="Times New Roman" w:hAnsi="Times New Roman" w:eastAsia="SimSun"/>
          <w:szCs w:val="24"/>
        </w:rPr>
        <w:fldChar w:fldCharType="separate"/>
      </w:r>
      <w:r>
        <w:t xml:space="preserve">Figure 9 </w:t>
      </w:r>
      <w:r>
        <w:rPr>
          <w:lang w:val="en-US"/>
        </w:rPr>
        <w:t xml:space="preserve"> :7490 counter pin assignment</w:t>
      </w:r>
      <w:r>
        <w:tab/>
      </w:r>
      <w:r>
        <w:fldChar w:fldCharType="begin"/>
      </w:r>
      <w:r>
        <w:instrText xml:space="preserve"> PAGEREF _Toc16808 \h </w:instrText>
      </w:r>
      <w:r>
        <w:fldChar w:fldCharType="separate"/>
      </w:r>
      <w:r>
        <w:t>- 6 -</w:t>
      </w:r>
      <w:r>
        <w:fldChar w:fldCharType="end"/>
      </w:r>
      <w:r>
        <w:rPr>
          <w:rFonts w:hint="default" w:ascii="Times New Roman" w:hAnsi="Times New Roman" w:eastAsia="SimSun"/>
          <w:szCs w:val="24"/>
        </w:rPr>
        <w:fldChar w:fldCharType="end"/>
      </w:r>
    </w:p>
    <w:p w14:paraId="7D515AF2">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_Toc16502 </w:instrText>
      </w:r>
      <w:r>
        <w:rPr>
          <w:rFonts w:hint="default" w:ascii="Times New Roman" w:hAnsi="Times New Roman" w:eastAsia="SimSun"/>
          <w:szCs w:val="24"/>
        </w:rPr>
        <w:fldChar w:fldCharType="separate"/>
      </w:r>
      <w:r>
        <w:t xml:space="preserve">Figure 10 </w:t>
      </w:r>
      <w:r>
        <w:rPr>
          <w:lang w:val="en-US"/>
        </w:rPr>
        <w:t xml:space="preserve"> :Decoder Implementation using basic gates </w:t>
      </w:r>
      <w:r>
        <w:tab/>
      </w:r>
      <w:r>
        <w:fldChar w:fldCharType="begin"/>
      </w:r>
      <w:r>
        <w:instrText xml:space="preserve"> PAGEREF _Toc16502 \h </w:instrText>
      </w:r>
      <w:r>
        <w:fldChar w:fldCharType="separate"/>
      </w:r>
      <w:r>
        <w:t>- 8 -</w:t>
      </w:r>
      <w:r>
        <w:fldChar w:fldCharType="end"/>
      </w:r>
      <w:r>
        <w:rPr>
          <w:rFonts w:hint="default" w:ascii="Times New Roman" w:hAnsi="Times New Roman" w:eastAsia="SimSun"/>
          <w:szCs w:val="24"/>
        </w:rPr>
        <w:fldChar w:fldCharType="end"/>
      </w:r>
    </w:p>
    <w:p w14:paraId="5427C0A7">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_Toc12311 </w:instrText>
      </w:r>
      <w:r>
        <w:rPr>
          <w:rFonts w:hint="default" w:ascii="Times New Roman" w:hAnsi="Times New Roman" w:eastAsia="SimSun"/>
          <w:szCs w:val="24"/>
        </w:rPr>
        <w:fldChar w:fldCharType="separate"/>
      </w:r>
      <w:r>
        <w:t xml:space="preserve">Figure 11 </w:t>
      </w:r>
      <w:r>
        <w:rPr>
          <w:lang w:val="en-US"/>
        </w:rPr>
        <w:t xml:space="preserve"> : :Implementation of Decoder (Source: Our Work)</w:t>
      </w:r>
      <w:r>
        <w:tab/>
      </w:r>
      <w:r>
        <w:fldChar w:fldCharType="begin"/>
      </w:r>
      <w:r>
        <w:instrText xml:space="preserve"> PAGEREF _Toc12311 \h </w:instrText>
      </w:r>
      <w:r>
        <w:fldChar w:fldCharType="separate"/>
      </w:r>
      <w:r>
        <w:t>- 9 -</w:t>
      </w:r>
      <w:r>
        <w:fldChar w:fldCharType="end"/>
      </w:r>
      <w:r>
        <w:rPr>
          <w:rFonts w:hint="default" w:ascii="Times New Roman" w:hAnsi="Times New Roman" w:eastAsia="SimSun"/>
          <w:szCs w:val="24"/>
        </w:rPr>
        <w:fldChar w:fldCharType="end"/>
      </w:r>
    </w:p>
    <w:p w14:paraId="660D95B8">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_Toc10507 </w:instrText>
      </w:r>
      <w:r>
        <w:rPr>
          <w:rFonts w:hint="default" w:ascii="Times New Roman" w:hAnsi="Times New Roman" w:eastAsia="SimSun"/>
          <w:szCs w:val="24"/>
        </w:rPr>
        <w:fldChar w:fldCharType="separate"/>
      </w:r>
      <w:r>
        <w:t xml:space="preserve">Figure 12 </w:t>
      </w:r>
      <w:r>
        <w:rPr>
          <w:lang w:val="en-US"/>
        </w:rPr>
        <w:t xml:space="preserve"> : display-decoder connection.</w:t>
      </w:r>
      <w:r>
        <w:rPr>
          <w:rFonts w:hint="default"/>
          <w:lang w:val="en-US"/>
        </w:rPr>
        <w:t xml:space="preserve">               </w:t>
      </w:r>
      <w:r>
        <w:rPr>
          <w:szCs w:val="20"/>
        </w:rPr>
        <w:t>Table 3</w:t>
      </w:r>
      <w:r>
        <w:rPr>
          <w:rFonts w:hint="cs" w:cs="Times New Roman"/>
          <w:szCs w:val="20"/>
          <w:rtl/>
          <w:lang w:bidi="ar-JO"/>
        </w:rPr>
        <w:t xml:space="preserve"> :BCD-to-seven-segment decoder</w:t>
      </w:r>
      <w:r>
        <w:tab/>
      </w:r>
      <w:r>
        <w:fldChar w:fldCharType="begin"/>
      </w:r>
      <w:r>
        <w:instrText xml:space="preserve"> PAGEREF _Toc10507 \h </w:instrText>
      </w:r>
      <w:r>
        <w:fldChar w:fldCharType="separate"/>
      </w:r>
      <w:r>
        <w:t>- 10 -</w:t>
      </w:r>
      <w:r>
        <w:fldChar w:fldCharType="end"/>
      </w:r>
      <w:r>
        <w:rPr>
          <w:rFonts w:hint="default" w:ascii="Times New Roman" w:hAnsi="Times New Roman" w:eastAsia="SimSun"/>
          <w:szCs w:val="24"/>
        </w:rPr>
        <w:fldChar w:fldCharType="end"/>
      </w:r>
    </w:p>
    <w:p w14:paraId="0AA9B65E">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_Toc2685 </w:instrText>
      </w:r>
      <w:r>
        <w:rPr>
          <w:rFonts w:hint="default" w:ascii="Times New Roman" w:hAnsi="Times New Roman" w:eastAsia="SimSun"/>
          <w:szCs w:val="24"/>
        </w:rPr>
        <w:fldChar w:fldCharType="separate"/>
      </w:r>
      <w:r>
        <w:t xml:space="preserve">Figure 13 </w:t>
      </w:r>
      <w:r>
        <w:rPr>
          <w:lang w:val="en-US"/>
        </w:rPr>
        <w:t xml:space="preserve"> :Implementation counter using IC's</w:t>
      </w:r>
      <w:r>
        <w:tab/>
      </w:r>
      <w:r>
        <w:fldChar w:fldCharType="begin"/>
      </w:r>
      <w:r>
        <w:instrText xml:space="preserve"> PAGEREF _Toc2685 \h </w:instrText>
      </w:r>
      <w:r>
        <w:fldChar w:fldCharType="separate"/>
      </w:r>
      <w:r>
        <w:t>- 11 -</w:t>
      </w:r>
      <w:r>
        <w:fldChar w:fldCharType="end"/>
      </w:r>
      <w:r>
        <w:rPr>
          <w:rFonts w:hint="default" w:ascii="Times New Roman" w:hAnsi="Times New Roman" w:eastAsia="SimSun"/>
          <w:szCs w:val="24"/>
        </w:rPr>
        <w:fldChar w:fldCharType="end"/>
      </w:r>
    </w:p>
    <w:p w14:paraId="77CEB652">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_Toc26079 </w:instrText>
      </w:r>
      <w:r>
        <w:rPr>
          <w:rFonts w:hint="default" w:ascii="Times New Roman" w:hAnsi="Times New Roman" w:eastAsia="SimSun"/>
          <w:szCs w:val="24"/>
        </w:rPr>
        <w:fldChar w:fldCharType="separate"/>
      </w:r>
      <w:r>
        <w:t xml:space="preserve">Figure 14 </w:t>
      </w:r>
      <w:r>
        <w:rPr>
          <w:lang w:val="en-US"/>
        </w:rPr>
        <w:t xml:space="preserve">  :counter using IC's 7490 LC’s)counter  and 7 segment BCD decoder (7447 LC’s)</w:t>
      </w:r>
      <w:r>
        <w:tab/>
      </w:r>
      <w:r>
        <w:fldChar w:fldCharType="begin"/>
      </w:r>
      <w:r>
        <w:instrText xml:space="preserve"> PAGEREF _Toc26079 \h </w:instrText>
      </w:r>
      <w:r>
        <w:fldChar w:fldCharType="separate"/>
      </w:r>
      <w:r>
        <w:t>- 11 -</w:t>
      </w:r>
      <w:r>
        <w:fldChar w:fldCharType="end"/>
      </w:r>
      <w:r>
        <w:rPr>
          <w:rFonts w:hint="default" w:ascii="Times New Roman" w:hAnsi="Times New Roman" w:eastAsia="SimSun"/>
          <w:szCs w:val="24"/>
        </w:rPr>
        <w:fldChar w:fldCharType="end"/>
      </w:r>
    </w:p>
    <w:p w14:paraId="1725CBD0">
      <w:pPr>
        <w:spacing w:line="360" w:lineRule="auto"/>
        <w:rPr>
          <w:rFonts w:hint="default" w:ascii="Times New Roman" w:hAnsi="Times New Roman" w:eastAsia="SimSun"/>
          <w:sz w:val="24"/>
          <w:szCs w:val="24"/>
        </w:rPr>
      </w:pPr>
      <w:r>
        <w:rPr>
          <w:rFonts w:hint="default" w:ascii="Times New Roman" w:hAnsi="Times New Roman" w:eastAsia="SimSun"/>
          <w:szCs w:val="24"/>
        </w:rPr>
        <w:fldChar w:fldCharType="end"/>
      </w:r>
    </w:p>
    <w:p w14:paraId="664649CB">
      <w:pPr>
        <w:spacing w:line="360" w:lineRule="auto"/>
        <w:rPr>
          <w:rFonts w:hint="default" w:ascii="Times New Roman" w:hAnsi="Times New Roman" w:eastAsia="SimSun"/>
          <w:sz w:val="24"/>
          <w:szCs w:val="24"/>
        </w:rPr>
      </w:pPr>
    </w:p>
    <w:p w14:paraId="6F2B86C9">
      <w:pPr>
        <w:spacing w:line="360" w:lineRule="auto"/>
        <w:rPr>
          <w:rFonts w:hint="default" w:ascii="Times New Roman" w:hAnsi="Times New Roman" w:eastAsia="SimSun"/>
          <w:sz w:val="24"/>
          <w:szCs w:val="24"/>
        </w:rPr>
      </w:pPr>
    </w:p>
    <w:p w14:paraId="5FCD8FF6">
      <w:pPr>
        <w:spacing w:line="360" w:lineRule="auto"/>
        <w:rPr>
          <w:rFonts w:hint="default" w:ascii="Times New Roman" w:hAnsi="Times New Roman" w:eastAsia="SimSun"/>
          <w:sz w:val="24"/>
          <w:szCs w:val="24"/>
        </w:rPr>
      </w:pPr>
    </w:p>
    <w:p w14:paraId="5A63A552">
      <w:pPr>
        <w:spacing w:line="360" w:lineRule="auto"/>
        <w:rPr>
          <w:rFonts w:hint="default" w:ascii="Times New Roman" w:hAnsi="Times New Roman" w:eastAsia="SimSun"/>
          <w:sz w:val="24"/>
          <w:szCs w:val="24"/>
        </w:rPr>
      </w:pPr>
    </w:p>
    <w:p w14:paraId="35E18193">
      <w:pPr>
        <w:spacing w:line="360" w:lineRule="auto"/>
        <w:rPr>
          <w:rFonts w:hint="default" w:ascii="Times New Roman" w:hAnsi="Times New Roman" w:eastAsia="SimSun"/>
          <w:sz w:val="24"/>
          <w:szCs w:val="24"/>
        </w:rPr>
      </w:pPr>
    </w:p>
    <w:p w14:paraId="374A264C">
      <w:pPr>
        <w:spacing w:line="360" w:lineRule="auto"/>
        <w:rPr>
          <w:rFonts w:hint="default" w:ascii="Times New Roman" w:hAnsi="Times New Roman" w:eastAsia="SimSun"/>
          <w:sz w:val="24"/>
          <w:szCs w:val="24"/>
        </w:rPr>
      </w:pPr>
    </w:p>
    <w:p w14:paraId="274BACFE">
      <w:pPr>
        <w:spacing w:line="360" w:lineRule="auto"/>
        <w:rPr>
          <w:rFonts w:hint="default" w:ascii="Times New Roman" w:hAnsi="Times New Roman" w:eastAsia="SimSun"/>
          <w:sz w:val="24"/>
          <w:szCs w:val="24"/>
        </w:rPr>
      </w:pPr>
    </w:p>
    <w:p w14:paraId="454A1876">
      <w:pPr>
        <w:spacing w:line="360" w:lineRule="auto"/>
        <w:rPr>
          <w:rFonts w:hint="default" w:ascii="Times New Roman" w:hAnsi="Times New Roman" w:eastAsia="SimSun"/>
          <w:sz w:val="24"/>
          <w:szCs w:val="24"/>
        </w:rPr>
      </w:pPr>
    </w:p>
    <w:p w14:paraId="66629B4B">
      <w:pPr>
        <w:spacing w:line="360" w:lineRule="auto"/>
        <w:rPr>
          <w:rFonts w:hint="default" w:ascii="Times New Roman" w:hAnsi="Times New Roman" w:eastAsia="SimSun"/>
          <w:sz w:val="24"/>
          <w:szCs w:val="24"/>
        </w:rPr>
      </w:pPr>
    </w:p>
    <w:p w14:paraId="70C05F79">
      <w:pPr>
        <w:spacing w:line="360" w:lineRule="auto"/>
        <w:rPr>
          <w:rFonts w:hint="default" w:ascii="Times New Roman" w:hAnsi="Times New Roman" w:eastAsia="SimSun"/>
          <w:sz w:val="24"/>
          <w:szCs w:val="24"/>
        </w:rPr>
      </w:pPr>
    </w:p>
    <w:p w14:paraId="3932BDA2">
      <w:pPr>
        <w:spacing w:line="360" w:lineRule="auto"/>
        <w:rPr>
          <w:rFonts w:hint="default" w:ascii="Times New Roman" w:hAnsi="Times New Roman" w:eastAsia="SimSun"/>
          <w:sz w:val="24"/>
          <w:szCs w:val="24"/>
        </w:rPr>
      </w:pPr>
    </w:p>
    <w:p w14:paraId="47067C19">
      <w:pPr>
        <w:spacing w:line="360" w:lineRule="auto"/>
        <w:rPr>
          <w:rFonts w:hint="default" w:ascii="Times New Roman" w:hAnsi="Times New Roman" w:eastAsia="SimSun"/>
          <w:sz w:val="24"/>
          <w:szCs w:val="24"/>
        </w:rPr>
      </w:pPr>
    </w:p>
    <w:p w14:paraId="0C5E5C93">
      <w:pPr>
        <w:spacing w:line="360" w:lineRule="auto"/>
        <w:rPr>
          <w:rFonts w:hint="default" w:ascii="Times New Roman" w:hAnsi="Times New Roman" w:eastAsia="SimSun"/>
          <w:sz w:val="24"/>
          <w:szCs w:val="24"/>
        </w:rPr>
      </w:pPr>
    </w:p>
    <w:p w14:paraId="056E36BF">
      <w:pPr>
        <w:spacing w:line="360" w:lineRule="auto"/>
        <w:rPr>
          <w:rFonts w:hint="default" w:ascii="Times New Roman" w:hAnsi="Times New Roman" w:eastAsia="SimSun"/>
          <w:sz w:val="24"/>
          <w:szCs w:val="24"/>
        </w:rPr>
      </w:pPr>
    </w:p>
    <w:p w14:paraId="64E73C29">
      <w:pPr>
        <w:spacing w:line="360" w:lineRule="auto"/>
        <w:rPr>
          <w:rFonts w:hint="default" w:ascii="Times New Roman" w:hAnsi="Times New Roman" w:eastAsia="SimSun"/>
          <w:sz w:val="24"/>
          <w:szCs w:val="24"/>
        </w:rPr>
      </w:pPr>
    </w:p>
    <w:p w14:paraId="24D84A6A">
      <w:pPr>
        <w:spacing w:line="360" w:lineRule="auto"/>
        <w:rPr>
          <w:rFonts w:hint="default" w:ascii="Times New Roman" w:hAnsi="Times New Roman" w:eastAsia="SimSun"/>
          <w:sz w:val="24"/>
          <w:szCs w:val="24"/>
        </w:rPr>
      </w:pPr>
    </w:p>
    <w:p w14:paraId="5BC78AE0">
      <w:pPr>
        <w:spacing w:line="360" w:lineRule="auto"/>
        <w:rPr>
          <w:rFonts w:hint="default" w:ascii="Times New Roman" w:hAnsi="Times New Roman" w:eastAsia="SimSun"/>
          <w:sz w:val="24"/>
          <w:szCs w:val="24"/>
        </w:rPr>
      </w:pPr>
    </w:p>
    <w:p w14:paraId="72776FFE">
      <w:pPr>
        <w:spacing w:line="360" w:lineRule="auto"/>
        <w:rPr>
          <w:rFonts w:hint="default" w:ascii="Times New Roman" w:hAnsi="Times New Roman" w:eastAsia="SimSun"/>
          <w:sz w:val="24"/>
          <w:szCs w:val="24"/>
        </w:rPr>
      </w:pPr>
    </w:p>
    <w:p w14:paraId="33B0E9E5">
      <w:pPr>
        <w:spacing w:line="360" w:lineRule="auto"/>
        <w:rPr>
          <w:rFonts w:hint="default" w:ascii="Times New Roman" w:hAnsi="Times New Roman" w:eastAsia="SimSun"/>
          <w:sz w:val="24"/>
          <w:szCs w:val="24"/>
        </w:rPr>
      </w:pPr>
    </w:p>
    <w:p w14:paraId="69F9F5C7">
      <w:pPr>
        <w:spacing w:line="360" w:lineRule="auto"/>
        <w:rPr>
          <w:rFonts w:hint="default" w:ascii="Times New Roman" w:hAnsi="Times New Roman" w:eastAsia="SimSun"/>
          <w:sz w:val="24"/>
          <w:szCs w:val="24"/>
        </w:rPr>
      </w:pPr>
    </w:p>
    <w:p w14:paraId="798F0428">
      <w:pPr>
        <w:spacing w:line="360" w:lineRule="auto"/>
        <w:rPr>
          <w:rFonts w:hint="default" w:ascii="Times New Roman" w:hAnsi="Times New Roman" w:eastAsia="SimSun"/>
          <w:sz w:val="24"/>
          <w:szCs w:val="24"/>
        </w:rPr>
      </w:pPr>
    </w:p>
    <w:p w14:paraId="1FFDDFCA">
      <w:pPr>
        <w:spacing w:line="360" w:lineRule="auto"/>
        <w:rPr>
          <w:rFonts w:hint="default" w:ascii="Times New Roman" w:hAnsi="Times New Roman" w:eastAsia="SimSun"/>
          <w:sz w:val="24"/>
          <w:szCs w:val="24"/>
        </w:rPr>
      </w:pPr>
    </w:p>
    <w:p w14:paraId="01742CF0">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hint="default" w:ascii="Times New Roman" w:hAnsi="Times New Roman" w:eastAsia="SimSun"/>
          <w:sz w:val="28"/>
          <w:szCs w:val="28"/>
          <w:lang w:val="en-US"/>
        </w:rPr>
      </w:pPr>
      <w:bookmarkStart w:id="12" w:name="_Toc25107"/>
      <w:bookmarkStart w:id="13" w:name="_Toc30561"/>
      <w:bookmarkStart w:id="14" w:name="_Toc5648"/>
      <w:r>
        <w:rPr>
          <w:rFonts w:hint="default" w:ascii="Times New Roman" w:hAnsi="Times New Roman" w:eastAsia="SimSun" w:cs="Times New Roman"/>
          <w:b w:val="0"/>
          <w:bCs w:val="0"/>
          <w:color w:val="0000FF"/>
          <w:sz w:val="28"/>
          <w:szCs w:val="28"/>
        </w:rPr>
        <w:t xml:space="preserve">Table </w:t>
      </w:r>
      <w:r>
        <w:rPr>
          <w:rFonts w:hint="default" w:ascii="Times New Roman" w:hAnsi="Times New Roman" w:eastAsia="SimSun" w:cs="Times New Roman"/>
          <w:b w:val="0"/>
          <w:bCs w:val="0"/>
          <w:color w:val="0000FF"/>
          <w:sz w:val="28"/>
          <w:szCs w:val="28"/>
          <w:lang w:val="en-US"/>
        </w:rPr>
        <w:t xml:space="preserve"> of </w:t>
      </w:r>
      <w:r>
        <w:rPr>
          <w:rFonts w:hint="default" w:ascii="Times New Roman" w:hAnsi="Times New Roman" w:eastAsia="SimSun" w:cs="Times New Roman"/>
          <w:b w:val="0"/>
          <w:bCs w:val="0"/>
          <w:color w:val="0000FF"/>
          <w:sz w:val="28"/>
          <w:szCs w:val="28"/>
        </w:rPr>
        <w:t>Table</w:t>
      </w:r>
      <w:bookmarkEnd w:id="12"/>
      <w:bookmarkEnd w:id="13"/>
      <w:bookmarkEnd w:id="14"/>
      <w:r>
        <w:rPr>
          <w:rFonts w:hint="default" w:ascii="Times New Roman" w:hAnsi="Times New Roman" w:eastAsia="SimSun" w:cs="Times New Roman"/>
          <w:b w:val="0"/>
          <w:bCs w:val="0"/>
          <w:color w:val="0000FF"/>
          <w:sz w:val="28"/>
          <w:szCs w:val="28"/>
        </w:rPr>
        <w:t xml:space="preserve"> </w:t>
      </w:r>
    </w:p>
    <w:p w14:paraId="2358D2E8">
      <w:pPr>
        <w:spacing w:line="360" w:lineRule="auto"/>
        <w:rPr>
          <w:rFonts w:hint="default" w:ascii="Times New Roman" w:hAnsi="Times New Roman" w:eastAsia="SimSun"/>
          <w:sz w:val="24"/>
          <w:szCs w:val="24"/>
        </w:rPr>
      </w:pPr>
    </w:p>
    <w:p w14:paraId="026A38F0">
      <w:pPr>
        <w:pStyle w:val="17"/>
        <w:tabs>
          <w:tab w:val="right" w:leader="dot" w:pos="8306"/>
        </w:tabs>
      </w:pPr>
      <w:r>
        <w:rPr>
          <w:rFonts w:hint="default" w:ascii="Times New Roman" w:hAnsi="Times New Roman" w:eastAsia="SimSun"/>
          <w:sz w:val="24"/>
          <w:szCs w:val="24"/>
        </w:rPr>
        <w:fldChar w:fldCharType="begin"/>
      </w:r>
      <w:r>
        <w:rPr>
          <w:rFonts w:hint="default" w:ascii="Times New Roman" w:hAnsi="Times New Roman" w:eastAsia="SimSun"/>
          <w:sz w:val="24"/>
          <w:szCs w:val="24"/>
        </w:rPr>
        <w:instrText xml:space="preserve">TOC \h \c "Table"</w:instrText>
      </w:r>
      <w:r>
        <w:rPr>
          <w:rFonts w:hint="default" w:ascii="Times New Roman" w:hAnsi="Times New Roman" w:eastAsia="SimSun"/>
          <w:sz w:val="24"/>
          <w:szCs w:val="24"/>
        </w:rPr>
        <w:fldChar w:fldCharType="separate"/>
      </w: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_Toc32732 </w:instrText>
      </w:r>
      <w:r>
        <w:rPr>
          <w:rFonts w:hint="default" w:ascii="Times New Roman" w:hAnsi="Times New Roman" w:eastAsia="SimSun"/>
          <w:szCs w:val="24"/>
        </w:rPr>
        <w:fldChar w:fldCharType="separate"/>
      </w:r>
      <w:r>
        <w:t xml:space="preserve">Table 1 </w:t>
      </w:r>
      <w:r>
        <w:rPr>
          <w:lang w:val="en-US"/>
        </w:rPr>
        <w:t>:  Reset/count function table</w:t>
      </w:r>
      <w:r>
        <w:rPr>
          <w:rFonts w:hint="default"/>
          <w:lang w:val="en-US"/>
        </w:rPr>
        <w:t xml:space="preserve">  </w:t>
      </w:r>
      <w:r>
        <w:tab/>
      </w:r>
      <w:r>
        <w:rPr>
          <w:rFonts w:hint="default"/>
          <w:lang w:val="en-US"/>
        </w:rPr>
        <w:t xml:space="preserve">.... .......  ..............      </w:t>
      </w:r>
      <w:r>
        <w:fldChar w:fldCharType="begin"/>
      </w:r>
      <w:r>
        <w:instrText xml:space="preserve"> PAGEREF _Toc32732 \h </w:instrText>
      </w:r>
      <w:r>
        <w:fldChar w:fldCharType="separate"/>
      </w:r>
      <w:r>
        <w:t>- 6 -</w:t>
      </w:r>
      <w:r>
        <w:fldChar w:fldCharType="end"/>
      </w:r>
      <w:r>
        <w:rPr>
          <w:rFonts w:hint="default" w:ascii="Times New Roman" w:hAnsi="Times New Roman" w:eastAsia="SimSun"/>
          <w:szCs w:val="24"/>
        </w:rPr>
        <w:fldChar w:fldCharType="end"/>
      </w:r>
    </w:p>
    <w:p w14:paraId="7477FE0E">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_Toc30303 </w:instrText>
      </w:r>
      <w:r>
        <w:rPr>
          <w:rFonts w:hint="default" w:ascii="Times New Roman" w:hAnsi="Times New Roman" w:eastAsia="SimSun"/>
          <w:szCs w:val="24"/>
        </w:rPr>
        <w:fldChar w:fldCharType="separate"/>
      </w:r>
      <w:r>
        <w:t xml:space="preserve">Table 2 </w:t>
      </w:r>
      <w:r>
        <w:rPr>
          <w:lang w:val="en-US"/>
        </w:rPr>
        <w:t xml:space="preserve"> Outputs of Decoder</w:t>
      </w:r>
      <w:r>
        <w:tab/>
      </w:r>
      <w:r>
        <w:fldChar w:fldCharType="begin"/>
      </w:r>
      <w:r>
        <w:instrText xml:space="preserve"> PAGEREF _Toc30303 \h </w:instrText>
      </w:r>
      <w:r>
        <w:fldChar w:fldCharType="separate"/>
      </w:r>
      <w:r>
        <w:t>- 9 -</w:t>
      </w:r>
      <w:r>
        <w:fldChar w:fldCharType="end"/>
      </w:r>
      <w:r>
        <w:rPr>
          <w:rFonts w:hint="default" w:ascii="Times New Roman" w:hAnsi="Times New Roman" w:eastAsia="SimSun"/>
          <w:szCs w:val="24"/>
        </w:rPr>
        <w:fldChar w:fldCharType="end"/>
      </w:r>
    </w:p>
    <w:p w14:paraId="6CDBA66E">
      <w:pPr>
        <w:pStyle w:val="17"/>
        <w:tabs>
          <w:tab w:val="right" w:leader="dot" w:pos="8306"/>
        </w:tabs>
        <w:ind w:left="0" w:leftChars="0" w:firstLine="400" w:firstLineChars="200"/>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_Toc31322 </w:instrText>
      </w:r>
      <w:r>
        <w:rPr>
          <w:rFonts w:hint="default" w:ascii="Times New Roman" w:hAnsi="Times New Roman" w:eastAsia="SimSun"/>
          <w:szCs w:val="24"/>
        </w:rPr>
        <w:fldChar w:fldCharType="separate"/>
      </w:r>
      <w:r>
        <w:rPr>
          <w:szCs w:val="20"/>
        </w:rPr>
        <w:t xml:space="preserve">Table </w:t>
      </w:r>
      <w:r>
        <w:t xml:space="preserve">3 </w:t>
      </w:r>
      <w:r>
        <w:rPr>
          <w:rFonts w:hint="cs" w:cs="Times New Roman"/>
          <w:szCs w:val="20"/>
          <w:rtl/>
          <w:lang w:bidi="ar-JO"/>
        </w:rPr>
        <w:t xml:space="preserve"> :BCD-to-seven-segment decoder</w:t>
      </w:r>
      <w:r>
        <w:tab/>
      </w:r>
      <w:r>
        <w:fldChar w:fldCharType="begin"/>
      </w:r>
      <w:r>
        <w:instrText xml:space="preserve"> PAGEREF _Toc31322 \h </w:instrText>
      </w:r>
      <w:r>
        <w:fldChar w:fldCharType="separate"/>
      </w:r>
      <w:r>
        <w:t>- 10 -</w:t>
      </w:r>
      <w:r>
        <w:fldChar w:fldCharType="end"/>
      </w:r>
      <w:r>
        <w:rPr>
          <w:rFonts w:hint="default" w:ascii="Times New Roman" w:hAnsi="Times New Roman" w:eastAsia="SimSun"/>
          <w:szCs w:val="24"/>
        </w:rPr>
        <w:fldChar w:fldCharType="end"/>
      </w:r>
    </w:p>
    <w:p w14:paraId="633D42A1">
      <w:pPr>
        <w:pStyle w:val="17"/>
        <w:tabs>
          <w:tab w:val="right" w:leader="dot" w:pos="8306"/>
        </w:tabs>
      </w:pPr>
      <w:r>
        <w:rPr>
          <w:rFonts w:hint="default" w:ascii="Times New Roman" w:hAnsi="Times New Roman" w:eastAsia="SimSun"/>
          <w:szCs w:val="24"/>
        </w:rPr>
        <w:fldChar w:fldCharType="begin"/>
      </w:r>
      <w:r>
        <w:rPr>
          <w:rFonts w:hint="default" w:ascii="Times New Roman" w:hAnsi="Times New Roman" w:eastAsia="SimSun"/>
          <w:szCs w:val="24"/>
        </w:rPr>
        <w:instrText xml:space="preserve"> HYPERLINK \l _Toc29474 </w:instrText>
      </w:r>
      <w:r>
        <w:rPr>
          <w:rFonts w:hint="default" w:ascii="Times New Roman" w:hAnsi="Times New Roman" w:eastAsia="SimSun"/>
          <w:szCs w:val="24"/>
        </w:rPr>
        <w:fldChar w:fldCharType="separate"/>
      </w:r>
      <w:r>
        <w:t xml:space="preserve">Table 4 </w:t>
      </w:r>
      <w:r>
        <w:rPr>
          <w:lang w:val="en-US"/>
        </w:rPr>
        <w:t xml:space="preserve"> :BCD Counter from 0 to 9</w:t>
      </w:r>
      <w:r>
        <w:tab/>
      </w:r>
      <w:r>
        <w:fldChar w:fldCharType="begin"/>
      </w:r>
      <w:r>
        <w:instrText xml:space="preserve"> PAGEREF _Toc29474 \h </w:instrText>
      </w:r>
      <w:r>
        <w:fldChar w:fldCharType="separate"/>
      </w:r>
      <w:r>
        <w:t>- 12 -</w:t>
      </w:r>
      <w:r>
        <w:fldChar w:fldCharType="end"/>
      </w:r>
      <w:r>
        <w:rPr>
          <w:rFonts w:hint="default" w:ascii="Times New Roman" w:hAnsi="Times New Roman" w:eastAsia="SimSun"/>
          <w:szCs w:val="24"/>
        </w:rPr>
        <w:fldChar w:fldCharType="end"/>
      </w:r>
    </w:p>
    <w:p w14:paraId="37C42CD0">
      <w:pPr>
        <w:spacing w:line="360" w:lineRule="auto"/>
        <w:rPr>
          <w:rFonts w:hint="default" w:ascii="Times New Roman" w:hAnsi="Times New Roman" w:eastAsia="SimSun"/>
          <w:sz w:val="24"/>
          <w:szCs w:val="24"/>
        </w:rPr>
      </w:pPr>
      <w:r>
        <w:rPr>
          <w:rFonts w:hint="default" w:ascii="Times New Roman" w:hAnsi="Times New Roman" w:eastAsia="SimSun"/>
          <w:szCs w:val="24"/>
        </w:rPr>
        <w:fldChar w:fldCharType="end"/>
      </w:r>
    </w:p>
    <w:p w14:paraId="5AC82FC9">
      <w:pPr>
        <w:spacing w:line="360" w:lineRule="auto"/>
        <w:rPr>
          <w:rFonts w:hint="default" w:ascii="Times New Roman" w:hAnsi="Times New Roman" w:eastAsia="SimSun"/>
          <w:sz w:val="24"/>
          <w:szCs w:val="24"/>
        </w:rPr>
      </w:pPr>
    </w:p>
    <w:p w14:paraId="10793060">
      <w:pPr>
        <w:spacing w:line="360" w:lineRule="auto"/>
        <w:rPr>
          <w:rFonts w:hint="default" w:ascii="Times New Roman" w:hAnsi="Times New Roman" w:eastAsia="SimSun"/>
          <w:sz w:val="24"/>
          <w:szCs w:val="24"/>
        </w:rPr>
      </w:pPr>
    </w:p>
    <w:p w14:paraId="7093EDD1">
      <w:pPr>
        <w:spacing w:line="360" w:lineRule="auto"/>
        <w:rPr>
          <w:rFonts w:hint="default" w:ascii="Times New Roman" w:hAnsi="Times New Roman" w:eastAsia="SimSun"/>
          <w:sz w:val="24"/>
          <w:szCs w:val="24"/>
        </w:rPr>
      </w:pPr>
    </w:p>
    <w:p w14:paraId="4BC9F246">
      <w:pPr>
        <w:spacing w:line="360" w:lineRule="auto"/>
        <w:rPr>
          <w:rFonts w:hint="default" w:ascii="Times New Roman" w:hAnsi="Times New Roman" w:eastAsia="SimSun"/>
          <w:sz w:val="24"/>
          <w:szCs w:val="24"/>
        </w:rPr>
      </w:pPr>
    </w:p>
    <w:p w14:paraId="22BB92B8">
      <w:pPr>
        <w:spacing w:line="360" w:lineRule="auto"/>
        <w:rPr>
          <w:rFonts w:hint="default" w:ascii="Times New Roman" w:hAnsi="Times New Roman" w:eastAsia="SimSun"/>
          <w:sz w:val="24"/>
          <w:szCs w:val="24"/>
        </w:rPr>
      </w:pPr>
    </w:p>
    <w:p w14:paraId="61D820EE">
      <w:pPr>
        <w:spacing w:line="360" w:lineRule="auto"/>
        <w:rPr>
          <w:rFonts w:hint="default" w:ascii="Times New Roman" w:hAnsi="Times New Roman" w:eastAsia="SimSun"/>
          <w:sz w:val="24"/>
          <w:szCs w:val="24"/>
        </w:rPr>
      </w:pPr>
    </w:p>
    <w:p w14:paraId="4A3A45A4">
      <w:pPr>
        <w:spacing w:line="360" w:lineRule="auto"/>
        <w:rPr>
          <w:rFonts w:hint="default" w:ascii="Times New Roman" w:hAnsi="Times New Roman" w:eastAsia="SimSun"/>
          <w:sz w:val="24"/>
          <w:szCs w:val="24"/>
        </w:rPr>
      </w:pPr>
    </w:p>
    <w:p w14:paraId="536C4F4B">
      <w:pPr>
        <w:spacing w:line="360" w:lineRule="auto"/>
        <w:rPr>
          <w:rFonts w:hint="default" w:ascii="Times New Roman" w:hAnsi="Times New Roman" w:eastAsia="SimSun"/>
          <w:sz w:val="24"/>
          <w:szCs w:val="24"/>
        </w:rPr>
      </w:pPr>
    </w:p>
    <w:p w14:paraId="5AA274A7">
      <w:pPr>
        <w:spacing w:line="360" w:lineRule="auto"/>
        <w:rPr>
          <w:rFonts w:hint="default" w:ascii="Times New Roman" w:hAnsi="Times New Roman" w:eastAsia="SimSun"/>
          <w:sz w:val="24"/>
          <w:szCs w:val="24"/>
        </w:rPr>
      </w:pPr>
    </w:p>
    <w:p w14:paraId="3CC186AA">
      <w:pPr>
        <w:spacing w:line="360" w:lineRule="auto"/>
        <w:rPr>
          <w:rFonts w:hint="default" w:ascii="Times New Roman" w:hAnsi="Times New Roman" w:eastAsia="SimSun"/>
          <w:sz w:val="24"/>
          <w:szCs w:val="24"/>
        </w:rPr>
      </w:pPr>
    </w:p>
    <w:p w14:paraId="641C8FC1">
      <w:pPr>
        <w:spacing w:line="360" w:lineRule="auto"/>
        <w:rPr>
          <w:rFonts w:hint="default" w:ascii="Times New Roman" w:hAnsi="Times New Roman" w:eastAsia="SimSun"/>
          <w:sz w:val="24"/>
          <w:szCs w:val="24"/>
        </w:rPr>
      </w:pPr>
    </w:p>
    <w:p w14:paraId="0B8595D6">
      <w:pPr>
        <w:spacing w:line="360" w:lineRule="auto"/>
        <w:rPr>
          <w:rFonts w:hint="default" w:ascii="Times New Roman" w:hAnsi="Times New Roman" w:eastAsia="SimSun"/>
          <w:sz w:val="24"/>
          <w:szCs w:val="24"/>
        </w:rPr>
      </w:pPr>
    </w:p>
    <w:p w14:paraId="35C0D067">
      <w:pPr>
        <w:spacing w:line="360" w:lineRule="auto"/>
        <w:rPr>
          <w:rFonts w:hint="default" w:ascii="Times New Roman" w:hAnsi="Times New Roman" w:eastAsia="SimSun"/>
          <w:sz w:val="24"/>
          <w:szCs w:val="24"/>
        </w:rPr>
      </w:pPr>
    </w:p>
    <w:p w14:paraId="2D9BA8B6">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b/>
          <w:bCs/>
          <w:color w:val="0000FF"/>
          <w:sz w:val="28"/>
          <w:szCs w:val="28"/>
        </w:rPr>
        <w:sectPr>
          <w:pgSz w:w="11906" w:h="16838"/>
          <w:pgMar w:top="1440" w:right="1800" w:bottom="1440" w:left="1800" w:header="720" w:footer="720" w:gutter="0"/>
          <w:pgBorders>
            <w:top w:val="none" w:sz="0" w:space="0"/>
            <w:left w:val="none" w:sz="0" w:space="0"/>
            <w:bottom w:val="none" w:sz="0" w:space="0"/>
            <w:right w:val="none" w:sz="0" w:space="0"/>
          </w:pgBorders>
          <w:pgNumType w:fmt="upperRoman"/>
          <w:cols w:space="720" w:num="1"/>
          <w:docGrid w:linePitch="360" w:charSpace="0"/>
        </w:sectPr>
      </w:pPr>
    </w:p>
    <w:p w14:paraId="2F8A7F31">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hint="default" w:ascii="Times New Roman" w:hAnsi="Times New Roman" w:eastAsia="SimSun" w:cs="Times New Roman"/>
          <w:b/>
          <w:bCs/>
          <w:color w:val="0000FF"/>
          <w:sz w:val="28"/>
          <w:szCs w:val="28"/>
          <w:lang w:val="en-US"/>
        </w:rPr>
      </w:pPr>
      <w:bookmarkStart w:id="15" w:name="_Toc11350"/>
      <w:bookmarkStart w:id="16" w:name="_Toc6412"/>
      <w:bookmarkStart w:id="17" w:name="_Toc6765"/>
      <w:bookmarkStart w:id="18" w:name="_Toc10857"/>
      <w:bookmarkStart w:id="19" w:name="_Toc6312"/>
      <w:bookmarkStart w:id="20" w:name="_Toc21178"/>
      <w:r>
        <w:rPr>
          <w:rFonts w:hint="default" w:ascii="Times New Roman" w:hAnsi="Times New Roman" w:eastAsia="SimSun" w:cs="Times New Roman"/>
          <w:b/>
          <w:bCs/>
          <w:color w:val="0000FF"/>
          <w:sz w:val="28"/>
          <w:szCs w:val="28"/>
        </w:rPr>
        <w:t>1.Theory</w:t>
      </w:r>
      <w:r>
        <w:rPr>
          <w:rFonts w:hint="default" w:ascii="Times New Roman" w:hAnsi="Times New Roman" w:eastAsia="SimSun" w:cs="Times New Roman"/>
          <w:b/>
          <w:bCs/>
          <w:color w:val="0000FF"/>
          <w:sz w:val="28"/>
          <w:szCs w:val="28"/>
          <w:lang w:val="en-US"/>
        </w:rPr>
        <w:t xml:space="preserve"> for </w:t>
      </w:r>
      <w:r>
        <w:rPr>
          <w:rFonts w:hint="default" w:ascii="Times New Roman" w:hAnsi="Times New Roman" w:cs="Times New Roman"/>
          <w:b/>
          <w:color w:val="0000FF"/>
          <w:sz w:val="28"/>
          <w:szCs w:val="28"/>
        </w:rPr>
        <w:t>Experiment</w:t>
      </w:r>
      <w:bookmarkEnd w:id="15"/>
      <w:bookmarkEnd w:id="16"/>
      <w:bookmarkEnd w:id="17"/>
      <w:bookmarkEnd w:id="18"/>
      <w:bookmarkEnd w:id="19"/>
      <w:bookmarkEnd w:id="20"/>
      <w:r>
        <w:rPr>
          <w:rFonts w:hint="default" w:ascii="Times New Roman" w:hAnsi="Times New Roman" w:cs="Times New Roman"/>
          <w:b/>
          <w:color w:val="0000FF"/>
          <w:spacing w:val="-2"/>
          <w:sz w:val="28"/>
          <w:szCs w:val="28"/>
        </w:rPr>
        <w:t xml:space="preserve"> </w:t>
      </w:r>
    </w:p>
    <w:p w14:paraId="3B9736A1">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eastAsia="SimSun"/>
          <w:color w:val="0000FF"/>
          <w:sz w:val="24"/>
          <w:szCs w:val="24"/>
        </w:rPr>
      </w:pPr>
      <w:bookmarkStart w:id="21" w:name="_Toc3227"/>
      <w:bookmarkStart w:id="22" w:name="_Toc24230"/>
      <w:bookmarkStart w:id="23" w:name="_Toc28649"/>
      <w:bookmarkStart w:id="24" w:name="_Toc7687"/>
      <w:bookmarkStart w:id="25" w:name="_Toc6585"/>
      <w:bookmarkStart w:id="26" w:name="_Toc16281"/>
      <w:r>
        <w:rPr>
          <w:rFonts w:hint="default" w:ascii="Times New Roman" w:hAnsi="Times New Roman" w:eastAsia="SimSun"/>
          <w:color w:val="0000FF"/>
          <w:sz w:val="24"/>
          <w:szCs w:val="24"/>
        </w:rPr>
        <w:t>1.1 74xx ICs Family:</w:t>
      </w:r>
      <w:bookmarkEnd w:id="21"/>
      <w:bookmarkEnd w:id="22"/>
      <w:bookmarkEnd w:id="23"/>
      <w:bookmarkEnd w:id="24"/>
      <w:bookmarkEnd w:id="25"/>
      <w:bookmarkEnd w:id="26"/>
    </w:p>
    <w:p w14:paraId="7329C004">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eastAsia="SimSun" w:cstheme="minorBidi"/>
          <w:color w:val="0000FF"/>
          <w:sz w:val="24"/>
          <w:szCs w:val="24"/>
          <w:lang w:val="en-US" w:bidi="ar-JO"/>
        </w:rPr>
      </w:pPr>
      <w:bookmarkStart w:id="27" w:name="_Toc5808"/>
      <w:bookmarkStart w:id="28" w:name="_Toc31348"/>
      <w:bookmarkStart w:id="29" w:name="_Toc1791"/>
      <w:bookmarkStart w:id="30" w:name="_Toc5981"/>
      <w:bookmarkStart w:id="31" w:name="_Toc2495"/>
      <w:bookmarkStart w:id="32" w:name="_Toc28276"/>
      <w:r>
        <w:rPr>
          <w:rFonts w:hint="default" w:ascii="Times New Roman" w:hAnsi="Times New Roman" w:eastAsia="SimSun"/>
          <w:color w:val="0000FF"/>
          <w:sz w:val="24"/>
          <w:szCs w:val="24"/>
          <w:lang w:val="en-US"/>
        </w:rPr>
        <w:t>1.1.1 IC’s:</w:t>
      </w:r>
      <w:bookmarkEnd w:id="27"/>
      <w:bookmarkEnd w:id="28"/>
      <w:bookmarkEnd w:id="29"/>
      <w:bookmarkEnd w:id="30"/>
      <w:bookmarkEnd w:id="31"/>
      <w:bookmarkEnd w:id="32"/>
    </w:p>
    <w:p w14:paraId="559A09B9">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olor w:val="auto"/>
          <w:sz w:val="24"/>
          <w:szCs w:val="24"/>
          <w:rtl/>
          <w:lang w:val="en-US"/>
        </w:rPr>
      </w:pPr>
      <w:bookmarkStart w:id="33" w:name="_Toc26636"/>
      <w:r>
        <w:rPr>
          <w:rFonts w:hint="cs" w:ascii="Times New Roman" w:hAnsi="Times New Roman" w:eastAsia="SimSun"/>
          <w:color w:val="auto"/>
          <w:sz w:val="24"/>
          <w:szCs w:val="24"/>
          <w:rtl/>
          <w:lang w:val="en-US"/>
        </w:rPr>
        <w:t>An Integrated Circuit (IC) is a small silicon chip containing a large number of transistors and electronic components integrated to form a specific circuit. Before ICs, circuits were implemented using a method called soldering, where each component was separate, leading to large, high-power-consuming circuits that were unreliable and prone to shock. The invention of ICs revolutionized technology, advancing us from the second to the third generation of technological development</w:t>
      </w:r>
      <w:r>
        <w:rPr>
          <w:rFonts w:hint="default" w:ascii="Times New Roman" w:hAnsi="Times New Roman" w:eastAsia="SimSun"/>
          <w:color w:val="auto"/>
          <w:sz w:val="24"/>
          <w:szCs w:val="24"/>
          <w:rtl w:val="0"/>
          <w:lang w:val="en-US"/>
        </w:rPr>
        <w:t xml:space="preserve"> look at Figure 1</w:t>
      </w:r>
      <w:r>
        <w:rPr>
          <w:rFonts w:hint="cs" w:ascii="Times New Roman" w:hAnsi="Times New Roman" w:eastAsia="SimSun"/>
          <w:color w:val="auto"/>
          <w:sz w:val="24"/>
          <w:szCs w:val="24"/>
          <w:rtl/>
          <w:lang w:val="en-US"/>
        </w:rPr>
        <w:t xml:space="preserve"> When handling an IC, hold it with the notch on the left, count the pins from bottom left to right, and continue counting from right to left on the top</w:t>
      </w:r>
      <w:r>
        <w:rPr>
          <w:rFonts w:hint="default" w:ascii="Times New Roman" w:hAnsi="Times New Roman" w:eastAsia="SimSun"/>
          <w:color w:val="auto"/>
          <w:sz w:val="24"/>
          <w:szCs w:val="24"/>
          <w:rtl w:val="0"/>
          <w:lang w:val="en-US"/>
        </w:rPr>
        <w:t xml:space="preserve">it look like Figure  2 </w:t>
      </w:r>
      <w:r>
        <w:rPr>
          <w:rFonts w:hint="cs" w:ascii="Times New Roman" w:hAnsi="Times New Roman" w:eastAsia="SimSun"/>
          <w:color w:val="auto"/>
          <w:sz w:val="24"/>
          <w:szCs w:val="24"/>
          <w:rtl/>
          <w:lang w:val="en-US"/>
        </w:rPr>
        <w:t>.</w:t>
      </w:r>
      <w:bookmarkEnd w:id="33"/>
      <w:r>
        <w:rPr>
          <w:rFonts w:hint="cs" w:ascii="Times New Roman" w:hAnsi="Times New Roman" w:eastAsia="SimSun" w:cstheme="minorBidi"/>
          <w:color w:val="auto"/>
          <w:sz w:val="24"/>
          <w:szCs w:val="24"/>
          <w:rtl/>
          <w:lang w:val="en-US" w:bidi="ar-JO"/>
        </w:rPr>
        <w:t xml:space="preserve"> </w:t>
      </w:r>
      <w:r>
        <w:rPr>
          <w:rStyle w:val="6"/>
          <w:rFonts w:hint="default" w:ascii="Times New Roman" w:hAnsi="Times New Roman" w:eastAsia="SimSun"/>
          <w:color w:val="auto"/>
          <w:sz w:val="24"/>
          <w:szCs w:val="24"/>
          <w:rtl w:val="0"/>
          <w:lang w:val="en-US"/>
        </w:rPr>
        <w:endnoteReference w:id="0"/>
      </w:r>
      <w:r>
        <w:rPr>
          <w:rFonts w:hint="default" w:ascii="Times New Roman" w:hAnsi="Times New Roman" w:eastAsia="SimSun"/>
          <w:color w:val="auto"/>
          <w:sz w:val="24"/>
          <w:szCs w:val="24"/>
          <w:rtl w:val="0"/>
          <w:lang w:val="en-US"/>
        </w:rPr>
        <w:t xml:space="preserve"> </w:t>
      </w:r>
    </w:p>
    <w:p w14:paraId="0B2CAE4F">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olor w:val="auto"/>
          <w:sz w:val="24"/>
          <w:szCs w:val="24"/>
          <w:rtl/>
          <w:lang w:val="en-US"/>
        </w:rPr>
      </w:pPr>
    </w:p>
    <w:p w14:paraId="79215421">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SimSun" w:hAnsi="SimSun" w:eastAsia="SimSun" w:cs="SimSun"/>
          <w:sz w:val="24"/>
          <w:szCs w:val="24"/>
        </w:rPr>
      </w:pPr>
      <w:r>
        <w:rPr>
          <w:rFonts w:ascii="SimSun" w:hAnsi="SimSun" w:eastAsia="SimSun" w:cs="SimSun"/>
          <w:sz w:val="24"/>
          <w:szCs w:val="24"/>
        </w:rPr>
        <w:drawing>
          <wp:inline distT="0" distB="0" distL="114300" distR="114300">
            <wp:extent cx="2087880" cy="1471295"/>
            <wp:effectExtent l="0" t="0" r="0" b="6985"/>
            <wp:docPr id="5" name="Picture"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IMG_256"/>
                    <pic:cNvPicPr>
                      <a:picLocks noChangeAspect="1"/>
                    </pic:cNvPicPr>
                  </pic:nvPicPr>
                  <pic:blipFill>
                    <a:blip r:embed="rId8"/>
                    <a:stretch>
                      <a:fillRect/>
                    </a:stretch>
                  </pic:blipFill>
                  <pic:spPr>
                    <a:xfrm>
                      <a:off x="0" y="0"/>
                      <a:ext cx="2087880" cy="147129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669540" cy="1726565"/>
            <wp:effectExtent l="0" t="0" r="12700" b="10795"/>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9"/>
                    <a:stretch>
                      <a:fillRect/>
                    </a:stretch>
                  </pic:blipFill>
                  <pic:spPr>
                    <a:xfrm>
                      <a:off x="0" y="0"/>
                      <a:ext cx="2669540" cy="1726565"/>
                    </a:xfrm>
                    <a:prstGeom prst="rect">
                      <a:avLst/>
                    </a:prstGeom>
                    <a:noFill/>
                    <a:ln w="9525">
                      <a:noFill/>
                    </a:ln>
                  </pic:spPr>
                </pic:pic>
              </a:graphicData>
            </a:graphic>
          </wp:inline>
        </w:drawing>
      </w:r>
    </w:p>
    <w:p w14:paraId="2A6D4984">
      <w:pPr>
        <w:pStyle w:val="5"/>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cstheme="minorBidi"/>
          <w:rtl/>
          <w:lang w:bidi="ar-JO"/>
        </w:rPr>
      </w:pPr>
      <w:r>
        <w:t xml:space="preserve">Figure </w:t>
      </w:r>
      <w:r>
        <w:fldChar w:fldCharType="begin"/>
      </w:r>
      <w:r>
        <w:instrText xml:space="preserve"> SEQ Figure \* ARABIC </w:instrText>
      </w:r>
      <w:r>
        <w:fldChar w:fldCharType="separate"/>
      </w:r>
      <w:r>
        <w:t>1</w:t>
      </w:r>
      <w:r>
        <w:fldChar w:fldCharType="end"/>
      </w:r>
      <w:bookmarkStart w:id="34" w:name="_Toc25773"/>
      <w:r>
        <w:rPr>
          <w:rFonts w:hint="cs" w:cstheme="minorBidi"/>
          <w:rtl/>
          <w:lang w:bidi="ar-JO"/>
        </w:rPr>
        <w:t xml:space="preserve">: IC Source: builder.id) </w:t>
      </w:r>
      <w:r>
        <w:rPr>
          <w:rFonts w:hint="cs" w:cstheme="minorBidi"/>
          <w:rtl/>
          <w:lang w:val="en-US" w:bidi="ar-JO"/>
        </w:rPr>
        <w:t xml:space="preserve">          </w:t>
      </w:r>
      <w:r>
        <w:t xml:space="preserve">Figure </w:t>
      </w:r>
      <w:r>
        <w:fldChar w:fldCharType="begin"/>
      </w:r>
      <w:r>
        <w:instrText xml:space="preserve"> SEQ Figure \* ARABIC </w:instrText>
      </w:r>
      <w:r>
        <w:fldChar w:fldCharType="separate"/>
      </w:r>
      <w:r>
        <w:t>2</w:t>
      </w:r>
      <w:r>
        <w:fldChar w:fldCharType="end"/>
      </w:r>
      <w:r>
        <w:rPr>
          <w:rFonts w:hint="cs" w:cstheme="minorBidi"/>
          <w:rtl/>
          <w:lang w:bidi="ar-JO"/>
        </w:rPr>
        <w:t xml:space="preserve"> :Numbered IC(Source: innovation gallery)</w:t>
      </w:r>
      <w:bookmarkEnd w:id="34"/>
    </w:p>
    <w:p w14:paraId="4FD16A29">
      <w:pPr>
        <w:rPr>
          <w:rFonts w:hint="cs"/>
        </w:rPr>
      </w:pPr>
    </w:p>
    <w:p w14:paraId="47DCFF01">
      <w:pPr>
        <w:pStyle w:val="5"/>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SimSun" w:hAnsi="SimSun" w:eastAsia="SimSun" w:cstheme="minorBidi"/>
          <w:sz w:val="24"/>
          <w:szCs w:val="24"/>
          <w:lang w:bidi="ar-JO"/>
        </w:rPr>
      </w:pPr>
    </w:p>
    <w:p w14:paraId="4AFE9B60">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ascii="SimSun" w:hAnsi="SimSun" w:eastAsia="SimSun" w:cs="SimSun"/>
          <w:sz w:val="24"/>
          <w:szCs w:val="24"/>
        </w:rPr>
      </w:pPr>
    </w:p>
    <w:p w14:paraId="3AD385BD">
      <w:pPr>
        <w:pStyle w:val="5"/>
        <w:bidi w:val="0"/>
        <w:rPr>
          <w:rFonts w:hint="default" w:ascii="Times New Roman" w:hAnsi="Times New Roman" w:cs="Times New Roman"/>
          <w:lang w:val="en-US"/>
        </w:rPr>
      </w:pPr>
      <w:r>
        <w:rPr>
          <w:rFonts w:hint="default" w:cs="Times New Roman"/>
          <w:rtl w:val="0"/>
          <w:lang w:val="en-US"/>
        </w:rPr>
        <w:t xml:space="preserve">      </w:t>
      </w:r>
      <w:bookmarkStart w:id="35" w:name="_Toc26922"/>
      <w:r>
        <w:rPr>
          <w:rFonts w:hint="default" w:cs="Times New Roman"/>
          <w:rtl w:val="0"/>
          <w:lang w:val="en-US"/>
        </w:rPr>
        <w:t xml:space="preserve">            </w:t>
      </w:r>
      <w:bookmarkEnd w:id="35"/>
    </w:p>
    <w:p w14:paraId="3C72AFE2">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23CBCB27">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7D6CD1B4">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39312D26">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502ABF2B">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55FF0778">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499CAF76">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44ABE252">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13F8F650">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74C111E0">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ascii="Times New Roman" w:hAnsi="Times New Roman" w:eastAsia="SimSun" w:cstheme="minorBidi"/>
          <w:color w:val="0000FF"/>
          <w:sz w:val="24"/>
          <w:szCs w:val="24"/>
          <w:rtl/>
          <w:lang w:val="en-US" w:bidi="ar-JO"/>
        </w:rPr>
      </w:pPr>
    </w:p>
    <w:p w14:paraId="7DEB5784">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eastAsia="SimSun" w:cstheme="minorBidi"/>
          <w:color w:val="0000FF"/>
          <w:sz w:val="24"/>
          <w:szCs w:val="24"/>
          <w:lang w:val="en-US" w:bidi="ar-JO"/>
        </w:rPr>
      </w:pPr>
      <w:bookmarkStart w:id="36" w:name="_Toc17290"/>
      <w:bookmarkStart w:id="37" w:name="_Toc4754"/>
      <w:bookmarkStart w:id="38" w:name="_Toc27342"/>
      <w:bookmarkStart w:id="39" w:name="_Toc7449"/>
      <w:bookmarkStart w:id="40" w:name="_Toc26464"/>
      <w:bookmarkStart w:id="41" w:name="_Toc21793"/>
      <w:r>
        <w:rPr>
          <w:rFonts w:hint="cs" w:ascii="Times New Roman" w:hAnsi="Times New Roman" w:eastAsia="SimSun" w:cstheme="minorBidi"/>
          <w:color w:val="0000FF"/>
          <w:sz w:val="24"/>
          <w:szCs w:val="24"/>
          <w:rtl/>
          <w:lang w:val="en-US" w:bidi="ar-JO"/>
        </w:rPr>
        <w:t>1.1.</w:t>
      </w:r>
      <w:r>
        <w:rPr>
          <w:rFonts w:hint="default" w:ascii="Times New Roman" w:hAnsi="Times New Roman" w:eastAsia="SimSun" w:cstheme="minorBidi"/>
          <w:color w:val="0000FF"/>
          <w:sz w:val="24"/>
          <w:szCs w:val="24"/>
          <w:rtl w:val="0"/>
          <w:lang w:val="en-US" w:bidi="ar-JO"/>
        </w:rPr>
        <w:t xml:space="preserve">2   </w:t>
      </w:r>
      <w:r>
        <w:rPr>
          <w:rFonts w:hint="default" w:ascii="Times New Roman" w:hAnsi="Times New Roman" w:eastAsia="SimSun"/>
          <w:color w:val="0000FF"/>
          <w:sz w:val="24"/>
          <w:szCs w:val="24"/>
          <w:rtl w:val="0"/>
          <w:lang w:val="en-US"/>
        </w:rPr>
        <w:t>IC 74xx Family</w:t>
      </w:r>
      <w:bookmarkEnd w:id="36"/>
      <w:bookmarkEnd w:id="37"/>
      <w:bookmarkEnd w:id="38"/>
      <w:bookmarkEnd w:id="39"/>
      <w:bookmarkEnd w:id="40"/>
      <w:bookmarkEnd w:id="41"/>
    </w:p>
    <w:p w14:paraId="609910CB">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imSun"/>
          <w:sz w:val="24"/>
          <w:szCs w:val="24"/>
        </w:rPr>
      </w:pPr>
    </w:p>
    <w:p w14:paraId="5108FD2F">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SimSun"/>
          <w:sz w:val="24"/>
          <w:szCs w:val="24"/>
        </w:rPr>
      </w:pPr>
      <w:r>
        <w:rPr>
          <w:rFonts w:hint="default" w:ascii="Times New Roman" w:hAnsi="Times New Roman" w:eastAsia="SimSun"/>
          <w:sz w:val="24"/>
          <w:szCs w:val="24"/>
        </w:rPr>
        <w:t>The 74xx series Integrated Circuits (ICs), developed by Texas Instruments, is a well-known family of digital logic chips commonly used in electronics. These ICs are mainly built on Transistor-Transistor Logic (TTL) technology, which operates on a 5V power supply. They are known for their fast response times, but they also consume relatively high power. The 74xx series includes different types of logic gates, each identified by a specific number that indicates the type of gate in the IC. For example, the 7400 IC contains four NAND gates. Over time, the series has grown to include newer versions like 74HC00 and 74LS00, which offer better efficiency and compatibility. Additionally, there are low-voltage versions like 74LVC and 74AUP that operate at voltages as low as 3.3V. These ICs use both bipolar and CMOS (Complementary Metal-Oxide-Semiconductor) technologies</w:t>
      </w:r>
      <w:r>
        <w:rPr>
          <w:rFonts w:hint="default" w:ascii="Times New Roman" w:hAnsi="Times New Roman" w:eastAsia="SimSun"/>
          <w:sz w:val="24"/>
          <w:szCs w:val="24"/>
          <w:lang w:val="en-US"/>
        </w:rPr>
        <w:t xml:space="preserve">  here in </w:t>
      </w:r>
      <w:r>
        <w:rPr>
          <w:rFonts w:hint="default" w:ascii="Times New Roman" w:hAnsi="Times New Roman" w:eastAsia="SimSun" w:cs="Times New Roman"/>
          <w:sz w:val="24"/>
          <w:szCs w:val="24"/>
        </w:rPr>
        <w:t xml:space="preserve">Figure </w:t>
      </w:r>
      <w:r>
        <w:rPr>
          <w:rFonts w:hint="default" w:ascii="Times New Roman" w:hAnsi="Times New Roman" w:eastAsia="SimSun" w:cs="Times New Roman"/>
          <w:sz w:val="24"/>
          <w:szCs w:val="24"/>
          <w:lang w:val="en-US"/>
        </w:rPr>
        <w:t>3:</w:t>
      </w:r>
      <w:r>
        <w:rPr>
          <w:rFonts w:hint="default" w:ascii="Times New Roman" w:hAnsi="Times New Roman" w:eastAsia="SimSun"/>
          <w:sz w:val="24"/>
          <w:szCs w:val="24"/>
          <w:lang w:val="en-US"/>
        </w:rPr>
        <w:t xml:space="preserve"> </w:t>
      </w:r>
      <w:r>
        <w:rPr>
          <w:rFonts w:hint="cs" w:cstheme="minorBidi"/>
          <w:rtl/>
          <w:lang w:bidi="ar-JO"/>
        </w:rPr>
        <w:t>DIGITAL GATES IN IC PACKAGES</w:t>
      </w:r>
      <w:r>
        <w:rPr>
          <w:rFonts w:hint="default" w:ascii="Times New Roman" w:hAnsi="Times New Roman" w:eastAsia="SimSun"/>
          <w:sz w:val="24"/>
          <w:szCs w:val="24"/>
        </w:rPr>
        <w:t>.</w:t>
      </w:r>
      <w:r>
        <w:rPr>
          <w:rStyle w:val="6"/>
          <w:rFonts w:hint="default" w:ascii="Times New Roman" w:hAnsi="Times New Roman" w:eastAsia="SimSun"/>
          <w:color w:val="auto"/>
          <w:sz w:val="24"/>
          <w:szCs w:val="24"/>
          <w:rtl w:val="0"/>
          <w:lang w:val="en-US"/>
        </w:rPr>
        <w:endnoteReference w:id="1"/>
      </w:r>
      <w:r>
        <w:rPr>
          <w:rFonts w:hint="cs" w:ascii="Times New Roman" w:hAnsi="Times New Roman" w:eastAsia="SimSun" w:cstheme="minorBidi"/>
          <w:color w:val="auto"/>
          <w:sz w:val="24"/>
          <w:szCs w:val="24"/>
          <w:rtl/>
          <w:lang w:val="en-US" w:bidi="ar-JO"/>
        </w:rPr>
        <w:t xml:space="preserve"> </w:t>
      </w:r>
    </w:p>
    <w:p w14:paraId="731A4A8D">
      <w:pPr>
        <w:spacing w:line="360" w:lineRule="auto"/>
        <w:rPr>
          <w:rFonts w:hint="default" w:ascii="Times New Roman" w:hAnsi="Times New Roman" w:eastAsia="SimSun"/>
          <w:sz w:val="24"/>
          <w:szCs w:val="24"/>
        </w:rPr>
      </w:pPr>
    </w:p>
    <w:p w14:paraId="0E9D555B">
      <w:pPr>
        <w:spacing w:line="360" w:lineRule="auto"/>
        <w:rPr>
          <w:rFonts w:hint="default" w:ascii="Times New Roman" w:hAnsi="Times New Roman" w:eastAsia="SimSun"/>
          <w:sz w:val="24"/>
          <w:szCs w:val="24"/>
          <w:lang w:val="en-US"/>
        </w:rPr>
      </w:pPr>
      <w:r>
        <w:rPr>
          <w:rFonts w:hint="default" w:ascii="Times New Roman" w:hAnsi="Times New Roman" w:eastAsia="SimSun"/>
          <w:sz w:val="24"/>
          <w:szCs w:val="24"/>
          <w:lang w:val="en-US"/>
        </w:rPr>
        <w:drawing>
          <wp:inline distT="0" distB="0" distL="114300" distR="114300">
            <wp:extent cx="4838700" cy="4676775"/>
            <wp:effectExtent l="0" t="0" r="7620" b="1905"/>
            <wp:docPr id="1" name="Picture 1"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6)"/>
                    <pic:cNvPicPr>
                      <a:picLocks noChangeAspect="1"/>
                    </pic:cNvPicPr>
                  </pic:nvPicPr>
                  <pic:blipFill>
                    <a:blip r:embed="rId10"/>
                    <a:stretch>
                      <a:fillRect/>
                    </a:stretch>
                  </pic:blipFill>
                  <pic:spPr>
                    <a:xfrm>
                      <a:off x="0" y="0"/>
                      <a:ext cx="4838700" cy="4676775"/>
                    </a:xfrm>
                    <a:prstGeom prst="rect">
                      <a:avLst/>
                    </a:prstGeom>
                  </pic:spPr>
                </pic:pic>
              </a:graphicData>
            </a:graphic>
          </wp:inline>
        </w:drawing>
      </w:r>
    </w:p>
    <w:p w14:paraId="20B08CB5">
      <w:pPr>
        <w:pStyle w:val="5"/>
        <w:spacing w:line="360" w:lineRule="auto"/>
        <w:ind w:firstLine="1800" w:firstLineChars="900"/>
        <w:rPr>
          <w:rFonts w:hint="cs" w:ascii="Times New Roman" w:hAnsi="Times New Roman" w:eastAsia="SimSun" w:cstheme="minorBidi"/>
          <w:sz w:val="24"/>
          <w:szCs w:val="24"/>
          <w:lang w:val="en-US" w:bidi="ar-JO"/>
        </w:rPr>
      </w:pPr>
      <w:r>
        <w:t xml:space="preserve">Figure </w:t>
      </w:r>
      <w:r>
        <w:fldChar w:fldCharType="begin"/>
      </w:r>
      <w:r>
        <w:instrText xml:space="preserve"> SEQ Figure \* ARABIC </w:instrText>
      </w:r>
      <w:r>
        <w:fldChar w:fldCharType="separate"/>
      </w:r>
      <w:r>
        <w:t>3</w:t>
      </w:r>
      <w:r>
        <w:fldChar w:fldCharType="end"/>
      </w:r>
      <w:bookmarkStart w:id="42" w:name="_Toc1611"/>
      <w:r>
        <w:rPr>
          <w:rFonts w:hint="cs" w:cstheme="minorBidi"/>
          <w:rtl/>
          <w:lang w:bidi="ar-JO"/>
        </w:rPr>
        <w:t xml:space="preserve"> :DIGITAL GATES IN IC PACKAGES</w:t>
      </w:r>
      <w:bookmarkEnd w:id="42"/>
    </w:p>
    <w:p w14:paraId="673BBE96">
      <w:pPr>
        <w:rPr>
          <w:rFonts w:hint="default" w:ascii="Times New Roman" w:hAnsi="Times New Roman" w:cs="Times New Roman"/>
          <w:sz w:val="20"/>
          <w:szCs w:val="20"/>
          <w:lang w:val="en-US"/>
        </w:rPr>
      </w:pPr>
    </w:p>
    <w:p w14:paraId="69316E11">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0000FF"/>
          <w:sz w:val="24"/>
          <w:szCs w:val="24"/>
          <w:lang w:val="en-US"/>
        </w:rPr>
      </w:pPr>
      <w:bookmarkStart w:id="43" w:name="_Toc28484"/>
      <w:bookmarkStart w:id="44" w:name="_Toc7869"/>
      <w:bookmarkStart w:id="45" w:name="_Toc18862"/>
      <w:bookmarkStart w:id="46" w:name="_Toc13300"/>
      <w:bookmarkStart w:id="47" w:name="_Toc15591"/>
      <w:bookmarkStart w:id="48" w:name="_Toc18449"/>
      <w:r>
        <w:rPr>
          <w:rFonts w:hint="default" w:ascii="Times New Roman" w:hAnsi="Times New Roman" w:cs="Times New Roman"/>
          <w:color w:val="0000FF"/>
          <w:sz w:val="24"/>
          <w:szCs w:val="24"/>
          <w:lang w:val="en-US"/>
        </w:rPr>
        <w:t>1.2 Breadboard:</w:t>
      </w:r>
      <w:bookmarkEnd w:id="43"/>
      <w:bookmarkEnd w:id="44"/>
      <w:bookmarkEnd w:id="45"/>
      <w:bookmarkEnd w:id="46"/>
      <w:bookmarkEnd w:id="47"/>
      <w:bookmarkEnd w:id="48"/>
    </w:p>
    <w:p w14:paraId="2A657179">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cs="Times New Roman"/>
          <w:color w:val="0000FF"/>
          <w:sz w:val="24"/>
          <w:szCs w:val="24"/>
          <w:lang w:val="en-US"/>
        </w:rPr>
      </w:pPr>
      <w:bookmarkStart w:id="49" w:name="_Toc13593"/>
      <w:r>
        <w:rPr>
          <w:rFonts w:hint="default" w:ascii="Times New Roman" w:hAnsi="Times New Roman" w:eastAsia="SimSun" w:cs="Times New Roman"/>
          <w:sz w:val="24"/>
          <w:szCs w:val="24"/>
        </w:rPr>
        <w:t>A breadboard is an essential tool in electronics for prototyping and testing circuits without soldering. It features a plastic board with holes arranged in rows and columns, connected internally by conductive strips. These strips create nodes where components can be inserted and connected. The breadboard typically has two types of strips: terminal strips for connecting components and bus strips for distributing power. The terminal strips, divided by a central gap, hold most components, while the bus strips are used for power and ground connections. Proper use requires understanding the layout and making accurate connections to avoid circuit faults, overheating, or damage due to incorrect voltage or polarity as show in Figure 4: The breadboard. Lines indicate connected holes.</w:t>
      </w:r>
      <w:bookmarkEnd w:id="49"/>
      <w:r>
        <w:rPr>
          <w:rStyle w:val="6"/>
          <w:rFonts w:hint="default" w:ascii="Times New Roman" w:hAnsi="Times New Roman" w:eastAsia="SimSun"/>
          <w:color w:val="auto"/>
          <w:sz w:val="24"/>
          <w:szCs w:val="24"/>
          <w:rtl w:val="0"/>
          <w:lang w:val="en-US"/>
        </w:rPr>
        <w:endnoteReference w:id="2"/>
      </w:r>
    </w:p>
    <w:p w14:paraId="607F77A5">
      <w:pPr>
        <w:rPr>
          <w:rFonts w:hint="default"/>
          <w:lang w:val="en-US"/>
        </w:rPr>
      </w:pPr>
    </w:p>
    <w:p w14:paraId="03B95115">
      <w:pPr>
        <w:spacing w:line="360" w:lineRule="auto"/>
        <w:rPr>
          <w:rFonts w:hint="default" w:ascii="Times New Roman" w:hAnsi="Times New Roman" w:cs="Times New Roman"/>
          <w:sz w:val="24"/>
          <w:szCs w:val="24"/>
          <w:lang w:val="en-US" w:bidi="ar-JO"/>
        </w:rPr>
      </w:pPr>
      <w:r>
        <w:rPr>
          <w:rFonts w:hint="default" w:ascii="Times New Roman" w:hAnsi="Times New Roman" w:cs="Times New Roman"/>
          <w:sz w:val="24"/>
          <w:szCs w:val="24"/>
          <w:lang w:val="en-US"/>
        </w:rPr>
        <w:t>.</w:t>
      </w:r>
      <w:r>
        <w:rPr>
          <w:rFonts w:hint="default" w:ascii="Times New Roman" w:hAnsi="Times New Roman" w:cs="Times New Roman"/>
          <w:sz w:val="24"/>
          <w:szCs w:val="24"/>
          <w:lang w:val="en-US" w:bidi="ar-JO"/>
        </w:rPr>
        <w:t xml:space="preserve">    </w:t>
      </w:r>
      <w:r>
        <w:rPr>
          <w:rFonts w:hint="default" w:ascii="Times New Roman" w:hAnsi="Times New Roman" w:cs="Times New Roman"/>
          <w:sz w:val="24"/>
          <w:szCs w:val="24"/>
          <w:lang w:val="en-US" w:bidi="ar-JO"/>
        </w:rPr>
        <w:drawing>
          <wp:inline distT="0" distB="0" distL="114300" distR="114300">
            <wp:extent cx="2746375" cy="2014220"/>
            <wp:effectExtent l="0" t="0" r="12065" b="12700"/>
            <wp:docPr id="4" name="Picture 4"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07)"/>
                    <pic:cNvPicPr>
                      <a:picLocks noChangeAspect="1"/>
                    </pic:cNvPicPr>
                  </pic:nvPicPr>
                  <pic:blipFill>
                    <a:blip r:embed="rId11"/>
                    <a:stretch>
                      <a:fillRect/>
                    </a:stretch>
                  </pic:blipFill>
                  <pic:spPr>
                    <a:xfrm>
                      <a:off x="0" y="0"/>
                      <a:ext cx="2746375" cy="2014220"/>
                    </a:xfrm>
                    <a:prstGeom prst="rect">
                      <a:avLst/>
                    </a:prstGeom>
                  </pic:spPr>
                </pic:pic>
              </a:graphicData>
            </a:graphic>
          </wp:inline>
        </w:drawing>
      </w:r>
      <w:r>
        <w:rPr>
          <w:rFonts w:ascii="SimSun" w:hAnsi="SimSun" w:eastAsia="SimSun" w:cs="SimSun"/>
          <w:sz w:val="24"/>
          <w:szCs w:val="24"/>
        </w:rPr>
        <w:drawing>
          <wp:inline distT="0" distB="0" distL="114300" distR="114300">
            <wp:extent cx="2270760" cy="2186940"/>
            <wp:effectExtent l="0" t="0" r="0" b="762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2"/>
                    <a:stretch>
                      <a:fillRect/>
                    </a:stretch>
                  </pic:blipFill>
                  <pic:spPr>
                    <a:xfrm>
                      <a:off x="0" y="0"/>
                      <a:ext cx="2270760" cy="2186940"/>
                    </a:xfrm>
                    <a:prstGeom prst="rect">
                      <a:avLst/>
                    </a:prstGeom>
                    <a:noFill/>
                    <a:ln w="9525">
                      <a:noFill/>
                    </a:ln>
                  </pic:spPr>
                </pic:pic>
              </a:graphicData>
            </a:graphic>
          </wp:inline>
        </w:drawing>
      </w:r>
    </w:p>
    <w:p w14:paraId="2B02C7A2">
      <w:pPr>
        <w:pStyle w:val="5"/>
        <w:spacing w:line="360" w:lineRule="auto"/>
        <w:ind w:firstLine="1300" w:firstLineChars="650"/>
        <w:rPr>
          <w:rFonts w:hint="default" w:ascii="Times New Roman" w:hAnsi="Times New Roman" w:cs="Times New Roman"/>
          <w:sz w:val="24"/>
          <w:szCs w:val="24"/>
          <w:lang w:val="en-US" w:bidi="ar-JO"/>
        </w:rPr>
      </w:pPr>
      <w:r>
        <w:t xml:space="preserve">Figure </w:t>
      </w:r>
      <w:r>
        <w:fldChar w:fldCharType="begin"/>
      </w:r>
      <w:r>
        <w:instrText xml:space="preserve"> SEQ Figure \* ARABIC </w:instrText>
      </w:r>
      <w:r>
        <w:fldChar w:fldCharType="separate"/>
      </w:r>
      <w:r>
        <w:t>4</w:t>
      </w:r>
      <w:r>
        <w:fldChar w:fldCharType="end"/>
      </w:r>
      <w:bookmarkStart w:id="50" w:name="_Toc32589"/>
      <w:r>
        <w:rPr>
          <w:lang w:val="en-US"/>
        </w:rPr>
        <w:t xml:space="preserve"> :breadboard. Lines indicate connected holes</w:t>
      </w:r>
      <w:bookmarkEnd w:id="50"/>
    </w:p>
    <w:p w14:paraId="40AE2881">
      <w:pPr>
        <w:rPr>
          <w:lang w:val="en-US"/>
        </w:rPr>
      </w:pPr>
    </w:p>
    <w:p w14:paraId="23496581">
      <w:pPr>
        <w:rPr>
          <w:lang w:val="en-US"/>
        </w:rPr>
      </w:pPr>
    </w:p>
    <w:p w14:paraId="27131A00">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0000FF"/>
          <w:sz w:val="24"/>
          <w:szCs w:val="24"/>
          <w:lang w:val="en-US"/>
        </w:rPr>
      </w:pPr>
      <w:bookmarkStart w:id="51" w:name="_Toc20143"/>
      <w:bookmarkStart w:id="52" w:name="_Toc9852"/>
      <w:bookmarkStart w:id="53" w:name="_Toc32429"/>
      <w:bookmarkStart w:id="54" w:name="_Toc10967"/>
      <w:bookmarkStart w:id="55" w:name="_Toc9528"/>
      <w:bookmarkStart w:id="56" w:name="_Toc14157"/>
      <w:r>
        <w:rPr>
          <w:rFonts w:hint="default" w:ascii="Times New Roman" w:hAnsi="Times New Roman" w:cs="Times New Roman"/>
          <w:color w:val="0000FF"/>
          <w:sz w:val="24"/>
          <w:szCs w:val="24"/>
          <w:lang w:val="en-US"/>
        </w:rPr>
        <w:t>1.3    2-to-4 line binary decoder :</w:t>
      </w:r>
      <w:bookmarkEnd w:id="51"/>
      <w:bookmarkEnd w:id="52"/>
      <w:bookmarkEnd w:id="53"/>
      <w:bookmarkEnd w:id="54"/>
      <w:bookmarkEnd w:id="55"/>
      <w:bookmarkEnd w:id="56"/>
    </w:p>
    <w:p w14:paraId="2C06F3CE">
      <w:pPr>
        <w:spacing w:line="360" w:lineRule="auto"/>
        <w:rPr>
          <w:rFonts w:hint="default" w:ascii="Times New Roman" w:hAnsi="Times New Roman" w:cs="Times New Roman"/>
          <w:sz w:val="24"/>
          <w:szCs w:val="24"/>
          <w:lang w:val="en-US"/>
        </w:rPr>
      </w:pPr>
      <w:r>
        <w:rPr>
          <w:rFonts w:hint="default" w:ascii="Times New Roman" w:hAnsi="Times New Roman"/>
          <w:sz w:val="24"/>
          <w:szCs w:val="24"/>
          <w:lang w:val="en-US"/>
        </w:rPr>
        <w:t>The 2-to-4 line binary decoder consists of an array of four AND gates. It takes two binary inputs, labeled A and B, and decodes them into one of four outputs. Each output corresponds to one of the minterms of the two input variables, meaning each output is uniquely associated with a specific combination of A and B. This is why it's called a 2-to-4 binary decoder in Figure 5 : show 2-to-4 line binary decoder .</w:t>
      </w:r>
      <w:r>
        <w:rPr>
          <w:rStyle w:val="6"/>
          <w:rFonts w:hint="default" w:ascii="Times New Roman" w:hAnsi="Times New Roman"/>
          <w:sz w:val="24"/>
          <w:szCs w:val="24"/>
          <w:lang w:val="en-US"/>
        </w:rPr>
        <w:endnoteReference w:id="3"/>
      </w:r>
    </w:p>
    <w:p w14:paraId="50444151">
      <w:pPr>
        <w:rPr>
          <w:rFonts w:hint="default" w:ascii="SimSun" w:hAnsi="SimSun" w:eastAsia="SimSun" w:cs="SimSun"/>
          <w:sz w:val="24"/>
          <w:szCs w:val="24"/>
          <w:lang w:val="en-US"/>
        </w:rPr>
      </w:pPr>
      <w:r>
        <w:rPr>
          <w:rFonts w:hint="default" w:ascii="SimSun" w:hAnsi="SimSun" w:eastAsia="SimSun" w:cs="SimSun"/>
          <w:sz w:val="24"/>
          <w:szCs w:val="24"/>
          <w:lang w:val="en-US"/>
        </w:rPr>
        <w:t xml:space="preserve">                   </w:t>
      </w:r>
    </w:p>
    <w:p w14:paraId="220F29D9">
      <w:pPr>
        <w:rPr>
          <w:rFonts w:hint="default"/>
          <w:lang w:val="en-US"/>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1902460" cy="808990"/>
            <wp:effectExtent l="0" t="0" r="2540" b="13970"/>
            <wp:docPr id="1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IMG_256"/>
                    <pic:cNvPicPr>
                      <a:picLocks noChangeAspect="1"/>
                    </pic:cNvPicPr>
                  </pic:nvPicPr>
                  <pic:blipFill>
                    <a:blip r:embed="rId13"/>
                    <a:srcRect l="10036" t="19210" r="11123" b="21232"/>
                    <a:stretch>
                      <a:fillRect/>
                    </a:stretch>
                  </pic:blipFill>
                  <pic:spPr>
                    <a:xfrm flipV="1">
                      <a:off x="0" y="0"/>
                      <a:ext cx="1902460" cy="808990"/>
                    </a:xfrm>
                    <a:prstGeom prst="rect">
                      <a:avLst/>
                    </a:prstGeom>
                    <a:noFill/>
                    <a:ln w="9525">
                      <a:noFill/>
                    </a:ln>
                  </pic:spPr>
                </pic:pic>
              </a:graphicData>
            </a:graphic>
          </wp:inline>
        </w:drawing>
      </w:r>
    </w:p>
    <w:p w14:paraId="0A12982F">
      <w:pPr>
        <w:pStyle w:val="5"/>
        <w:ind w:firstLine="2300" w:firstLineChars="1150"/>
        <w:rPr>
          <w:lang w:val="en-US"/>
        </w:rPr>
      </w:pPr>
      <w:r>
        <w:t xml:space="preserve">Figure </w:t>
      </w:r>
      <w:r>
        <w:fldChar w:fldCharType="begin"/>
      </w:r>
      <w:r>
        <w:instrText xml:space="preserve"> SEQ Figure \* ARABIC </w:instrText>
      </w:r>
      <w:r>
        <w:fldChar w:fldCharType="separate"/>
      </w:r>
      <w:r>
        <w:t>5</w:t>
      </w:r>
      <w:r>
        <w:fldChar w:fldCharType="end"/>
      </w:r>
      <w:bookmarkStart w:id="57" w:name="_Toc28879"/>
      <w:r>
        <w:rPr>
          <w:lang w:val="en-US"/>
        </w:rPr>
        <w:t xml:space="preserve"> :2-to-4 line binary decoder </w:t>
      </w:r>
      <w:bookmarkEnd w:id="57"/>
    </w:p>
    <w:p w14:paraId="7F644873">
      <w:pPr>
        <w:rPr>
          <w:lang w:val="en-US"/>
        </w:rPr>
      </w:pPr>
    </w:p>
    <w:p w14:paraId="79A8C39E">
      <w:pPr>
        <w:rPr>
          <w:lang w:val="en-US"/>
        </w:rPr>
      </w:pPr>
    </w:p>
    <w:p w14:paraId="7FB9C358">
      <w:pPr>
        <w:rPr>
          <w:lang w:val="en-US"/>
        </w:rPr>
      </w:pPr>
    </w:p>
    <w:p w14:paraId="6CE732FA">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00B0F0"/>
          <w:sz w:val="24"/>
          <w:szCs w:val="24"/>
          <w:rtl/>
          <w:lang w:val="en-US"/>
        </w:rPr>
      </w:pPr>
      <w:bookmarkStart w:id="58" w:name="_Toc3657"/>
      <w:bookmarkStart w:id="59" w:name="_Toc19733"/>
      <w:bookmarkStart w:id="60" w:name="_Toc32467"/>
      <w:r>
        <w:rPr>
          <w:rFonts w:hint="default" w:ascii="Times New Roman" w:hAnsi="Times New Roman" w:cs="Times New Roman"/>
          <w:color w:val="0000FF"/>
          <w:sz w:val="24"/>
          <w:szCs w:val="24"/>
          <w:rtl/>
          <w:lang w:val="en-US" w:bidi="ar-JO"/>
        </w:rPr>
        <w:t>1.</w:t>
      </w:r>
      <w:r>
        <w:rPr>
          <w:rFonts w:hint="default" w:ascii="Times New Roman" w:hAnsi="Times New Roman" w:cs="Times New Roman"/>
          <w:color w:val="0000FF"/>
          <w:sz w:val="24"/>
          <w:szCs w:val="24"/>
          <w:rtl w:val="0"/>
          <w:lang w:val="en-US" w:bidi="ar-JO"/>
        </w:rPr>
        <w:t>4</w:t>
      </w:r>
      <w:r>
        <w:rPr>
          <w:rFonts w:hint="default" w:ascii="Times New Roman" w:hAnsi="Times New Roman" w:cs="Times New Roman"/>
          <w:color w:val="0000FF"/>
          <w:sz w:val="24"/>
          <w:szCs w:val="24"/>
          <w:rtl/>
          <w:lang w:val="en-US" w:bidi="ar-JO"/>
        </w:rPr>
        <w:t xml:space="preserve">   </w:t>
      </w:r>
      <w:r>
        <w:rPr>
          <w:rFonts w:hint="default" w:ascii="Times New Roman" w:hAnsi="Times New Roman" w:cs="Times New Roman"/>
          <w:color w:val="0000FF"/>
          <w:sz w:val="24"/>
          <w:szCs w:val="24"/>
          <w:rtl w:val="0"/>
          <w:lang w:val="en-US" w:bidi="ar-JO"/>
        </w:rPr>
        <w:t xml:space="preserve"> </w:t>
      </w:r>
      <w:r>
        <w:rPr>
          <w:rFonts w:hint="default" w:ascii="Times New Roman" w:hAnsi="Times New Roman" w:cs="Times New Roman"/>
          <w:color w:val="0000FF"/>
          <w:sz w:val="24"/>
          <w:szCs w:val="24"/>
          <w:rtl/>
          <w:lang w:val="en-US"/>
        </w:rPr>
        <w:t>seven-segment display</w:t>
      </w:r>
      <w:bookmarkEnd w:id="58"/>
      <w:bookmarkEnd w:id="59"/>
      <w:bookmarkEnd w:id="60"/>
    </w:p>
    <w:p w14:paraId="7E56C18A">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seven-segment LED display is a widely used type of display in consumer electronics such as calculators, clocks, and microwaves. It consists of seven bar-shaped LEDs that can be lit in specific combinations to display decimal digits (0-9) and some hexadecimal characters (A-F). Some displays also include an additional LED for the decimal point.</w:t>
      </w:r>
    </w:p>
    <w:p w14:paraId="16DEB65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are two types:</w:t>
      </w:r>
    </w:p>
    <w:p w14:paraId="3A50F9B2">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1.Common Anode: All LEDs share a common positive supply (+5V). To light a segment, the input must be low.</w:t>
      </w:r>
    </w:p>
    <w:p w14:paraId="599468B3">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2.Common Cathode: All LEDs share a common ground (0V). To light a segment, the input must be high.</w:t>
      </w:r>
    </w:p>
    <w:p w14:paraId="5D438A82">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Current-limiting resistors are used in both types to control brightness and prevent damage to the LEDs. These displays effectively show numerical information in electronic devices here in Figure 6 :  show the common anode/cathode displays.</w:t>
      </w:r>
      <w:r>
        <w:rPr>
          <w:rFonts w:hint="cs" w:ascii="Times New Roman" w:hAnsi="Times New Roman" w:cs="Times New Roman"/>
          <w:sz w:val="24"/>
          <w:szCs w:val="24"/>
          <w:rtl/>
          <w:lang w:val="en-US" w:bidi="ar-JO"/>
        </w:rPr>
        <w:t xml:space="preserve"> </w:t>
      </w:r>
      <w:r>
        <w:rPr>
          <w:rStyle w:val="6"/>
          <w:rFonts w:hint="default" w:ascii="Times New Roman" w:hAnsi="Times New Roman" w:cs="Times New Roman"/>
          <w:sz w:val="24"/>
          <w:szCs w:val="24"/>
          <w:lang w:val="en-US"/>
        </w:rPr>
        <w:endnoteReference w:id="4"/>
      </w:r>
    </w:p>
    <w:p w14:paraId="3580D823">
      <w:pPr>
        <w:spacing w:line="360" w:lineRule="auto"/>
        <w:rPr>
          <w:rFonts w:hint="default" w:ascii="Times New Roman" w:hAnsi="Times New Roman" w:cs="Times New Roman"/>
          <w:sz w:val="24"/>
          <w:szCs w:val="24"/>
          <w:lang w:val="en-US"/>
        </w:rPr>
      </w:pPr>
    </w:p>
    <w:p w14:paraId="155B36C5">
      <w:pPr>
        <w:rPr>
          <w:rFonts w:ascii="SimSun" w:hAnsi="SimSun" w:eastAsia="SimSun" w:cs="SimSun"/>
          <w:sz w:val="24"/>
          <w:szCs w:val="24"/>
        </w:rPr>
      </w:pPr>
      <w:r>
        <w:rPr>
          <w:rFonts w:ascii="SimSun" w:hAnsi="SimSun" w:eastAsia="SimSun" w:cs="SimSun"/>
          <w:sz w:val="24"/>
          <w:szCs w:val="24"/>
        </w:rPr>
        <w:drawing>
          <wp:inline distT="0" distB="0" distL="114300" distR="114300">
            <wp:extent cx="2101850" cy="2046605"/>
            <wp:effectExtent l="0" t="0" r="1270" b="10795"/>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4"/>
                    <a:stretch>
                      <a:fillRect/>
                    </a:stretch>
                  </pic:blipFill>
                  <pic:spPr>
                    <a:xfrm>
                      <a:off x="0" y="0"/>
                      <a:ext cx="2101850" cy="2046605"/>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2229485" cy="1988820"/>
            <wp:effectExtent l="0" t="0" r="10795" b="7620"/>
            <wp:docPr id="1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IMG_256"/>
                    <pic:cNvPicPr>
                      <a:picLocks noChangeAspect="1"/>
                    </pic:cNvPicPr>
                  </pic:nvPicPr>
                  <pic:blipFill>
                    <a:blip r:embed="rId15"/>
                    <a:srcRect l="37013"/>
                    <a:stretch>
                      <a:fillRect/>
                    </a:stretch>
                  </pic:blipFill>
                  <pic:spPr>
                    <a:xfrm>
                      <a:off x="0" y="0"/>
                      <a:ext cx="2229485" cy="1988820"/>
                    </a:xfrm>
                    <a:prstGeom prst="rect">
                      <a:avLst/>
                    </a:prstGeom>
                    <a:noFill/>
                    <a:ln w="9525">
                      <a:noFill/>
                    </a:ln>
                  </pic:spPr>
                </pic:pic>
              </a:graphicData>
            </a:graphic>
          </wp:inline>
        </w:drawing>
      </w:r>
    </w:p>
    <w:p w14:paraId="3AD1B48B">
      <w:pPr>
        <w:pStyle w:val="5"/>
        <w:ind w:firstLine="1900" w:firstLineChars="950"/>
        <w:rPr>
          <w:rFonts w:hint="default" w:ascii="SimSun" w:hAnsi="SimSun" w:eastAsia="SimSun" w:cs="SimSun"/>
          <w:sz w:val="24"/>
          <w:szCs w:val="24"/>
          <w:lang w:val="en-US"/>
        </w:rPr>
      </w:pPr>
      <w:r>
        <w:t xml:space="preserve">Figure </w:t>
      </w:r>
      <w:r>
        <w:fldChar w:fldCharType="begin"/>
      </w:r>
      <w:r>
        <w:instrText xml:space="preserve"> SEQ Figure \* ARABIC </w:instrText>
      </w:r>
      <w:r>
        <w:fldChar w:fldCharType="separate"/>
      </w:r>
      <w:r>
        <w:t>6</w:t>
      </w:r>
      <w:r>
        <w:fldChar w:fldCharType="end"/>
      </w:r>
      <w:bookmarkStart w:id="61" w:name="_Toc18598"/>
      <w:r>
        <w:rPr>
          <w:lang w:val="en-US"/>
        </w:rPr>
        <w:t xml:space="preserve"> :common anode/cathode displays.</w:t>
      </w:r>
      <w:bookmarkEnd w:id="61"/>
    </w:p>
    <w:p w14:paraId="4504FCDD">
      <w:pPr>
        <w:rPr>
          <w:rFonts w:ascii="SimSun" w:hAnsi="SimSun" w:eastAsia="SimSun" w:cs="SimSun"/>
          <w:sz w:val="24"/>
          <w:szCs w:val="24"/>
        </w:rPr>
      </w:pPr>
    </w:p>
    <w:p w14:paraId="5F6AC912">
      <w:pPr>
        <w:rPr>
          <w:lang w:val="en-US"/>
        </w:rPr>
      </w:pPr>
    </w:p>
    <w:p w14:paraId="75F99671">
      <w:pPr>
        <w:rPr>
          <w:lang w:val="en-US"/>
        </w:rPr>
      </w:pPr>
    </w:p>
    <w:p w14:paraId="2AD15326">
      <w:pPr>
        <w:rPr>
          <w:lang w:val="en-US"/>
        </w:rPr>
      </w:pPr>
    </w:p>
    <w:p w14:paraId="221EAEAD">
      <w:pPr>
        <w:rPr>
          <w:lang w:val="en-US"/>
        </w:rPr>
      </w:pPr>
    </w:p>
    <w:p w14:paraId="5C058A63">
      <w:pPr>
        <w:rPr>
          <w:lang w:val="en-US"/>
        </w:rPr>
      </w:pPr>
    </w:p>
    <w:p w14:paraId="1FD17459">
      <w:pPr>
        <w:rPr>
          <w:lang w:val="en-US"/>
        </w:rPr>
      </w:pPr>
    </w:p>
    <w:p w14:paraId="7A0FE1A5">
      <w:pPr>
        <w:rPr>
          <w:lang w:val="en-US"/>
        </w:rPr>
      </w:pPr>
    </w:p>
    <w:p w14:paraId="010FC54A">
      <w:pPr>
        <w:rPr>
          <w:lang w:val="en-US"/>
        </w:rPr>
      </w:pPr>
    </w:p>
    <w:p w14:paraId="2E31BDF9">
      <w:pPr>
        <w:rPr>
          <w:lang w:val="en-US"/>
        </w:rPr>
      </w:pPr>
    </w:p>
    <w:p w14:paraId="699A6AA8">
      <w:pPr>
        <w:rPr>
          <w:lang w:val="en-US"/>
        </w:rPr>
      </w:pPr>
    </w:p>
    <w:p w14:paraId="0A3E49D2">
      <w:pPr>
        <w:rPr>
          <w:lang w:val="en-US"/>
        </w:rPr>
      </w:pPr>
    </w:p>
    <w:p w14:paraId="036388EE">
      <w:pPr>
        <w:rPr>
          <w:lang w:val="en-US"/>
        </w:rPr>
      </w:pPr>
    </w:p>
    <w:p w14:paraId="3335F567">
      <w:pPr>
        <w:rPr>
          <w:lang w:val="en-US"/>
        </w:rPr>
      </w:pPr>
    </w:p>
    <w:p w14:paraId="3356B0F9">
      <w:pPr>
        <w:rPr>
          <w:lang w:val="en-US"/>
        </w:rPr>
      </w:pPr>
    </w:p>
    <w:p w14:paraId="0A0CC63C">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cs="Times New Roman"/>
          <w:color w:val="00B0F0"/>
          <w:sz w:val="24"/>
          <w:szCs w:val="24"/>
          <w:lang w:val="en-US"/>
        </w:rPr>
      </w:pPr>
      <w:bookmarkStart w:id="62" w:name="_Toc10283"/>
      <w:bookmarkStart w:id="63" w:name="_Toc29562"/>
      <w:bookmarkStart w:id="64" w:name="_Toc4645"/>
      <w:r>
        <w:rPr>
          <w:rFonts w:hint="default" w:ascii="Times New Roman" w:hAnsi="Times New Roman" w:cs="Times New Roman"/>
          <w:color w:val="00B0F0"/>
          <w:sz w:val="24"/>
          <w:szCs w:val="24"/>
          <w:rtl/>
          <w:lang w:val="en-US" w:bidi="ar-JO"/>
        </w:rPr>
        <w:t xml:space="preserve">1.5 </w:t>
      </w:r>
      <w:r>
        <w:rPr>
          <w:rFonts w:hint="default" w:ascii="Times New Roman" w:hAnsi="Times New Roman" w:cs="Times New Roman"/>
          <w:color w:val="00B0F0"/>
          <w:sz w:val="24"/>
          <w:szCs w:val="24"/>
          <w:rtl w:val="0"/>
          <w:lang w:val="en-US" w:bidi="ar-JO"/>
        </w:rPr>
        <w:t xml:space="preserve"> </w:t>
      </w:r>
      <w:r>
        <w:rPr>
          <w:rFonts w:hint="default" w:ascii="Times New Roman" w:hAnsi="Times New Roman" w:cs="Times New Roman"/>
          <w:color w:val="00B0F0"/>
          <w:sz w:val="24"/>
          <w:szCs w:val="24"/>
          <w:rtl/>
          <w:lang w:val="en-US" w:bidi="ar-JO"/>
        </w:rPr>
        <w:t xml:space="preserve">  </w:t>
      </w:r>
      <w:r>
        <w:rPr>
          <w:rFonts w:hint="default" w:ascii="Times New Roman" w:hAnsi="Times New Roman" w:cs="Times New Roman"/>
          <w:color w:val="00B0F0"/>
          <w:sz w:val="24"/>
          <w:szCs w:val="24"/>
          <w:lang w:val="en-US"/>
        </w:rPr>
        <w:t>BCD-to-seven-segment decoder:</w:t>
      </w:r>
      <w:bookmarkEnd w:id="62"/>
      <w:bookmarkEnd w:id="63"/>
      <w:bookmarkEnd w:id="64"/>
      <w:r>
        <w:rPr>
          <w:rFonts w:hint="default" w:ascii="Times New Roman" w:hAnsi="Times New Roman" w:cs="Times New Roman"/>
          <w:color w:val="00B0F0"/>
          <w:sz w:val="24"/>
          <w:szCs w:val="24"/>
          <w:lang w:val="en-US"/>
        </w:rPr>
        <w:t xml:space="preserve"> </w:t>
      </w:r>
    </w:p>
    <w:p w14:paraId="04EDC5A8">
      <w:pPr>
        <w:pStyle w:val="5"/>
        <w:spacing w:line="360" w:lineRule="auto"/>
        <w:rPr>
          <w:rFonts w:hint="default" w:ascii="Times New Roman" w:hAnsi="Times New Roman" w:eastAsia="SimSun" w:cs="Times New Roman"/>
          <w:sz w:val="24"/>
          <w:szCs w:val="24"/>
          <w:lang w:val="en-US" w:bidi="ar-JO"/>
        </w:rPr>
      </w:pPr>
      <w:r>
        <w:rPr>
          <w:rFonts w:hint="default" w:ascii="Times New Roman" w:hAnsi="Times New Roman" w:eastAsia="SimSun" w:cs="Times New Roman"/>
          <w:sz w:val="24"/>
          <w:szCs w:val="24"/>
        </w:rPr>
        <w:t xml:space="preserve">A BCD-to-seven-segment decoder converts Binary-Coded Decimal (BCD) inputs into signals that drive a seven-segment display. The IC type 7447 is commonly used for this purpose. It has BCD inputs (A, B, C, D), with D being the most significant bit, and outputs (a, b, c, d, e, f, g) that drive the segments of the display (active low). Additional pins include RBI (Ripple Blanking Input), which controls whether to blank a decimal zero, and BI/RBO (Blanking Input/Ripple Blanking Output), which can be used to blank the display or indicate blanking status. The LT (Lamp Test) input turns on all segments when low, useful for checking display functionality. For normal operation, LT, RBI, and BI/RBO should be connected to +5V, as these inputs are active low  in  Figure 12 :show 7447 pin assignments and in Figure 7 : implement BCD-to-seven-segment decoder from basic gates and Figure  </w:t>
      </w:r>
      <w:r>
        <w:rPr>
          <w:rFonts w:hint="default" w:eastAsia="SimSun" w:cs="Times New Roman"/>
          <w:sz w:val="24"/>
          <w:szCs w:val="24"/>
          <w:lang w:val="en-US"/>
        </w:rPr>
        <w:t xml:space="preserve"> 8 </w:t>
      </w:r>
      <w:r>
        <w:rPr>
          <w:rFonts w:hint="default" w:ascii="Times New Roman" w:hAnsi="Times New Roman" w:eastAsia="SimSun" w:cs="Times New Roman"/>
          <w:sz w:val="24"/>
          <w:szCs w:val="24"/>
        </w:rPr>
        <w:t xml:space="preserve">is  :  BCD-to-seven-segment decoder </w:t>
      </w:r>
      <w:r>
        <w:rPr>
          <w:rFonts w:hint="default" w:eastAsia="SimSun" w:cs="Times New Roman"/>
          <w:sz w:val="24"/>
          <w:szCs w:val="24"/>
          <w:lang w:val="en-US"/>
        </w:rPr>
        <w:t>in LC’s.</w:t>
      </w:r>
      <w:r>
        <w:rPr>
          <w:rFonts w:hint="cs" w:eastAsia="SimSun" w:cs="Times New Roman"/>
          <w:sz w:val="24"/>
          <w:szCs w:val="24"/>
          <w:rtl/>
          <w:lang w:val="en-US" w:bidi="ar-JO"/>
        </w:rPr>
        <w:t xml:space="preserve">    </w:t>
      </w:r>
      <w:r>
        <w:rPr>
          <w:rStyle w:val="6"/>
          <w:rFonts w:hint="cs" w:eastAsia="SimSun" w:cs="Times New Roman"/>
          <w:sz w:val="24"/>
          <w:szCs w:val="24"/>
          <w:rtl/>
          <w:lang w:val="en-US" w:bidi="ar-JO"/>
        </w:rPr>
        <w:endnoteReference w:id="5"/>
      </w:r>
    </w:p>
    <w:p w14:paraId="3C190D11">
      <w:pPr>
        <w:pStyle w:val="5"/>
        <w:spacing w:line="360" w:lineRule="auto"/>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701925" cy="2517775"/>
            <wp:effectExtent l="0" t="0" r="0" b="12065"/>
            <wp:docPr id="2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descr="IMG_256"/>
                    <pic:cNvPicPr>
                      <a:picLocks noChangeAspect="1"/>
                    </pic:cNvPicPr>
                  </pic:nvPicPr>
                  <pic:blipFill>
                    <a:blip r:embed="rId16"/>
                    <a:srcRect r="-3137" b="19056"/>
                    <a:stretch>
                      <a:fillRect/>
                    </a:stretch>
                  </pic:blipFill>
                  <pic:spPr>
                    <a:xfrm>
                      <a:off x="0" y="0"/>
                      <a:ext cx="2701925" cy="2517775"/>
                    </a:xfrm>
                    <a:prstGeom prst="rect">
                      <a:avLst/>
                    </a:prstGeom>
                    <a:noFill/>
                    <a:ln w="9525">
                      <a:noFill/>
                    </a:ln>
                  </pic:spPr>
                </pic:pic>
              </a:graphicData>
            </a:graphic>
          </wp:inline>
        </w:drawing>
      </w:r>
    </w:p>
    <w:p w14:paraId="1022598D">
      <w:pPr>
        <w:pStyle w:val="5"/>
        <w:ind w:firstLine="800" w:firstLineChars="400"/>
        <w:rPr>
          <w:rFonts w:hint="default"/>
          <w:lang w:val="en-US"/>
        </w:rPr>
      </w:pPr>
      <w:r>
        <w:t xml:space="preserve">Figure </w:t>
      </w:r>
      <w:r>
        <w:fldChar w:fldCharType="begin"/>
      </w:r>
      <w:r>
        <w:instrText xml:space="preserve"> SEQ Figure \* ARABIC </w:instrText>
      </w:r>
      <w:r>
        <w:fldChar w:fldCharType="separate"/>
      </w:r>
      <w:r>
        <w:t>7</w:t>
      </w:r>
      <w:r>
        <w:fldChar w:fldCharType="end"/>
      </w:r>
      <w:bookmarkStart w:id="65" w:name="_Toc26220"/>
      <w:r>
        <w:rPr>
          <w:lang w:val="en-US"/>
        </w:rPr>
        <w:t xml:space="preserve"> :implement BCD-to-seven-segment decoder from basic gates</w:t>
      </w:r>
      <w:bookmarkEnd w:id="65"/>
    </w:p>
    <w:p w14:paraId="203235B4">
      <w:pPr>
        <w:rPr>
          <w:rFonts w:ascii="SimSun" w:hAnsi="SimSun" w:eastAsia="SimSun" w:cs="SimSun"/>
          <w:sz w:val="24"/>
          <w:szCs w:val="24"/>
        </w:rPr>
      </w:pPr>
    </w:p>
    <w:p w14:paraId="40E86894">
      <w:pPr>
        <w:pStyle w:val="5"/>
        <w:ind w:firstLine="400" w:firstLineChars="200"/>
        <w:rPr>
          <w:rFonts w:ascii="SimSun" w:hAnsi="SimSun" w:eastAsia="SimSun" w:cs="SimSun"/>
          <w:sz w:val="24"/>
          <w:szCs w:val="24"/>
        </w:rPr>
      </w:pPr>
      <w:r>
        <w:rPr>
          <w:rFonts w:hint="default"/>
          <w:lang w:val="en-US"/>
        </w:rPr>
        <w:t xml:space="preserve">                                 </w:t>
      </w:r>
      <w:r>
        <w:rPr>
          <w:rFonts w:ascii="SimSun" w:hAnsi="SimSun" w:eastAsia="SimSun" w:cs="SimSun"/>
          <w:sz w:val="24"/>
          <w:szCs w:val="24"/>
        </w:rPr>
        <w:drawing>
          <wp:inline distT="0" distB="0" distL="114300" distR="114300">
            <wp:extent cx="2080260" cy="2100580"/>
            <wp:effectExtent l="0" t="0" r="7620" b="2540"/>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17"/>
                    <a:srcRect l="6931" t="10545" r="4720" b="9264"/>
                    <a:stretch>
                      <a:fillRect/>
                    </a:stretch>
                  </pic:blipFill>
                  <pic:spPr>
                    <a:xfrm>
                      <a:off x="0" y="0"/>
                      <a:ext cx="2080260" cy="2100580"/>
                    </a:xfrm>
                    <a:prstGeom prst="rect">
                      <a:avLst/>
                    </a:prstGeom>
                    <a:noFill/>
                    <a:ln w="9525">
                      <a:noFill/>
                    </a:ln>
                  </pic:spPr>
                </pic:pic>
              </a:graphicData>
            </a:graphic>
          </wp:inline>
        </w:drawing>
      </w:r>
    </w:p>
    <w:p w14:paraId="53184655">
      <w:pPr>
        <w:pStyle w:val="5"/>
        <w:ind w:firstLine="2000" w:firstLineChars="1000"/>
        <w:rPr>
          <w:rFonts w:hint="default"/>
          <w:lang w:val="en-US"/>
        </w:rPr>
      </w:pPr>
      <w:r>
        <w:t xml:space="preserve">Figure </w:t>
      </w:r>
      <w:r>
        <w:fldChar w:fldCharType="begin"/>
      </w:r>
      <w:r>
        <w:instrText xml:space="preserve"> SEQ Figure \* ARABIC </w:instrText>
      </w:r>
      <w:r>
        <w:fldChar w:fldCharType="separate"/>
      </w:r>
      <w:r>
        <w:t>8</w:t>
      </w:r>
      <w:r>
        <w:fldChar w:fldCharType="end"/>
      </w:r>
      <w:bookmarkStart w:id="66" w:name="_Toc24984"/>
      <w:r>
        <w:rPr>
          <w:lang w:val="en-US"/>
        </w:rPr>
        <w:t xml:space="preserve"> :Figure 8:7447 pin assignments  </w:t>
      </w:r>
      <w:bookmarkEnd w:id="66"/>
    </w:p>
    <w:p w14:paraId="2BD220A6">
      <w:pPr>
        <w:rPr>
          <w:lang w:val="en-US"/>
        </w:rPr>
      </w:pPr>
    </w:p>
    <w:p w14:paraId="681B259B">
      <w:pPr>
        <w:keepNext w:val="0"/>
        <w:keepLines w:val="0"/>
        <w:pageBreakBefore w:val="0"/>
        <w:widowControl/>
        <w:kinsoku/>
        <w:wordWrap/>
        <w:overflowPunct/>
        <w:topLinePunct w:val="0"/>
        <w:autoSpaceDE/>
        <w:autoSpaceDN/>
        <w:bidi w:val="0"/>
        <w:adjustRightInd/>
        <w:snapToGrid/>
        <w:spacing w:line="360" w:lineRule="auto"/>
        <w:textAlignment w:val="auto"/>
        <w:outlineLvl w:val="1"/>
        <w:rPr>
          <w:rFonts w:hint="default" w:ascii="Times New Roman" w:hAnsi="Times New Roman" w:eastAsia="SimSun" w:cs="Times New Roman"/>
          <w:color w:val="2E75B6" w:themeColor="accent1" w:themeShade="BF"/>
          <w:sz w:val="24"/>
          <w:szCs w:val="24"/>
          <w:lang w:val="en-US"/>
        </w:rPr>
      </w:pPr>
      <w:bookmarkStart w:id="67" w:name="_Toc23821"/>
      <w:bookmarkStart w:id="68" w:name="_Toc26727"/>
      <w:bookmarkStart w:id="69" w:name="_Toc20492"/>
      <w:r>
        <w:rPr>
          <w:rFonts w:hint="default" w:ascii="Times New Roman" w:hAnsi="Times New Roman" w:eastAsia="SimSun" w:cs="Times New Roman"/>
          <w:color w:val="2E75B6" w:themeColor="accent1" w:themeShade="BF"/>
          <w:sz w:val="24"/>
          <w:szCs w:val="24"/>
          <w:lang w:val="en-US"/>
        </w:rPr>
        <w:t xml:space="preserve">1.6 </w:t>
      </w:r>
      <w:r>
        <w:rPr>
          <w:rFonts w:hint="default" w:ascii="Times New Roman" w:hAnsi="Times New Roman" w:eastAsia="SimSun" w:cs="Times New Roman"/>
          <w:color w:val="2E75B6" w:themeColor="accent1" w:themeShade="BF"/>
          <w:sz w:val="24"/>
          <w:szCs w:val="24"/>
        </w:rPr>
        <w:t>Counter</w:t>
      </w:r>
      <w:r>
        <w:rPr>
          <w:rFonts w:hint="default" w:ascii="Times New Roman" w:hAnsi="Times New Roman" w:eastAsia="SimSun" w:cs="Times New Roman"/>
          <w:color w:val="2E75B6" w:themeColor="accent1" w:themeShade="BF"/>
          <w:sz w:val="24"/>
          <w:szCs w:val="24"/>
          <w:lang w:val="en-US"/>
        </w:rPr>
        <w:t xml:space="preserve"> :</w:t>
      </w:r>
      <w:bookmarkEnd w:id="67"/>
      <w:bookmarkEnd w:id="68"/>
      <w:bookmarkEnd w:id="69"/>
    </w:p>
    <w:p w14:paraId="17296402">
      <w:pPr>
        <w:spacing w:line="360" w:lineRule="auto"/>
        <w:rPr>
          <w:rFonts w:hint="default" w:ascii="Times New Roman" w:hAnsi="Times New Roman" w:eastAsia="SimSun" w:cs="Times New Roman"/>
          <w:color w:val="000000" w:themeColor="text1"/>
          <w:sz w:val="24"/>
          <w:szCs w:val="24"/>
          <w14:textFill>
            <w14:solidFill>
              <w14:schemeClr w14:val="tx1"/>
            </w14:solidFill>
          </w14:textFill>
        </w:rPr>
      </w:pPr>
    </w:p>
    <w:p w14:paraId="24883EED">
      <w:pPr>
        <w:spacing w:line="360" w:lineRule="auto"/>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eastAsia="SimSun" w:cs="Times New Roman"/>
          <w:color w:val="000000" w:themeColor="text1"/>
          <w:sz w:val="24"/>
          <w:szCs w:val="24"/>
          <w14:textFill>
            <w14:solidFill>
              <w14:schemeClr w14:val="tx1"/>
            </w14:solidFill>
          </w14:textFill>
        </w:rPr>
        <w:t>In this lab the IC type 7490 counter will be used. The 7490-pin assignment is shown in</w:t>
      </w:r>
      <w:r>
        <w:rPr>
          <w:rFonts w:hint="default" w:ascii="Times New Roman" w:hAnsi="Times New Roman" w:eastAsia="SimSun" w:cs="Times New Roman"/>
          <w:color w:val="000000" w:themeColor="text1"/>
          <w:sz w:val="24"/>
          <w:szCs w:val="24"/>
          <w:lang w:val="en-US"/>
          <w14:textFill>
            <w14:solidFill>
              <w14:schemeClr w14:val="tx1"/>
            </w14:solidFill>
          </w14:textFill>
        </w:rPr>
        <w:t xml:space="preserve">  </w:t>
      </w:r>
      <w:r>
        <w:rPr>
          <w:rFonts w:hint="default"/>
          <w:lang w:val="en-US"/>
        </w:rPr>
        <w:t xml:space="preserve"> </w:t>
      </w:r>
      <w:r>
        <w:rPr>
          <w:rFonts w:hint="default" w:ascii="Times New Roman" w:hAnsi="Times New Roman" w:cs="Times New Roman"/>
          <w:sz w:val="24"/>
          <w:szCs w:val="24"/>
          <w:lang w:val="en-US"/>
        </w:rPr>
        <w:t xml:space="preserve"> </w:t>
      </w:r>
      <w:r>
        <w:rPr>
          <w:rFonts w:hint="default" w:ascii="Times New Roman" w:hAnsi="Times New Roman"/>
          <w:sz w:val="24"/>
          <w:szCs w:val="24"/>
          <w:lang w:val="en-US"/>
        </w:rPr>
        <w:t>Figure 9</w:t>
      </w:r>
      <w:r>
        <w:rPr>
          <w:rFonts w:hint="default" w:ascii="Times New Roman" w:hAnsi="Times New Roman" w:cs="Times New Roman"/>
          <w:sz w:val="24"/>
          <w:szCs w:val="24"/>
          <w:lang w:val="en-US"/>
        </w:rPr>
        <w:t xml:space="preserve"> </w:t>
      </w:r>
      <w:r>
        <w:rPr>
          <w:rFonts w:hint="default"/>
          <w:lang w:val="en-US"/>
        </w:rPr>
        <w:t xml:space="preserve"> </w:t>
      </w:r>
      <w:r>
        <w:rPr>
          <w:rFonts w:hint="default" w:ascii="Times New Roman" w:hAnsi="Times New Roman" w:eastAsia="SimSun" w:cs="Times New Roman"/>
          <w:sz w:val="24"/>
          <w:szCs w:val="24"/>
        </w:rPr>
        <w:t xml:space="preserve">and reset/count function table is shown in Table </w:t>
      </w:r>
      <w:r>
        <w:rPr>
          <w:rFonts w:hint="default" w:ascii="Times New Roman" w:hAnsi="Times New Roman" w:eastAsia="SimSun" w:cs="Times New Roman"/>
          <w:sz w:val="24"/>
          <w:szCs w:val="24"/>
          <w:lang w:val="en-US"/>
        </w:rPr>
        <w:t>1.</w:t>
      </w:r>
    </w:p>
    <w:p w14:paraId="6D966462">
      <w:pPr>
        <w:rPr>
          <w:lang w:val="en-US"/>
        </w:rPr>
      </w:pPr>
    </w:p>
    <w:p w14:paraId="560E5522">
      <w:pPr>
        <w:rPr>
          <w:rFonts w:hint="default"/>
          <w:lang w:val="en-US"/>
        </w:rPr>
      </w:pPr>
      <w:r>
        <w:rPr>
          <w:rFonts w:hint="default"/>
          <w:lang w:val="en-US"/>
        </w:rPr>
        <w:t xml:space="preserve">                </w:t>
      </w:r>
      <w:r>
        <w:drawing>
          <wp:inline distT="0" distB="0" distL="114300" distR="114300">
            <wp:extent cx="2883535" cy="1783080"/>
            <wp:effectExtent l="0" t="0" r="1206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8"/>
                    <a:stretch>
                      <a:fillRect/>
                    </a:stretch>
                  </pic:blipFill>
                  <pic:spPr>
                    <a:xfrm>
                      <a:off x="0" y="0"/>
                      <a:ext cx="2883535" cy="1783080"/>
                    </a:xfrm>
                    <a:prstGeom prst="rect">
                      <a:avLst/>
                    </a:prstGeom>
                    <a:noFill/>
                    <a:ln>
                      <a:noFill/>
                    </a:ln>
                  </pic:spPr>
                </pic:pic>
              </a:graphicData>
            </a:graphic>
          </wp:inline>
        </w:drawing>
      </w:r>
    </w:p>
    <w:p w14:paraId="18E27743">
      <w:pPr>
        <w:pStyle w:val="5"/>
        <w:ind w:firstLine="5000" w:firstLineChars="2500"/>
      </w:pPr>
    </w:p>
    <w:p w14:paraId="75F0A2AF">
      <w:pPr>
        <w:pStyle w:val="5"/>
        <w:ind w:firstLine="1000" w:firstLineChars="500"/>
        <w:rPr>
          <w:rFonts w:hint="default"/>
          <w:lang w:val="en-US"/>
        </w:rPr>
      </w:pPr>
      <w:r>
        <w:rPr>
          <w:rFonts w:hint="default"/>
          <w:lang w:val="en-US"/>
        </w:rPr>
        <w:t xml:space="preserve">     </w:t>
      </w:r>
      <w:r>
        <w:t xml:space="preserve">Table </w:t>
      </w:r>
      <w:r>
        <w:fldChar w:fldCharType="begin"/>
      </w:r>
      <w:r>
        <w:instrText xml:space="preserve"> SEQ Table \* ARABIC </w:instrText>
      </w:r>
      <w:r>
        <w:fldChar w:fldCharType="separate"/>
      </w:r>
      <w:r>
        <w:t>1</w:t>
      </w:r>
      <w:r>
        <w:fldChar w:fldCharType="end"/>
      </w:r>
      <w:bookmarkStart w:id="70" w:name="_Toc32732"/>
      <w:bookmarkStart w:id="71" w:name="_Toc27596"/>
      <w:r>
        <w:rPr>
          <w:lang w:val="en-US"/>
        </w:rPr>
        <w:t>:  Reset/count function table</w:t>
      </w:r>
      <w:r>
        <w:rPr>
          <w:rFonts w:hint="default"/>
          <w:lang w:val="en-US"/>
        </w:rPr>
        <w:t xml:space="preserve">                                        </w:t>
      </w:r>
      <w:bookmarkEnd w:id="70"/>
      <w:bookmarkEnd w:id="71"/>
    </w:p>
    <w:p w14:paraId="44C9D35B">
      <w:pPr>
        <w:keepNext w:val="0"/>
        <w:keepLines w:val="0"/>
        <w:widowControl/>
        <w:suppressLineNumbers w:val="0"/>
        <w:jc w:val="left"/>
      </w:pPr>
      <w:r>
        <w:rPr>
          <w:rFonts w:hint="default"/>
          <w:lang w:val="en-US"/>
        </w:rPr>
        <w:t xml:space="preserve">                                  </w:t>
      </w:r>
    </w:p>
    <w:p w14:paraId="29D9A90C">
      <w:pPr>
        <w:pStyle w:val="5"/>
        <w:rPr>
          <w:rFonts w:hint="default"/>
          <w:lang w:val="en-US"/>
        </w:rPr>
      </w:pPr>
      <w:r>
        <w:rPr>
          <w:rFonts w:hint="default"/>
          <w:lang w:val="en-US"/>
        </w:rPr>
        <w:t xml:space="preserve">   </w:t>
      </w:r>
    </w:p>
    <w:p w14:paraId="311779E0">
      <w:r>
        <w:rPr>
          <w:rFonts w:hint="default"/>
          <w:lang w:val="en-US"/>
        </w:rPr>
        <w:t xml:space="preserve">                      </w:t>
      </w:r>
      <w:r>
        <w:drawing>
          <wp:inline distT="0" distB="0" distL="114300" distR="114300">
            <wp:extent cx="2590800" cy="2430780"/>
            <wp:effectExtent l="0" t="0" r="0" b="762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9"/>
                    <a:stretch>
                      <a:fillRect/>
                    </a:stretch>
                  </pic:blipFill>
                  <pic:spPr>
                    <a:xfrm>
                      <a:off x="0" y="0"/>
                      <a:ext cx="2590800" cy="2430780"/>
                    </a:xfrm>
                    <a:prstGeom prst="rect">
                      <a:avLst/>
                    </a:prstGeom>
                    <a:noFill/>
                    <a:ln>
                      <a:noFill/>
                    </a:ln>
                  </pic:spPr>
                </pic:pic>
              </a:graphicData>
            </a:graphic>
          </wp:inline>
        </w:drawing>
      </w:r>
    </w:p>
    <w:p w14:paraId="7AE85C28">
      <w:pPr>
        <w:pStyle w:val="5"/>
        <w:ind w:firstLine="1100" w:firstLineChars="550"/>
        <w:rPr>
          <w:rFonts w:hint="default"/>
          <w:lang w:val="en-US"/>
        </w:rPr>
      </w:pPr>
      <w:r>
        <w:t xml:space="preserve">Figure </w:t>
      </w:r>
      <w:r>
        <w:fldChar w:fldCharType="begin"/>
      </w:r>
      <w:r>
        <w:instrText xml:space="preserve"> SEQ Figure \* ARABIC </w:instrText>
      </w:r>
      <w:r>
        <w:fldChar w:fldCharType="separate"/>
      </w:r>
      <w:r>
        <w:t>9</w:t>
      </w:r>
      <w:r>
        <w:fldChar w:fldCharType="end"/>
      </w:r>
      <w:bookmarkStart w:id="72" w:name="_Toc16808"/>
      <w:r>
        <w:rPr>
          <w:lang w:val="en-US"/>
        </w:rPr>
        <w:t xml:space="preserve"> :: 7490 counter pin assignment</w:t>
      </w:r>
      <w:bookmarkEnd w:id="72"/>
    </w:p>
    <w:p w14:paraId="2D115C6D">
      <w:pPr>
        <w:rPr>
          <w:rFonts w:hint="default"/>
          <w:lang w:val="en-US"/>
        </w:rPr>
      </w:pPr>
    </w:p>
    <w:p w14:paraId="3F877593">
      <w:pPr>
        <w:rPr>
          <w:lang w:val="en-US"/>
        </w:rPr>
      </w:pPr>
    </w:p>
    <w:p w14:paraId="01C54373">
      <w:pPr>
        <w:rPr>
          <w:lang w:val="en-US"/>
        </w:rPr>
      </w:pPr>
    </w:p>
    <w:p w14:paraId="16C6452D">
      <w:pPr>
        <w:rPr>
          <w:lang w:val="en-US"/>
        </w:rPr>
      </w:pPr>
    </w:p>
    <w:p w14:paraId="66821E7D">
      <w:pPr>
        <w:rPr>
          <w:lang w:val="en-US"/>
        </w:rPr>
      </w:pPr>
    </w:p>
    <w:p w14:paraId="6303BABE">
      <w:pPr>
        <w:rPr>
          <w:lang w:val="en-US"/>
        </w:rPr>
      </w:pPr>
    </w:p>
    <w:p w14:paraId="4B455B17">
      <w:pPr>
        <w:rPr>
          <w:lang w:val="en-US"/>
        </w:rPr>
      </w:pPr>
    </w:p>
    <w:p w14:paraId="622BAFC6">
      <w:pPr>
        <w:rPr>
          <w:lang w:val="en-US"/>
        </w:rPr>
      </w:pPr>
    </w:p>
    <w:p w14:paraId="29645C90">
      <w:pPr>
        <w:rPr>
          <w:lang w:val="en-US"/>
        </w:rPr>
      </w:pPr>
    </w:p>
    <w:p w14:paraId="464B3D2B">
      <w:pPr>
        <w:rPr>
          <w:lang w:val="en-US"/>
        </w:rPr>
      </w:pPr>
    </w:p>
    <w:p w14:paraId="7214124A">
      <w:pPr>
        <w:rPr>
          <w:lang w:val="en-US"/>
        </w:rPr>
      </w:pPr>
    </w:p>
    <w:p w14:paraId="15856A95">
      <w:pPr>
        <w:rPr>
          <w:lang w:val="en-US"/>
        </w:rPr>
      </w:pPr>
    </w:p>
    <w:p w14:paraId="71482A8B">
      <w:pPr>
        <w:rPr>
          <w:lang w:val="en-US"/>
        </w:rPr>
      </w:pPr>
    </w:p>
    <w:p w14:paraId="4911944A">
      <w:pPr>
        <w:rPr>
          <w:lang w:val="en-US"/>
        </w:rPr>
      </w:pPr>
    </w:p>
    <w:p w14:paraId="1071715C">
      <w:pPr>
        <w:rPr>
          <w:lang w:val="en-US"/>
        </w:rPr>
      </w:pPr>
    </w:p>
    <w:p w14:paraId="0B255FE4">
      <w:pPr>
        <w:rPr>
          <w:lang w:val="en-US"/>
        </w:rPr>
      </w:pPr>
    </w:p>
    <w:p w14:paraId="0C134AB8">
      <w:pPr>
        <w:keepNext w:val="0"/>
        <w:keepLines w:val="0"/>
        <w:pageBreakBefore w:val="0"/>
        <w:widowControl/>
        <w:kinsoku/>
        <w:wordWrap/>
        <w:overflowPunct/>
        <w:topLinePunct w:val="0"/>
        <w:autoSpaceDE/>
        <w:autoSpaceDN/>
        <w:bidi w:val="0"/>
        <w:adjustRightInd/>
        <w:snapToGrid/>
        <w:spacing w:line="360" w:lineRule="auto"/>
        <w:textAlignment w:val="auto"/>
        <w:outlineLvl w:val="0"/>
        <w:rPr>
          <w:rFonts w:hint="default" w:ascii="Times New Roman" w:hAnsi="Times New Roman" w:cs="Times New Roman"/>
          <w:color w:val="0070C0"/>
          <w:sz w:val="28"/>
          <w:szCs w:val="28"/>
          <w:lang w:val="en-US"/>
        </w:rPr>
      </w:pPr>
      <w:bookmarkStart w:id="73" w:name="_Toc13983"/>
      <w:bookmarkStart w:id="74" w:name="_Toc19220"/>
      <w:bookmarkStart w:id="75" w:name="_Toc14624"/>
      <w:bookmarkStart w:id="76" w:name="_Toc5570"/>
      <w:bookmarkStart w:id="77" w:name="_Toc23494"/>
      <w:bookmarkStart w:id="78" w:name="_Toc7679"/>
      <w:r>
        <w:rPr>
          <w:rFonts w:hint="default" w:ascii="Times New Roman" w:hAnsi="Times New Roman" w:cs="Times New Roman"/>
          <w:color w:val="0070C0"/>
          <w:sz w:val="28"/>
          <w:szCs w:val="28"/>
          <w:lang w:val="en-US"/>
        </w:rPr>
        <w:t>2. Procedure and Discussion:</w:t>
      </w:r>
      <w:bookmarkEnd w:id="73"/>
      <w:bookmarkEnd w:id="74"/>
      <w:bookmarkEnd w:id="75"/>
      <w:bookmarkEnd w:id="76"/>
      <w:bookmarkEnd w:id="77"/>
      <w:bookmarkEnd w:id="78"/>
    </w:p>
    <w:p w14:paraId="71F3BEEC">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We will use the breadboard and ICs to implement </w:t>
      </w:r>
      <w:r>
        <w:rPr>
          <w:rFonts w:hint="default" w:ascii="Times New Roman" w:hAnsi="Times New Roman" w:eastAsia="SimSun"/>
          <w:sz w:val="24"/>
          <w:szCs w:val="24"/>
        </w:rPr>
        <w:t xml:space="preserve">Decoder </w:t>
      </w:r>
      <w:r>
        <w:rPr>
          <w:rFonts w:hint="default" w:ascii="Times New Roman" w:hAnsi="Times New Roman" w:eastAsia="SimSun"/>
          <w:sz w:val="24"/>
          <w:szCs w:val="24"/>
          <w:lang w:val="en-US"/>
        </w:rPr>
        <w:t xml:space="preserve"> and </w:t>
      </w:r>
      <w:r>
        <w:rPr>
          <w:rFonts w:hint="default" w:ascii="Times New Roman" w:hAnsi="Times New Roman" w:eastAsia="TimesNewRomanPS-BoldMT" w:cs="Times New Roman"/>
          <w:b w:val="0"/>
          <w:bCs w:val="0"/>
          <w:color w:val="auto"/>
          <w:kern w:val="0"/>
          <w:sz w:val="24"/>
          <w:szCs w:val="24"/>
          <w:lang w:val="en-US" w:eastAsia="zh-CN" w:bidi="ar"/>
        </w:rPr>
        <w:t>counter  from 0 to 9</w:t>
      </w:r>
      <w:r>
        <w:rPr>
          <w:rFonts w:hint="default" w:ascii="Times New Roman" w:hAnsi="Times New Roman" w:eastAsia="TimesNewRomanPS-BoldMT" w:cs="Times New Roman"/>
          <w:b w:val="0"/>
          <w:bCs w:val="0"/>
          <w:color w:val="2E75B6" w:themeColor="accent1" w:themeShade="BF"/>
          <w:kern w:val="0"/>
          <w:sz w:val="24"/>
          <w:szCs w:val="24"/>
          <w:lang w:val="en-US" w:eastAsia="zh-CN" w:bidi="ar"/>
        </w:rPr>
        <w:t xml:space="preserve"> </w:t>
      </w:r>
      <w:r>
        <w:rPr>
          <w:rFonts w:hint="default" w:ascii="Times New Roman" w:hAnsi="Times New Roman" w:cs="Times New Roman"/>
          <w:sz w:val="24"/>
          <w:szCs w:val="24"/>
          <w:lang w:val="en-US"/>
        </w:rPr>
        <w:t>, ensuring the following steps:</w:t>
      </w:r>
    </w:p>
    <w:p w14:paraId="0E5ABA43">
      <w:pPr>
        <w:spacing w:line="360" w:lineRule="auto"/>
        <w:rPr>
          <w:rFonts w:hint="default" w:ascii="Times New Roman" w:hAnsi="Times New Roman" w:cs="Times New Roman"/>
          <w:sz w:val="24"/>
          <w:szCs w:val="24"/>
          <w:lang w:val="en-US"/>
        </w:rPr>
      </w:pPr>
    </w:p>
    <w:p w14:paraId="04E154DE">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 The power is off before connecting anything.</w:t>
      </w:r>
    </w:p>
    <w:p w14:paraId="37DA47EF">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 Power and ground are properly connected in the circuit.</w:t>
      </w:r>
    </w:p>
    <w:p w14:paraId="00AC8062">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3. The IC is correctly placed in the channel in the middle.</w:t>
      </w:r>
    </w:p>
    <w:p w14:paraId="3D77957B">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 Connections are double-checked before turning the power on.</w:t>
      </w:r>
    </w:p>
    <w:p w14:paraId="312ECC9B">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 If an error is noticed, the power is quickly turned off.</w:t>
      </w:r>
    </w:p>
    <w:p w14:paraId="150290F3">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6. All wires are properly placed, with none left out.</w:t>
      </w:r>
    </w:p>
    <w:p w14:paraId="74FFBB98">
      <w:pPr>
        <w:rPr>
          <w:lang w:val="en-US"/>
        </w:rPr>
      </w:pPr>
    </w:p>
    <w:p w14:paraId="1D6FB589">
      <w:pPr>
        <w:rPr>
          <w:lang w:val="en-US"/>
        </w:rPr>
      </w:pPr>
    </w:p>
    <w:p w14:paraId="1682B979">
      <w:pPr>
        <w:rPr>
          <w:lang w:val="en-US"/>
        </w:rPr>
      </w:pPr>
    </w:p>
    <w:p w14:paraId="673287EB">
      <w:pPr>
        <w:rPr>
          <w:lang w:val="en-US"/>
        </w:rPr>
      </w:pPr>
    </w:p>
    <w:p w14:paraId="5872CA90">
      <w:pPr>
        <w:rPr>
          <w:lang w:val="en-US"/>
        </w:rPr>
      </w:pPr>
    </w:p>
    <w:p w14:paraId="5DB571A7">
      <w:pPr>
        <w:rPr>
          <w:lang w:val="en-US"/>
        </w:rPr>
      </w:pPr>
    </w:p>
    <w:p w14:paraId="25CB1D8D">
      <w:pPr>
        <w:rPr>
          <w:lang w:val="en-US"/>
        </w:rPr>
      </w:pPr>
    </w:p>
    <w:p w14:paraId="650ADB60">
      <w:pPr>
        <w:rPr>
          <w:lang w:val="en-US"/>
        </w:rPr>
      </w:pPr>
    </w:p>
    <w:p w14:paraId="5B360766">
      <w:pPr>
        <w:rPr>
          <w:lang w:val="en-US"/>
        </w:rPr>
      </w:pPr>
    </w:p>
    <w:p w14:paraId="2F9C95B7">
      <w:pPr>
        <w:rPr>
          <w:lang w:val="en-US"/>
        </w:rPr>
      </w:pPr>
    </w:p>
    <w:p w14:paraId="54B7C96A">
      <w:pPr>
        <w:rPr>
          <w:lang w:val="en-US"/>
        </w:rPr>
      </w:pPr>
    </w:p>
    <w:p w14:paraId="6A277C28">
      <w:pPr>
        <w:rPr>
          <w:lang w:val="en-US"/>
        </w:rPr>
      </w:pPr>
    </w:p>
    <w:p w14:paraId="7E1D287D">
      <w:pPr>
        <w:rPr>
          <w:lang w:val="en-US"/>
        </w:rPr>
      </w:pPr>
    </w:p>
    <w:p w14:paraId="26CF691F">
      <w:pPr>
        <w:rPr>
          <w:lang w:val="en-US"/>
        </w:rPr>
      </w:pPr>
    </w:p>
    <w:p w14:paraId="35E357D4">
      <w:pPr>
        <w:rPr>
          <w:lang w:val="en-US"/>
        </w:rPr>
      </w:pPr>
    </w:p>
    <w:p w14:paraId="6B49A26B">
      <w:pPr>
        <w:rPr>
          <w:lang w:val="en-US"/>
        </w:rPr>
      </w:pPr>
    </w:p>
    <w:p w14:paraId="0950ABDF">
      <w:pPr>
        <w:rPr>
          <w:lang w:val="en-US"/>
        </w:rPr>
      </w:pPr>
    </w:p>
    <w:p w14:paraId="53F03661">
      <w:pPr>
        <w:rPr>
          <w:lang w:val="en-US"/>
        </w:rPr>
      </w:pPr>
    </w:p>
    <w:p w14:paraId="49DEFEB2">
      <w:pPr>
        <w:rPr>
          <w:lang w:val="en-US"/>
        </w:rPr>
      </w:pPr>
    </w:p>
    <w:p w14:paraId="36723A77">
      <w:pPr>
        <w:rPr>
          <w:lang w:val="en-US"/>
        </w:rPr>
      </w:pPr>
    </w:p>
    <w:p w14:paraId="4ACD2FC5">
      <w:pPr>
        <w:rPr>
          <w:lang w:val="en-US"/>
        </w:rPr>
      </w:pPr>
    </w:p>
    <w:p w14:paraId="1E5AD961">
      <w:pPr>
        <w:rPr>
          <w:lang w:val="en-US"/>
        </w:rPr>
      </w:pPr>
    </w:p>
    <w:p w14:paraId="4FED6C89">
      <w:pPr>
        <w:rPr>
          <w:lang w:val="en-US"/>
        </w:rPr>
      </w:pPr>
    </w:p>
    <w:p w14:paraId="55788090">
      <w:pPr>
        <w:rPr>
          <w:lang w:val="en-US"/>
        </w:rPr>
      </w:pPr>
    </w:p>
    <w:p w14:paraId="7894E673">
      <w:pPr>
        <w:rPr>
          <w:lang w:val="en-US"/>
        </w:rPr>
      </w:pPr>
    </w:p>
    <w:p w14:paraId="02517E28">
      <w:pPr>
        <w:rPr>
          <w:lang w:val="en-US"/>
        </w:rPr>
      </w:pPr>
    </w:p>
    <w:p w14:paraId="227116C4">
      <w:pPr>
        <w:rPr>
          <w:lang w:val="en-US"/>
        </w:rPr>
      </w:pPr>
    </w:p>
    <w:p w14:paraId="390F043F">
      <w:pPr>
        <w:rPr>
          <w:lang w:val="en-US"/>
        </w:rPr>
      </w:pPr>
    </w:p>
    <w:p w14:paraId="163CA2A0">
      <w:pPr>
        <w:rPr>
          <w:lang w:val="en-US"/>
        </w:rPr>
      </w:pPr>
    </w:p>
    <w:p w14:paraId="67451FB3">
      <w:pPr>
        <w:rPr>
          <w:lang w:val="en-US"/>
        </w:rPr>
      </w:pPr>
    </w:p>
    <w:p w14:paraId="1B4650A1">
      <w:pPr>
        <w:rPr>
          <w:lang w:val="en-US"/>
        </w:rPr>
      </w:pPr>
    </w:p>
    <w:p w14:paraId="581F7BD0">
      <w:pPr>
        <w:rPr>
          <w:lang w:val="en-US"/>
        </w:rPr>
      </w:pPr>
    </w:p>
    <w:p w14:paraId="246BAF87">
      <w:pPr>
        <w:rPr>
          <w:lang w:val="en-US"/>
        </w:rPr>
      </w:pPr>
    </w:p>
    <w:p w14:paraId="1F6EF041">
      <w:pPr>
        <w:rPr>
          <w:lang w:val="en-US"/>
        </w:rPr>
      </w:pPr>
    </w:p>
    <w:p w14:paraId="4EC218BA">
      <w:pPr>
        <w:rPr>
          <w:lang w:val="en-US"/>
        </w:rPr>
      </w:pPr>
    </w:p>
    <w:p w14:paraId="570184C4">
      <w:pPr>
        <w:rPr>
          <w:lang w:val="en-US"/>
        </w:rPr>
      </w:pPr>
    </w:p>
    <w:p w14:paraId="0CFE97BA">
      <w:pPr>
        <w:rPr>
          <w:lang w:val="en-US"/>
        </w:rPr>
      </w:pPr>
    </w:p>
    <w:p w14:paraId="2ABEAE9D">
      <w:pPr>
        <w:rPr>
          <w:lang w:val="en-US"/>
        </w:rPr>
      </w:pPr>
    </w:p>
    <w:p w14:paraId="65F73C91">
      <w:pPr>
        <w:rPr>
          <w:lang w:val="en-US"/>
        </w:rPr>
      </w:pPr>
    </w:p>
    <w:p w14:paraId="09DC3BB9">
      <w:pPr>
        <w:rPr>
          <w:lang w:val="en-US"/>
        </w:rPr>
      </w:pPr>
    </w:p>
    <w:p w14:paraId="00E13C9B">
      <w:pPr>
        <w:rPr>
          <w:lang w:val="en-US"/>
        </w:rPr>
      </w:pPr>
    </w:p>
    <w:p w14:paraId="302BA086">
      <w:pPr>
        <w:rPr>
          <w:lang w:val="en-US"/>
        </w:rPr>
      </w:pPr>
    </w:p>
    <w:p w14:paraId="5D9CEF9E">
      <w:pPr>
        <w:keepNext w:val="0"/>
        <w:keepLines w:val="0"/>
        <w:pageBreakBefore w:val="0"/>
        <w:widowControl/>
        <w:kinsoku/>
        <w:wordWrap/>
        <w:overflowPunct/>
        <w:topLinePunct w:val="0"/>
        <w:autoSpaceDE/>
        <w:autoSpaceDN/>
        <w:bidi w:val="0"/>
        <w:adjustRightInd/>
        <w:snapToGrid/>
        <w:spacing w:line="360" w:lineRule="auto"/>
        <w:ind w:firstLine="126" w:firstLineChars="50"/>
        <w:textAlignment w:val="auto"/>
        <w:outlineLvl w:val="1"/>
        <w:rPr>
          <w:rFonts w:hint="default" w:ascii="Times New Roman" w:hAnsi="Times New Roman" w:cs="Times New Roman"/>
          <w:color w:val="5B9BD5" w:themeColor="accent1"/>
          <w:sz w:val="24"/>
          <w:szCs w:val="24"/>
          <w:lang w:val="en-US"/>
          <w14:textFill>
            <w14:solidFill>
              <w14:schemeClr w14:val="accent1"/>
            </w14:solidFill>
          </w14:textFill>
        </w:rPr>
      </w:pPr>
      <w:bookmarkStart w:id="79" w:name="_Toc8819"/>
      <w:bookmarkStart w:id="80" w:name="_Toc10314"/>
      <w:bookmarkStart w:id="81" w:name="_Toc13935"/>
      <w:bookmarkStart w:id="82" w:name="_Toc4580"/>
      <w:bookmarkStart w:id="83" w:name="_Toc14665"/>
      <w:bookmarkStart w:id="84" w:name="_Toc25156"/>
      <w:r>
        <w:rPr>
          <w:rFonts w:hint="default" w:ascii="Times New Roman" w:hAnsi="Times New Roman" w:cs="Times New Roman"/>
          <w:color w:val="5B9BD5" w:themeColor="accent1"/>
          <w:w w:val="105"/>
          <w:sz w:val="24"/>
          <w:szCs w:val="24"/>
          <w:lang w:val="en-US"/>
          <w14:textFill>
            <w14:solidFill>
              <w14:schemeClr w14:val="accent1"/>
            </w14:solidFill>
          </w14:textFill>
        </w:rPr>
        <w:t xml:space="preserve">2.1  </w:t>
      </w:r>
      <w:r>
        <w:rPr>
          <w:rFonts w:hint="default" w:ascii="Times New Roman" w:hAnsi="Times New Roman" w:cs="Times New Roman"/>
          <w:color w:val="5B9BD5" w:themeColor="accent1"/>
          <w:w w:val="105"/>
          <w:sz w:val="24"/>
          <w:szCs w:val="24"/>
          <w14:textFill>
            <w14:solidFill>
              <w14:schemeClr w14:val="accent1"/>
            </w14:solidFill>
          </w14:textFill>
        </w:rPr>
        <w:t>constructing</w:t>
      </w:r>
      <w:r>
        <w:rPr>
          <w:rFonts w:hint="default" w:ascii="Times New Roman" w:hAnsi="Times New Roman" w:cs="Times New Roman"/>
          <w:color w:val="5B9BD5" w:themeColor="accent1"/>
          <w:spacing w:val="-5"/>
          <w:w w:val="105"/>
          <w:sz w:val="24"/>
          <w:szCs w:val="24"/>
          <w14:textFill>
            <w14:solidFill>
              <w14:schemeClr w14:val="accent1"/>
            </w14:solidFill>
          </w14:textFill>
        </w:rPr>
        <w:t xml:space="preserve"> </w:t>
      </w:r>
      <w:r>
        <w:rPr>
          <w:rFonts w:hint="default" w:ascii="Times New Roman" w:hAnsi="Times New Roman" w:cs="Times New Roman"/>
          <w:color w:val="5B9BD5" w:themeColor="accent1"/>
          <w:spacing w:val="-5"/>
          <w:w w:val="105"/>
          <w:sz w:val="24"/>
          <w:szCs w:val="24"/>
          <w:lang w:val="en-US"/>
          <w14:textFill>
            <w14:solidFill>
              <w14:schemeClr w14:val="accent1"/>
            </w14:solidFill>
          </w14:textFill>
        </w:rPr>
        <w:t>Decoding :</w:t>
      </w:r>
      <w:bookmarkEnd w:id="79"/>
      <w:bookmarkEnd w:id="80"/>
      <w:bookmarkEnd w:id="81"/>
      <w:bookmarkEnd w:id="82"/>
      <w:bookmarkEnd w:id="83"/>
      <w:bookmarkEnd w:id="84"/>
    </w:p>
    <w:p w14:paraId="68E7EB63">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color w:val="0070C0"/>
          <w:sz w:val="24"/>
          <w:szCs w:val="24"/>
          <w:lang w:val="en-US" w:bidi="ar-JO"/>
        </w:rPr>
      </w:pPr>
      <w:bookmarkStart w:id="85" w:name="_Toc24554"/>
      <w:bookmarkStart w:id="86" w:name="_Toc17888"/>
      <w:bookmarkStart w:id="87" w:name="_Toc11191"/>
      <w:bookmarkStart w:id="88" w:name="_Toc13114"/>
      <w:bookmarkStart w:id="89" w:name="_Toc2779"/>
      <w:bookmarkStart w:id="90" w:name="_Toc17614"/>
      <w:r>
        <w:rPr>
          <w:rFonts w:hint="default" w:ascii="Times New Roman" w:hAnsi="Times New Roman" w:cs="Times New Roman"/>
          <w:color w:val="0070C0"/>
          <w:sz w:val="24"/>
          <w:szCs w:val="24"/>
          <w:lang w:val="en-US"/>
        </w:rPr>
        <w:t xml:space="preserve">2.1.1 </w:t>
      </w:r>
      <w:r>
        <w:rPr>
          <w:rFonts w:hint="default" w:ascii="Times New Roman" w:hAnsi="Times New Roman" w:cs="Times New Roman"/>
          <w:b w:val="0"/>
          <w:bCs/>
          <w:color w:val="4471C4"/>
          <w:spacing w:val="-2"/>
          <w:w w:val="105"/>
          <w:sz w:val="24"/>
          <w:szCs w:val="24"/>
          <w:lang w:val="en-US"/>
        </w:rPr>
        <w:t>1</w:t>
      </w:r>
      <w:r>
        <w:rPr>
          <w:rFonts w:hint="default" w:ascii="Times New Roman" w:hAnsi="Times New Roman" w:cs="Times New Roman"/>
          <w:b w:val="0"/>
          <w:bCs/>
          <w:color w:val="4471C4"/>
          <w:spacing w:val="-2"/>
          <w:w w:val="105"/>
          <w:sz w:val="24"/>
          <w:szCs w:val="24"/>
        </w:rPr>
        <w:t>connection</w:t>
      </w:r>
      <w:r>
        <w:rPr>
          <w:rFonts w:hint="default" w:ascii="Times New Roman" w:hAnsi="Times New Roman" w:cs="Times New Roman"/>
          <w:color w:val="0070C0"/>
          <w:sz w:val="24"/>
          <w:szCs w:val="24"/>
          <w:lang w:val="en-US"/>
        </w:rPr>
        <w:t>:</w:t>
      </w:r>
      <w:bookmarkEnd w:id="85"/>
      <w:bookmarkEnd w:id="86"/>
      <w:bookmarkEnd w:id="87"/>
      <w:bookmarkEnd w:id="88"/>
      <w:bookmarkEnd w:id="89"/>
      <w:bookmarkEnd w:id="90"/>
    </w:p>
    <w:p w14:paraId="51BA8E7A">
      <w:pPr>
        <w:spacing w:line="360" w:lineRule="auto"/>
        <w:rPr>
          <w:lang w:val="en-US"/>
        </w:rPr>
      </w:pPr>
    </w:p>
    <w:p w14:paraId="7965D5AC">
      <w:pPr>
        <w:pStyle w:val="4"/>
        <w:spacing w:line="360" w:lineRule="auto"/>
        <w:ind w:left="226" w:leftChars="50" w:hanging="126" w:hangingChars="50"/>
        <w:rPr>
          <w:sz w:val="24"/>
          <w:szCs w:val="24"/>
        </w:rPr>
      </w:pPr>
      <w:r>
        <w:rPr>
          <w:w w:val="105"/>
          <w:sz w:val="24"/>
          <w:szCs w:val="24"/>
        </w:rPr>
        <w:t>We</w:t>
      </w:r>
      <w:r>
        <w:rPr>
          <w:spacing w:val="-10"/>
          <w:w w:val="105"/>
          <w:sz w:val="24"/>
          <w:szCs w:val="24"/>
        </w:rPr>
        <w:t xml:space="preserve"> </w:t>
      </w:r>
      <w:r>
        <w:rPr>
          <w:w w:val="105"/>
          <w:sz w:val="24"/>
          <w:szCs w:val="24"/>
        </w:rPr>
        <w:t>connect</w:t>
      </w:r>
      <w:r>
        <w:rPr>
          <w:spacing w:val="-8"/>
          <w:w w:val="105"/>
          <w:sz w:val="24"/>
          <w:szCs w:val="24"/>
        </w:rPr>
        <w:t xml:space="preserve"> </w:t>
      </w:r>
      <w:r>
        <w:rPr>
          <w:w w:val="105"/>
          <w:sz w:val="24"/>
          <w:szCs w:val="24"/>
        </w:rPr>
        <w:t>the</w:t>
      </w:r>
      <w:r>
        <w:rPr>
          <w:spacing w:val="-9"/>
          <w:w w:val="105"/>
          <w:sz w:val="24"/>
          <w:szCs w:val="24"/>
        </w:rPr>
        <w:t xml:space="preserve"> </w:t>
      </w:r>
      <w:r>
        <w:rPr>
          <w:w w:val="105"/>
          <w:sz w:val="24"/>
          <w:szCs w:val="24"/>
        </w:rPr>
        <w:t>circuit</w:t>
      </w:r>
      <w:r>
        <w:rPr>
          <w:spacing w:val="-8"/>
          <w:w w:val="105"/>
          <w:sz w:val="24"/>
          <w:szCs w:val="24"/>
        </w:rPr>
        <w:t xml:space="preserve"> </w:t>
      </w:r>
      <w:r>
        <w:rPr>
          <w:rFonts w:hint="default"/>
          <w:spacing w:val="-8"/>
          <w:w w:val="105"/>
          <w:sz w:val="24"/>
          <w:szCs w:val="24"/>
          <w:lang w:val="en-US"/>
        </w:rPr>
        <w:t xml:space="preserve"> as </w:t>
      </w:r>
      <w:r>
        <w:rPr>
          <w:w w:val="105"/>
          <w:sz w:val="24"/>
          <w:szCs w:val="24"/>
        </w:rPr>
        <w:t>shown</w:t>
      </w:r>
      <w:r>
        <w:rPr>
          <w:spacing w:val="-9"/>
          <w:w w:val="105"/>
          <w:sz w:val="24"/>
          <w:szCs w:val="24"/>
        </w:rPr>
        <w:t xml:space="preserve"> </w:t>
      </w:r>
      <w:r>
        <w:rPr>
          <w:w w:val="105"/>
          <w:sz w:val="24"/>
          <w:szCs w:val="24"/>
        </w:rPr>
        <w:t>in</w:t>
      </w:r>
      <w:r>
        <w:rPr>
          <w:spacing w:val="-9"/>
          <w:w w:val="105"/>
          <w:sz w:val="24"/>
          <w:szCs w:val="24"/>
        </w:rPr>
        <w:t xml:space="preserve"> </w:t>
      </w:r>
      <w:r>
        <w:rPr>
          <w:w w:val="105"/>
          <w:sz w:val="24"/>
          <w:szCs w:val="24"/>
        </w:rPr>
        <w:t>the</w:t>
      </w:r>
      <w:r>
        <w:rPr>
          <w:spacing w:val="-3"/>
          <w:w w:val="105"/>
          <w:sz w:val="24"/>
          <w:szCs w:val="24"/>
        </w:rPr>
        <w:t xml:space="preserve"> </w:t>
      </w:r>
      <w:r>
        <w:rPr>
          <w:w w:val="105"/>
          <w:sz w:val="24"/>
          <w:szCs w:val="24"/>
        </w:rPr>
        <w:t>figure</w:t>
      </w:r>
      <w:r>
        <w:rPr>
          <w:spacing w:val="-10"/>
          <w:w w:val="105"/>
          <w:sz w:val="24"/>
          <w:szCs w:val="24"/>
        </w:rPr>
        <w:t xml:space="preserve"> </w:t>
      </w:r>
      <w:r>
        <w:rPr>
          <w:rFonts w:hint="default"/>
          <w:w w:val="105"/>
          <w:sz w:val="24"/>
          <w:szCs w:val="24"/>
          <w:lang w:val="en-US"/>
        </w:rPr>
        <w:t>10</w:t>
      </w:r>
      <w:r>
        <w:rPr>
          <w:rFonts w:hint="cs" w:cs="Times New Roman"/>
          <w:w w:val="105"/>
          <w:sz w:val="24"/>
          <w:szCs w:val="24"/>
          <w:rtl/>
          <w:lang w:val="en-US" w:bidi="ar-JO"/>
        </w:rPr>
        <w:t xml:space="preserve"> </w:t>
      </w:r>
      <w:r>
        <w:rPr>
          <w:rFonts w:hint="cs"/>
          <w:w w:val="105"/>
          <w:sz w:val="24"/>
          <w:szCs w:val="24"/>
          <w:rtl/>
          <w:lang w:val="en-US"/>
        </w:rPr>
        <w:t xml:space="preserve">This is done by tracking the </w:t>
      </w:r>
      <w:bookmarkStart w:id="91" w:name="_Toc17023"/>
      <w:r>
        <w:rPr>
          <w:rFonts w:hint="default"/>
          <w:sz w:val="24"/>
          <w:szCs w:val="24"/>
          <w:lang w:val="en-US"/>
        </w:rPr>
        <w:t xml:space="preserve"> </w:t>
      </w:r>
      <w:r>
        <w:rPr>
          <w:rFonts w:hint="cs"/>
          <w:w w:val="105"/>
          <w:sz w:val="24"/>
          <w:szCs w:val="24"/>
          <w:rtl/>
          <w:lang w:val="en-US"/>
        </w:rPr>
        <w:t>.</w:t>
      </w:r>
      <w:r>
        <w:rPr>
          <w:spacing w:val="-9"/>
          <w:w w:val="105"/>
          <w:sz w:val="24"/>
          <w:szCs w:val="24"/>
        </w:rPr>
        <w:t xml:space="preserve"> </w:t>
      </w:r>
      <w:r>
        <w:rPr>
          <w:rFonts w:hint="default"/>
          <w:spacing w:val="-9"/>
          <w:w w:val="105"/>
          <w:sz w:val="24"/>
          <w:szCs w:val="24"/>
        </w:rPr>
        <w:t>Figure 10</w:t>
      </w:r>
      <w:r>
        <w:rPr>
          <w:rFonts w:hint="default"/>
          <w:spacing w:val="-9"/>
          <w:w w:val="105"/>
          <w:sz w:val="24"/>
          <w:szCs w:val="24"/>
          <w:lang w:val="en-US"/>
        </w:rPr>
        <w:t xml:space="preserve"> </w:t>
      </w:r>
      <w:r>
        <w:rPr>
          <w:w w:val="105"/>
          <w:sz w:val="24"/>
          <w:szCs w:val="24"/>
        </w:rPr>
        <w:t>and</w:t>
      </w:r>
      <w:r>
        <w:rPr>
          <w:spacing w:val="-9"/>
          <w:w w:val="105"/>
          <w:sz w:val="24"/>
          <w:szCs w:val="24"/>
        </w:rPr>
        <w:t xml:space="preserve"> </w:t>
      </w:r>
      <w:r>
        <w:rPr>
          <w:w w:val="105"/>
          <w:sz w:val="24"/>
          <w:szCs w:val="24"/>
        </w:rPr>
        <w:t>discussed</w:t>
      </w:r>
      <w:r>
        <w:rPr>
          <w:spacing w:val="-9"/>
          <w:w w:val="105"/>
          <w:sz w:val="24"/>
          <w:szCs w:val="24"/>
        </w:rPr>
        <w:t xml:space="preserve"> </w:t>
      </w:r>
      <w:r>
        <w:rPr>
          <w:w w:val="105"/>
          <w:sz w:val="24"/>
          <w:szCs w:val="24"/>
        </w:rPr>
        <w:t>the</w:t>
      </w:r>
      <w:r>
        <w:rPr>
          <w:spacing w:val="-10"/>
          <w:w w:val="105"/>
          <w:sz w:val="24"/>
          <w:szCs w:val="24"/>
        </w:rPr>
        <w:t xml:space="preserve"> </w:t>
      </w:r>
      <w:r>
        <w:rPr>
          <w:w w:val="105"/>
          <w:sz w:val="24"/>
          <w:szCs w:val="24"/>
        </w:rPr>
        <w:t>following</w:t>
      </w:r>
      <w:r>
        <w:rPr>
          <w:spacing w:val="-3"/>
          <w:w w:val="105"/>
          <w:sz w:val="24"/>
          <w:szCs w:val="24"/>
        </w:rPr>
        <w:t xml:space="preserve"> </w:t>
      </w:r>
      <w:r>
        <w:rPr>
          <w:spacing w:val="-2"/>
          <w:w w:val="105"/>
          <w:sz w:val="24"/>
          <w:szCs w:val="24"/>
        </w:rPr>
        <w:t>points</w:t>
      </w:r>
      <w:bookmarkEnd w:id="91"/>
    </w:p>
    <w:p w14:paraId="58E6FE40">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0070C0"/>
          <w:sz w:val="24"/>
          <w:szCs w:val="24"/>
          <w:lang w:val="en-US"/>
        </w:rPr>
      </w:pPr>
    </w:p>
    <w:p w14:paraId="6B5017CE">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0070C0"/>
          <w:sz w:val="24"/>
          <w:szCs w:val="24"/>
          <w:lang w:val="en-US"/>
        </w:rPr>
      </w:pPr>
      <w:r>
        <w:rPr>
          <w:rFonts w:hint="default" w:ascii="Times New Roman" w:hAnsi="Times New Roman" w:eastAsia="SimSun" w:cs="Times New Roman"/>
          <w:color w:val="0070C0"/>
          <w:sz w:val="24"/>
          <w:szCs w:val="24"/>
          <w:lang w:val="en-US"/>
        </w:rPr>
        <w:t xml:space="preserve">                               </w:t>
      </w:r>
      <w:r>
        <w:rPr>
          <w:rFonts w:hint="default" w:ascii="Times New Roman" w:hAnsi="Times New Roman" w:eastAsia="SimSun" w:cs="Times New Roman"/>
          <w:color w:val="0070C0"/>
          <w:sz w:val="24"/>
          <w:szCs w:val="24"/>
          <w:lang w:val="en-US"/>
        </w:rPr>
        <w:drawing>
          <wp:inline distT="0" distB="0" distL="114300" distR="114300">
            <wp:extent cx="3013710" cy="1657350"/>
            <wp:effectExtent l="0" t="0" r="3810" b="3810"/>
            <wp:docPr id="9" name="Picture 9" descr="Screenshot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08)"/>
                    <pic:cNvPicPr>
                      <a:picLocks noChangeAspect="1"/>
                    </pic:cNvPicPr>
                  </pic:nvPicPr>
                  <pic:blipFill>
                    <a:blip r:embed="rId20"/>
                    <a:stretch>
                      <a:fillRect/>
                    </a:stretch>
                  </pic:blipFill>
                  <pic:spPr>
                    <a:xfrm>
                      <a:off x="0" y="0"/>
                      <a:ext cx="3013710" cy="1657350"/>
                    </a:xfrm>
                    <a:prstGeom prst="rect">
                      <a:avLst/>
                    </a:prstGeom>
                  </pic:spPr>
                </pic:pic>
              </a:graphicData>
            </a:graphic>
          </wp:inline>
        </w:drawing>
      </w:r>
    </w:p>
    <w:p w14:paraId="15835886">
      <w:pPr>
        <w:pStyle w:val="5"/>
        <w:keepNext w:val="0"/>
        <w:keepLines w:val="0"/>
        <w:pageBreakBefore w:val="0"/>
        <w:widowControl/>
        <w:kinsoku/>
        <w:wordWrap/>
        <w:overflowPunct/>
        <w:topLinePunct w:val="0"/>
        <w:autoSpaceDE/>
        <w:autoSpaceDN/>
        <w:bidi w:val="0"/>
        <w:adjustRightInd/>
        <w:snapToGrid/>
        <w:spacing w:line="360" w:lineRule="auto"/>
        <w:ind w:firstLine="2400" w:firstLineChars="1200"/>
        <w:textAlignment w:val="auto"/>
        <w:outlineLvl w:val="9"/>
        <w:rPr>
          <w:rFonts w:hint="default" w:ascii="Times New Roman" w:hAnsi="Times New Roman" w:eastAsia="SimSun" w:cs="Times New Roman"/>
          <w:color w:val="0070C0"/>
          <w:sz w:val="24"/>
          <w:szCs w:val="24"/>
          <w:lang w:val="en-US"/>
        </w:rPr>
      </w:pPr>
      <w:r>
        <w:t xml:space="preserve">Figure </w:t>
      </w:r>
      <w:r>
        <w:fldChar w:fldCharType="begin"/>
      </w:r>
      <w:r>
        <w:instrText xml:space="preserve"> SEQ Figure \* ARABIC </w:instrText>
      </w:r>
      <w:r>
        <w:fldChar w:fldCharType="separate"/>
      </w:r>
      <w:r>
        <w:t>10</w:t>
      </w:r>
      <w:r>
        <w:fldChar w:fldCharType="end"/>
      </w:r>
      <w:bookmarkStart w:id="92" w:name="_Toc16502"/>
      <w:r>
        <w:rPr>
          <w:lang w:val="en-US"/>
        </w:rPr>
        <w:t xml:space="preserve"> :Decoder Implementation using basic gates </w:t>
      </w:r>
      <w:bookmarkEnd w:id="92"/>
    </w:p>
    <w:p w14:paraId="0282AD06">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default" w:ascii="Times New Roman" w:hAnsi="Times New Roman" w:eastAsia="SimSun" w:cs="Times New Roman"/>
          <w:color w:val="0070C0"/>
          <w:sz w:val="24"/>
          <w:szCs w:val="24"/>
          <w:lang w:val="en-US"/>
        </w:rPr>
      </w:pPr>
    </w:p>
    <w:p w14:paraId="554DC69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implement a 2x4 decoder on a breadboard, follow these steps:</w:t>
      </w:r>
    </w:p>
    <w:p w14:paraId="67E41BD2">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1. Consult datasheets to identify the pin configurations for the AND (7408) and NOT (7404) gate ICs.</w:t>
      </w:r>
    </w:p>
    <w:p w14:paraId="72E89DE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2. Place the ICs on the breadboard, ensuring proper orientation using the notch or dot.</w:t>
      </w:r>
    </w:p>
    <w:p w14:paraId="72CB6969">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3. Connect the Vcc and GND pins of the ICs to a 5V power source.</w:t>
      </w:r>
    </w:p>
    <w:p w14:paraId="3E766B8C">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4. Connect inputs i0 and i1 to the NOT gates to generate inverted outputs.</w:t>
      </w:r>
    </w:p>
    <w:p w14:paraId="45D3B300">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5. Link these inverted outputs and the direct inputs i0 and i1 to four AND gates to produce the outputs d0, d1, d2, and d3: d0 with both inputs inverted, d1 with i0 inverted, d2 with i1 inverted, and d3 with neither inverted.</w:t>
      </w:r>
    </w:p>
    <w:p w14:paraId="7657691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6. Attach the outputs from the AND gates to labeled points on the breadboard for d0, d1, d2, and d3.</w:t>
      </w:r>
    </w:p>
    <w:p w14:paraId="322F8BE7">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7. Double-check all connections for accuracy.</w:t>
      </w:r>
    </w:p>
    <w:p w14:paraId="738F53E9">
      <w:pPr>
        <w:spacing w:line="360" w:lineRule="auto"/>
        <w:rPr>
          <w:rFonts w:hint="default" w:ascii="Times New Roman" w:hAnsi="Times New Roman"/>
          <w:sz w:val="24"/>
          <w:szCs w:val="24"/>
          <w:lang w:val="en-US"/>
        </w:rPr>
      </w:pPr>
      <w:r>
        <w:rPr>
          <w:rFonts w:hint="default" w:ascii="Times New Roman" w:hAnsi="Times New Roman" w:cs="Times New Roman"/>
          <w:sz w:val="24"/>
          <w:szCs w:val="24"/>
          <w:lang w:val="en-US"/>
        </w:rPr>
        <w:t xml:space="preserve">8. </w:t>
      </w:r>
      <w:r>
        <w:rPr>
          <w:rFonts w:hint="default" w:ascii="Times New Roman" w:hAnsi="Times New Roman"/>
          <w:sz w:val="24"/>
          <w:szCs w:val="24"/>
          <w:lang w:val="en-US"/>
        </w:rPr>
        <w:t>Follow the circuit using the  clock key and check the result by following the table</w:t>
      </w:r>
      <w:r>
        <w:rPr>
          <w:rFonts w:hint="cs" w:ascii="Times New Roman" w:hAnsi="Times New Roman" w:cstheme="minorBidi"/>
          <w:sz w:val="24"/>
          <w:szCs w:val="24"/>
          <w:rtl/>
          <w:lang w:val="en-US" w:bidi="ar-JO"/>
        </w:rPr>
        <w:t xml:space="preserve"> </w:t>
      </w:r>
      <w:r>
        <w:rPr>
          <w:rFonts w:hint="default" w:ascii="Times New Roman" w:hAnsi="Times New Roman"/>
          <w:sz w:val="24"/>
          <w:szCs w:val="24"/>
          <w:lang w:val="en-US"/>
        </w:rPr>
        <w:t>2.</w:t>
      </w:r>
    </w:p>
    <w:p w14:paraId="3C408D5F">
      <w:pPr>
        <w:spacing w:line="360" w:lineRule="auto"/>
        <w:rPr>
          <w:rFonts w:hint="default" w:ascii="Times New Roman" w:hAnsi="Times New Roman"/>
          <w:sz w:val="24"/>
          <w:szCs w:val="24"/>
          <w:lang w:val="en-US"/>
        </w:rPr>
      </w:pPr>
      <w:r>
        <w:rPr>
          <w:rFonts w:hint="default" w:ascii="Times New Roman" w:hAnsi="Times New Roman"/>
          <w:sz w:val="24"/>
          <w:szCs w:val="24"/>
          <w:lang w:val="en-US"/>
        </w:rPr>
        <w:t>9. in Figere 11 we do all this step so look at it .</w:t>
      </w:r>
    </w:p>
    <w:p w14:paraId="2BC30921">
      <w:pPr>
        <w:spacing w:line="360" w:lineRule="auto"/>
        <w:rPr>
          <w:rFonts w:hint="default" w:ascii="Times New Roman" w:hAnsi="Times New Roman"/>
          <w:sz w:val="24"/>
          <w:szCs w:val="24"/>
          <w:lang w:val="en-US"/>
        </w:rPr>
      </w:pPr>
    </w:p>
    <w:p w14:paraId="02265EB6">
      <w:pPr>
        <w:spacing w:line="360" w:lineRule="auto"/>
        <w:rPr>
          <w:rFonts w:hint="default" w:ascii="Times New Roman" w:hAnsi="Times New Roman" w:cs="Times New Roman"/>
          <w:sz w:val="24"/>
          <w:szCs w:val="24"/>
          <w:lang w:val="en-US"/>
        </w:rPr>
      </w:pPr>
    </w:p>
    <w:p w14:paraId="174DC7E4">
      <w:pPr>
        <w:spacing w:line="360" w:lineRule="auto"/>
        <w:rPr>
          <w:rFonts w:hint="default" w:ascii="Times New Roman" w:hAnsi="Times New Roman" w:cs="Times New Roman"/>
          <w:sz w:val="24"/>
          <w:szCs w:val="24"/>
          <w:lang w:val="en-US"/>
        </w:rPr>
      </w:pPr>
    </w:p>
    <w:p w14:paraId="30BF42E2">
      <w:pPr>
        <w:spacing w:line="360" w:lineRule="auto"/>
        <w:rPr>
          <w:rFonts w:hint="default" w:ascii="Times New Roman" w:hAnsi="Times New Roman" w:cs="Times New Roman"/>
          <w:sz w:val="24"/>
          <w:szCs w:val="24"/>
          <w:lang w:val="en-US" w:bidi="ar-JO"/>
        </w:rPr>
      </w:pPr>
      <w:r>
        <w:rPr>
          <w:rFonts w:hint="default" w:ascii="Times New Roman" w:hAnsi="Times New Roman" w:cs="Times New Roman"/>
          <w:sz w:val="24"/>
          <w:szCs w:val="24"/>
          <w:lang w:val="en-US" w:bidi="ar-JO"/>
        </w:rPr>
        <w:t xml:space="preserve">                 </w:t>
      </w:r>
    </w:p>
    <w:p w14:paraId="217FB715">
      <w:pPr>
        <w:spacing w:line="360" w:lineRule="auto"/>
        <w:rPr>
          <w:rFonts w:hint="default" w:ascii="Times New Roman" w:hAnsi="Times New Roman" w:cs="Times New Roman"/>
          <w:sz w:val="24"/>
          <w:szCs w:val="24"/>
          <w:lang w:val="en-US" w:bidi="ar-JO"/>
        </w:rPr>
      </w:pPr>
    </w:p>
    <w:p w14:paraId="43A9A215">
      <w:pPr>
        <w:spacing w:line="360" w:lineRule="auto"/>
        <w:rPr>
          <w:rFonts w:hint="default" w:ascii="Times New Roman" w:hAnsi="Times New Roman" w:cs="Times New Roman"/>
          <w:sz w:val="24"/>
          <w:szCs w:val="24"/>
          <w:lang w:val="en-US" w:bidi="ar-JO"/>
        </w:rPr>
      </w:pPr>
    </w:p>
    <w:p w14:paraId="5680E6A4">
      <w:pPr>
        <w:spacing w:line="360" w:lineRule="auto"/>
        <w:rPr>
          <w:rFonts w:hint="cs" w:ascii="Times New Roman" w:hAnsi="Times New Roman" w:cs="Times New Roman"/>
          <w:sz w:val="24"/>
          <w:szCs w:val="24"/>
          <w:lang w:val="en-US" w:bidi="ar-JO"/>
        </w:rPr>
      </w:pPr>
      <w:r>
        <w:rPr>
          <w:rFonts w:hint="default" w:ascii="Times New Roman" w:hAnsi="Times New Roman" w:cs="Times New Roman"/>
          <w:sz w:val="24"/>
          <w:szCs w:val="24"/>
          <w:lang w:val="en-US" w:bidi="ar-JO"/>
        </w:rPr>
        <w:t xml:space="preserve">               </w:t>
      </w:r>
      <w:r>
        <w:rPr>
          <w:rFonts w:hint="cs" w:ascii="Times New Roman" w:hAnsi="Times New Roman" w:cs="Times New Roman"/>
          <w:sz w:val="24"/>
          <w:szCs w:val="24"/>
          <w:lang w:val="en-US" w:bidi="ar-JO"/>
        </w:rPr>
        <w:drawing>
          <wp:inline distT="0" distB="0" distL="114300" distR="114300">
            <wp:extent cx="3721100" cy="2656840"/>
            <wp:effectExtent l="0" t="0" r="12700" b="10160"/>
            <wp:docPr id="10" name="Picture 10" descr="453145357_503496062362054_372327169227390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53145357_503496062362054_3723271692273909552_n"/>
                    <pic:cNvPicPr>
                      <a:picLocks noChangeAspect="1"/>
                    </pic:cNvPicPr>
                  </pic:nvPicPr>
                  <pic:blipFill>
                    <a:blip r:embed="rId21"/>
                    <a:stretch>
                      <a:fillRect/>
                    </a:stretch>
                  </pic:blipFill>
                  <pic:spPr>
                    <a:xfrm>
                      <a:off x="0" y="0"/>
                      <a:ext cx="3721100" cy="2656840"/>
                    </a:xfrm>
                    <a:prstGeom prst="rect">
                      <a:avLst/>
                    </a:prstGeom>
                  </pic:spPr>
                </pic:pic>
              </a:graphicData>
            </a:graphic>
          </wp:inline>
        </w:drawing>
      </w:r>
    </w:p>
    <w:p w14:paraId="6511331F">
      <w:pPr>
        <w:pStyle w:val="5"/>
        <w:spacing w:line="360" w:lineRule="auto"/>
        <w:ind w:firstLine="1100" w:firstLineChars="550"/>
        <w:rPr>
          <w:rFonts w:hint="default" w:ascii="Times New Roman" w:hAnsi="Times New Roman" w:cs="Times New Roman"/>
          <w:sz w:val="24"/>
          <w:szCs w:val="24"/>
          <w:lang w:val="en-US" w:bidi="ar-JO"/>
        </w:rPr>
      </w:pPr>
      <w:r>
        <w:t xml:space="preserve">Figure </w:t>
      </w:r>
      <w:r>
        <w:fldChar w:fldCharType="begin"/>
      </w:r>
      <w:r>
        <w:instrText xml:space="preserve"> SEQ Figure \* ARABIC </w:instrText>
      </w:r>
      <w:r>
        <w:fldChar w:fldCharType="separate"/>
      </w:r>
      <w:r>
        <w:t>11</w:t>
      </w:r>
      <w:r>
        <w:fldChar w:fldCharType="end"/>
      </w:r>
      <w:bookmarkStart w:id="93" w:name="_Toc12311"/>
      <w:r>
        <w:rPr>
          <w:lang w:val="en-US"/>
        </w:rPr>
        <w:t xml:space="preserve"> : :Implementation of Decoder (Source: Our Work)</w:t>
      </w:r>
      <w:bookmarkEnd w:id="93"/>
    </w:p>
    <w:p w14:paraId="3A720194">
      <w:pPr>
        <w:pStyle w:val="5"/>
        <w:spacing w:line="360" w:lineRule="auto"/>
        <w:ind w:firstLine="1800" w:firstLineChars="750"/>
        <w:rPr>
          <w:rFonts w:hint="cs" w:ascii="Times New Roman" w:hAnsi="Times New Roman" w:cstheme="minorBidi"/>
          <w:sz w:val="24"/>
          <w:szCs w:val="24"/>
          <w:lang w:val="en-US" w:bidi="ar-JO"/>
        </w:rPr>
      </w:pPr>
    </w:p>
    <w:p w14:paraId="27FCDDF6">
      <w:pPr>
        <w:spacing w:line="360" w:lineRule="auto"/>
        <w:rPr>
          <w:rFonts w:hint="default" w:ascii="Times New Roman" w:hAnsi="Times New Roman" w:cs="Times New Roman"/>
          <w:sz w:val="24"/>
          <w:szCs w:val="24"/>
          <w:lang w:val="en-US"/>
        </w:rPr>
      </w:pPr>
    </w:p>
    <w:p w14:paraId="34AE5FCD">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sz w:val="24"/>
          <w:szCs w:val="24"/>
          <w:lang w:val="en-US" w:bidi="ar-JO"/>
        </w:rPr>
      </w:pPr>
      <w:bookmarkStart w:id="94" w:name="_Toc18733"/>
      <w:bookmarkStart w:id="95" w:name="_Toc21965"/>
      <w:bookmarkStart w:id="96" w:name="_Toc22399"/>
      <w:bookmarkStart w:id="97" w:name="_Toc15310"/>
      <w:bookmarkStart w:id="98" w:name="_Toc14071"/>
      <w:bookmarkStart w:id="99" w:name="_Toc14118"/>
      <w:r>
        <w:rPr>
          <w:rFonts w:hint="default" w:ascii="Times New Roman" w:hAnsi="Times New Roman" w:cs="Times New Roman"/>
          <w:color w:val="0000FF"/>
          <w:spacing w:val="-2"/>
          <w:w w:val="105"/>
          <w:sz w:val="24"/>
          <w:szCs w:val="24"/>
          <w:rtl/>
          <w:lang w:val="en-US" w:bidi="ar-JO"/>
        </w:rPr>
        <w:t>2.</w:t>
      </w:r>
      <w:r>
        <w:rPr>
          <w:rFonts w:hint="default" w:ascii="Times New Roman" w:hAnsi="Times New Roman" w:cs="Times New Roman"/>
          <w:color w:val="0000FF"/>
          <w:spacing w:val="-2"/>
          <w:w w:val="105"/>
          <w:sz w:val="24"/>
          <w:szCs w:val="24"/>
          <w:rtl w:val="0"/>
          <w:lang w:val="en-US" w:bidi="ar-JO"/>
        </w:rPr>
        <w:t>1.2</w:t>
      </w:r>
      <w:r>
        <w:rPr>
          <w:rFonts w:hint="default" w:ascii="Times New Roman" w:hAnsi="Times New Roman" w:cs="Times New Roman"/>
          <w:color w:val="0000FF"/>
          <w:spacing w:val="-2"/>
          <w:w w:val="105"/>
          <w:sz w:val="24"/>
          <w:szCs w:val="24"/>
          <w:rtl/>
          <w:lang w:val="en-US" w:bidi="ar-JO"/>
        </w:rPr>
        <w:t xml:space="preserve">  </w:t>
      </w:r>
      <w:r>
        <w:rPr>
          <w:rFonts w:hint="default" w:ascii="Times New Roman" w:hAnsi="Times New Roman" w:cs="Times New Roman"/>
          <w:color w:val="0000FF"/>
          <w:spacing w:val="-2"/>
          <w:w w:val="105"/>
          <w:sz w:val="24"/>
          <w:szCs w:val="24"/>
        </w:rPr>
        <w:t>Results</w:t>
      </w:r>
      <w:r>
        <w:rPr>
          <w:rFonts w:hint="default" w:ascii="Times New Roman" w:hAnsi="Times New Roman" w:cs="Times New Roman"/>
          <w:color w:val="0000FF"/>
          <w:spacing w:val="-2"/>
          <w:w w:val="105"/>
          <w:sz w:val="24"/>
          <w:szCs w:val="24"/>
          <w:lang w:val="en-US"/>
        </w:rPr>
        <w:t xml:space="preserve"> :</w:t>
      </w:r>
      <w:bookmarkEnd w:id="94"/>
      <w:bookmarkEnd w:id="95"/>
      <w:bookmarkEnd w:id="96"/>
      <w:bookmarkEnd w:id="97"/>
      <w:bookmarkEnd w:id="98"/>
      <w:bookmarkEnd w:id="99"/>
    </w:p>
    <w:p w14:paraId="2970E1B6">
      <w:pPr>
        <w:spacing w:line="360" w:lineRule="auto"/>
        <w:rPr>
          <w:rFonts w:hint="default" w:ascii="Times New Roman" w:hAnsi="Times New Roman" w:cs="Times New Roman"/>
          <w:sz w:val="24"/>
          <w:szCs w:val="24"/>
          <w:lang w:val="en-US"/>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CC2E5" w:themeFill="accent1" w:themeFillTint="99"/>
        <w:tblLayout w:type="autofit"/>
        <w:tblCellMar>
          <w:top w:w="0" w:type="dxa"/>
          <w:left w:w="108" w:type="dxa"/>
          <w:bottom w:w="0" w:type="dxa"/>
          <w:right w:w="108" w:type="dxa"/>
        </w:tblCellMar>
      </w:tblPr>
      <w:tblGrid>
        <w:gridCol w:w="1420"/>
        <w:gridCol w:w="1420"/>
        <w:gridCol w:w="1420"/>
        <w:gridCol w:w="1420"/>
        <w:gridCol w:w="1421"/>
        <w:gridCol w:w="1421"/>
      </w:tblGrid>
      <w:tr w14:paraId="5F94CD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9CC2E5" w:themeFill="accent1" w:themeFillTint="99"/>
          <w:tblCellMar>
            <w:top w:w="0" w:type="dxa"/>
            <w:left w:w="108" w:type="dxa"/>
            <w:bottom w:w="0" w:type="dxa"/>
            <w:right w:w="108" w:type="dxa"/>
          </w:tblCellMar>
        </w:tblPrEx>
        <w:tc>
          <w:tcPr>
            <w:tcW w:w="2840" w:type="dxa"/>
            <w:gridSpan w:val="2"/>
            <w:tcBorders>
              <w:top w:val="single" w:color="8064A2" w:sz="8" w:space="0"/>
              <w:left w:val="single" w:color="8064A2" w:sz="8" w:space="0"/>
              <w:bottom w:val="single" w:color="FFFFFF" w:sz="18" w:space="0"/>
              <w:right w:val="single" w:color="8064A2" w:sz="8" w:space="0"/>
            </w:tcBorders>
            <w:shd w:val="clear" w:color="auto" w:fill="8064A2"/>
          </w:tcPr>
          <w:p w14:paraId="758A0600">
            <w:pPr>
              <w:widowControl w:val="0"/>
              <w:jc w:val="center"/>
              <w:rPr>
                <w:rFonts w:hint="default" w:ascii="Times New Roman" w:hAnsi="Times New Roman" w:cs="Times New Roman"/>
                <w:color w:val="FFFFFF"/>
                <w:sz w:val="24"/>
                <w:szCs w:val="24"/>
                <w:vertAlign w:val="baseline"/>
                <w:lang w:val="en-US"/>
              </w:rPr>
            </w:pPr>
            <w:r>
              <w:rPr>
                <w:rFonts w:hint="default" w:ascii="Times New Roman" w:hAnsi="Times New Roman"/>
                <w:color w:val="FFFFFF"/>
                <w:sz w:val="24"/>
                <w:szCs w:val="24"/>
                <w:vertAlign w:val="baseline"/>
                <w:lang w:val="en-US"/>
              </w:rPr>
              <w:t>INPUTS</w:t>
            </w:r>
          </w:p>
        </w:tc>
        <w:tc>
          <w:tcPr>
            <w:tcW w:w="5682" w:type="dxa"/>
            <w:gridSpan w:val="4"/>
            <w:tcBorders>
              <w:top w:val="single" w:color="8064A2" w:sz="8" w:space="0"/>
              <w:left w:val="single" w:color="8064A2" w:sz="8" w:space="0"/>
              <w:bottom w:val="single" w:color="FFFFFF" w:sz="18" w:space="0"/>
              <w:right w:val="single" w:color="8064A2" w:sz="8" w:space="0"/>
            </w:tcBorders>
            <w:shd w:val="clear" w:color="auto" w:fill="8064A2"/>
          </w:tcPr>
          <w:p w14:paraId="4AB8E1A3">
            <w:pPr>
              <w:widowControl w:val="0"/>
              <w:jc w:val="center"/>
              <w:rPr>
                <w:rFonts w:hint="default" w:ascii="Times New Roman" w:hAnsi="Times New Roman" w:cs="Times New Roman"/>
                <w:color w:val="FFFFFF"/>
                <w:sz w:val="24"/>
                <w:szCs w:val="24"/>
                <w:vertAlign w:val="baseline"/>
                <w:lang w:val="en-US"/>
              </w:rPr>
            </w:pPr>
            <w:r>
              <w:rPr>
                <w:rFonts w:hint="default" w:ascii="Times New Roman" w:hAnsi="Times New Roman"/>
                <w:color w:val="FFFFFF"/>
                <w:sz w:val="24"/>
                <w:szCs w:val="24"/>
                <w:vertAlign w:val="baseline"/>
                <w:lang w:val="en-US"/>
              </w:rPr>
              <w:t>OUTPUTS</w:t>
            </w:r>
          </w:p>
        </w:tc>
      </w:tr>
      <w:tr w14:paraId="776548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FFFFFF" w:sz="18" w:space="0"/>
              <w:left w:val="single" w:color="8064A2" w:sz="8" w:space="0"/>
              <w:bottom w:val="single" w:color="8064A2" w:sz="8" w:space="0"/>
              <w:right w:val="single" w:color="8064A2" w:sz="8" w:space="0"/>
            </w:tcBorders>
            <w:shd w:val="clear" w:color="auto" w:fill="CCC1D9"/>
          </w:tcPr>
          <w:p w14:paraId="123769D3">
            <w:pPr>
              <w:widowControl w:val="0"/>
              <w:jc w:val="center"/>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Input1</w:t>
            </w:r>
          </w:p>
        </w:tc>
        <w:tc>
          <w:tcPr>
            <w:tcW w:w="1420" w:type="dxa"/>
            <w:tcBorders>
              <w:top w:val="single" w:color="FFFFFF" w:sz="18" w:space="0"/>
              <w:left w:val="single" w:color="8064A2" w:sz="8" w:space="0"/>
              <w:bottom w:val="single" w:color="8064A2" w:sz="8" w:space="0"/>
              <w:right w:val="single" w:color="8064A2" w:sz="8" w:space="0"/>
            </w:tcBorders>
            <w:shd w:val="clear" w:color="auto" w:fill="CCC1D9"/>
          </w:tcPr>
          <w:p w14:paraId="5BC09B01">
            <w:pPr>
              <w:widowControl w:val="0"/>
              <w:jc w:val="center"/>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Input2</w:t>
            </w:r>
          </w:p>
        </w:tc>
        <w:tc>
          <w:tcPr>
            <w:tcW w:w="1420" w:type="dxa"/>
            <w:tcBorders>
              <w:top w:val="single" w:color="FFFFFF" w:sz="18" w:space="0"/>
              <w:left w:val="single" w:color="8064A2" w:sz="8" w:space="0"/>
              <w:bottom w:val="single" w:color="8064A2" w:sz="8" w:space="0"/>
              <w:right w:val="single" w:color="8064A2" w:sz="8" w:space="0"/>
            </w:tcBorders>
            <w:shd w:val="clear" w:color="auto" w:fill="CCC1D9"/>
          </w:tcPr>
          <w:p w14:paraId="7979E937">
            <w:pPr>
              <w:widowControl w:val="0"/>
              <w:jc w:val="center"/>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Output1</w:t>
            </w:r>
          </w:p>
        </w:tc>
        <w:tc>
          <w:tcPr>
            <w:tcW w:w="1420" w:type="dxa"/>
            <w:tcBorders>
              <w:top w:val="single" w:color="FFFFFF" w:sz="18" w:space="0"/>
              <w:left w:val="single" w:color="8064A2" w:sz="8" w:space="0"/>
              <w:bottom w:val="single" w:color="8064A2" w:sz="8" w:space="0"/>
              <w:right w:val="single" w:color="8064A2" w:sz="8" w:space="0"/>
            </w:tcBorders>
            <w:shd w:val="clear" w:color="auto" w:fill="CCC1D9"/>
          </w:tcPr>
          <w:p w14:paraId="4D5DAC76">
            <w:pPr>
              <w:widowControl w:val="0"/>
              <w:jc w:val="center"/>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Output2</w:t>
            </w:r>
          </w:p>
        </w:tc>
        <w:tc>
          <w:tcPr>
            <w:tcW w:w="1421" w:type="dxa"/>
            <w:tcBorders>
              <w:top w:val="single" w:color="FFFFFF" w:sz="18" w:space="0"/>
              <w:left w:val="single" w:color="8064A2" w:sz="8" w:space="0"/>
              <w:bottom w:val="single" w:color="8064A2" w:sz="8" w:space="0"/>
              <w:right w:val="single" w:color="8064A2" w:sz="8" w:space="0"/>
            </w:tcBorders>
            <w:shd w:val="clear" w:color="auto" w:fill="CCC1D9"/>
          </w:tcPr>
          <w:p w14:paraId="46CE2C3A">
            <w:pPr>
              <w:widowControl w:val="0"/>
              <w:jc w:val="center"/>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Output3</w:t>
            </w:r>
          </w:p>
        </w:tc>
        <w:tc>
          <w:tcPr>
            <w:tcW w:w="1421" w:type="dxa"/>
            <w:tcBorders>
              <w:top w:val="single" w:color="FFFFFF" w:sz="18" w:space="0"/>
              <w:left w:val="single" w:color="8064A2" w:sz="8" w:space="0"/>
              <w:bottom w:val="single" w:color="8064A2" w:sz="8" w:space="0"/>
              <w:right w:val="single" w:color="8064A2" w:sz="8" w:space="0"/>
            </w:tcBorders>
            <w:shd w:val="clear" w:color="auto" w:fill="CCC1D9"/>
          </w:tcPr>
          <w:p w14:paraId="12E83EDA">
            <w:pPr>
              <w:widowControl w:val="0"/>
              <w:jc w:val="center"/>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Output4</w:t>
            </w:r>
          </w:p>
        </w:tc>
      </w:tr>
      <w:tr w14:paraId="76454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4DEA3A8C">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32ECD22C">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3A981B3F">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6523C279">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1" w:type="dxa"/>
            <w:tcBorders>
              <w:top w:val="single" w:color="8064A2" w:sz="8" w:space="0"/>
              <w:left w:val="single" w:color="8064A2" w:sz="8" w:space="0"/>
              <w:bottom w:val="single" w:color="8064A2" w:sz="8" w:space="0"/>
              <w:right w:val="single" w:color="8064A2" w:sz="8" w:space="0"/>
            </w:tcBorders>
            <w:shd w:val="clear" w:color="auto" w:fill="FFFFFF"/>
          </w:tcPr>
          <w:p w14:paraId="2F7B619A">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1" w:type="dxa"/>
            <w:tcBorders>
              <w:top w:val="single" w:color="8064A2" w:sz="8" w:space="0"/>
              <w:left w:val="single" w:color="8064A2" w:sz="8" w:space="0"/>
              <w:bottom w:val="single" w:color="8064A2" w:sz="8" w:space="0"/>
              <w:right w:val="single" w:color="8064A2" w:sz="8" w:space="0"/>
            </w:tcBorders>
            <w:shd w:val="clear" w:color="auto" w:fill="FFFFFF"/>
          </w:tcPr>
          <w:p w14:paraId="2AB64232">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r>
      <w:tr w14:paraId="19093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735D806F">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16B7273A">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38A44821">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24748A7D">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1" w:type="dxa"/>
            <w:tcBorders>
              <w:top w:val="single" w:color="8064A2" w:sz="8" w:space="0"/>
              <w:left w:val="single" w:color="8064A2" w:sz="8" w:space="0"/>
              <w:bottom w:val="single" w:color="8064A2" w:sz="8" w:space="0"/>
              <w:right w:val="single" w:color="8064A2" w:sz="8" w:space="0"/>
            </w:tcBorders>
            <w:shd w:val="clear" w:color="auto" w:fill="CCC1D9"/>
          </w:tcPr>
          <w:p w14:paraId="1C7FBF6B">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1" w:type="dxa"/>
            <w:tcBorders>
              <w:top w:val="single" w:color="8064A2" w:sz="8" w:space="0"/>
              <w:left w:val="single" w:color="8064A2" w:sz="8" w:space="0"/>
              <w:bottom w:val="single" w:color="8064A2" w:sz="8" w:space="0"/>
              <w:right w:val="single" w:color="8064A2" w:sz="8" w:space="0"/>
            </w:tcBorders>
            <w:shd w:val="clear" w:color="auto" w:fill="CCC1D9"/>
          </w:tcPr>
          <w:p w14:paraId="06FA7116">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r>
      <w:tr w14:paraId="48B51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7C14CDED">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614A7017">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1B796876">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00DE9998">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1" w:type="dxa"/>
            <w:tcBorders>
              <w:top w:val="single" w:color="8064A2" w:sz="8" w:space="0"/>
              <w:left w:val="single" w:color="8064A2" w:sz="8" w:space="0"/>
              <w:bottom w:val="single" w:color="8064A2" w:sz="8" w:space="0"/>
              <w:right w:val="single" w:color="8064A2" w:sz="8" w:space="0"/>
            </w:tcBorders>
            <w:shd w:val="clear" w:color="auto" w:fill="FFFFFF"/>
          </w:tcPr>
          <w:p w14:paraId="0E6F1F0D">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1" w:type="dxa"/>
            <w:tcBorders>
              <w:top w:val="single" w:color="8064A2" w:sz="8" w:space="0"/>
              <w:left w:val="single" w:color="8064A2" w:sz="8" w:space="0"/>
              <w:bottom w:val="single" w:color="8064A2" w:sz="8" w:space="0"/>
              <w:right w:val="single" w:color="8064A2" w:sz="8" w:space="0"/>
            </w:tcBorders>
            <w:shd w:val="clear" w:color="auto" w:fill="FFFFFF"/>
          </w:tcPr>
          <w:p w14:paraId="0601E744">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r>
      <w:tr w14:paraId="1F4FB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2350DF86">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12D36E5F">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0CF5AB3A">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0" w:type="dxa"/>
            <w:tcBorders>
              <w:top w:val="single" w:color="8064A2" w:sz="8" w:space="0"/>
              <w:left w:val="single" w:color="8064A2" w:sz="8" w:space="0"/>
              <w:bottom w:val="single" w:color="8064A2" w:sz="8" w:space="0"/>
              <w:right w:val="single" w:color="8064A2" w:sz="8" w:space="0"/>
            </w:tcBorders>
            <w:shd w:val="clear" w:color="auto" w:fill="CCC1D9"/>
          </w:tcPr>
          <w:p w14:paraId="55FBF1EE">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1" w:type="dxa"/>
            <w:tcBorders>
              <w:top w:val="single" w:color="8064A2" w:sz="8" w:space="0"/>
              <w:left w:val="single" w:color="8064A2" w:sz="8" w:space="0"/>
              <w:bottom w:val="single" w:color="8064A2" w:sz="8" w:space="0"/>
              <w:right w:val="single" w:color="8064A2" w:sz="8" w:space="0"/>
            </w:tcBorders>
            <w:shd w:val="clear" w:color="auto" w:fill="CCC1D9"/>
          </w:tcPr>
          <w:p w14:paraId="1D3433E5">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0</w:t>
            </w:r>
          </w:p>
        </w:tc>
        <w:tc>
          <w:tcPr>
            <w:tcW w:w="1421" w:type="dxa"/>
            <w:tcBorders>
              <w:top w:val="single" w:color="8064A2" w:sz="8" w:space="0"/>
              <w:left w:val="single" w:color="8064A2" w:sz="8" w:space="0"/>
              <w:bottom w:val="single" w:color="8064A2" w:sz="8" w:space="0"/>
              <w:right w:val="single" w:color="8064A2" w:sz="8" w:space="0"/>
            </w:tcBorders>
            <w:shd w:val="clear" w:color="auto" w:fill="CCC1D9"/>
          </w:tcPr>
          <w:p w14:paraId="23A25BB3">
            <w:pPr>
              <w:widowControl w:val="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1</w:t>
            </w:r>
          </w:p>
        </w:tc>
      </w:tr>
      <w:tr w14:paraId="11C819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0D82F189">
            <w:pPr>
              <w:widowControl w:val="0"/>
              <w:jc w:val="both"/>
              <w:rPr>
                <w:rFonts w:hint="default" w:ascii="Times New Roman" w:hAnsi="Times New Roman" w:cs="Times New Roman"/>
                <w:color w:val="000000"/>
                <w:sz w:val="24"/>
                <w:szCs w:val="24"/>
                <w:vertAlign w:val="baseline"/>
                <w:lang w:val="en-US"/>
              </w:rPr>
            </w:pP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41E3349E">
            <w:pPr>
              <w:widowControl w:val="0"/>
              <w:jc w:val="both"/>
              <w:rPr>
                <w:rFonts w:hint="default" w:ascii="Times New Roman" w:hAnsi="Times New Roman" w:cs="Times New Roman"/>
                <w:color w:val="000000"/>
                <w:sz w:val="24"/>
                <w:szCs w:val="24"/>
                <w:vertAlign w:val="baseline"/>
                <w:lang w:val="en-US"/>
              </w:rPr>
            </w:pP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63E2FCB8">
            <w:pPr>
              <w:widowControl w:val="0"/>
              <w:jc w:val="both"/>
              <w:rPr>
                <w:rFonts w:hint="default" w:ascii="Times New Roman" w:hAnsi="Times New Roman" w:cs="Times New Roman"/>
                <w:color w:val="000000"/>
                <w:sz w:val="24"/>
                <w:szCs w:val="24"/>
                <w:vertAlign w:val="baseline"/>
                <w:lang w:val="en-US"/>
              </w:rPr>
            </w:pPr>
          </w:p>
        </w:tc>
        <w:tc>
          <w:tcPr>
            <w:tcW w:w="1420" w:type="dxa"/>
            <w:tcBorders>
              <w:top w:val="single" w:color="8064A2" w:sz="8" w:space="0"/>
              <w:left w:val="single" w:color="8064A2" w:sz="8" w:space="0"/>
              <w:bottom w:val="single" w:color="8064A2" w:sz="8" w:space="0"/>
              <w:right w:val="single" w:color="8064A2" w:sz="8" w:space="0"/>
            </w:tcBorders>
            <w:shd w:val="clear" w:color="auto" w:fill="FFFFFF"/>
          </w:tcPr>
          <w:p w14:paraId="0CAA8507">
            <w:pPr>
              <w:widowControl w:val="0"/>
              <w:jc w:val="both"/>
              <w:rPr>
                <w:rFonts w:hint="default" w:ascii="Times New Roman" w:hAnsi="Times New Roman" w:cs="Times New Roman"/>
                <w:color w:val="000000"/>
                <w:sz w:val="24"/>
                <w:szCs w:val="24"/>
                <w:vertAlign w:val="baseline"/>
                <w:lang w:val="en-US"/>
              </w:rPr>
            </w:pPr>
          </w:p>
        </w:tc>
        <w:tc>
          <w:tcPr>
            <w:tcW w:w="1421" w:type="dxa"/>
            <w:tcBorders>
              <w:top w:val="single" w:color="8064A2" w:sz="8" w:space="0"/>
              <w:left w:val="single" w:color="8064A2" w:sz="8" w:space="0"/>
              <w:bottom w:val="single" w:color="8064A2" w:sz="8" w:space="0"/>
              <w:right w:val="single" w:color="8064A2" w:sz="8" w:space="0"/>
            </w:tcBorders>
            <w:shd w:val="clear" w:color="auto" w:fill="FFFFFF"/>
          </w:tcPr>
          <w:p w14:paraId="39A93E0B">
            <w:pPr>
              <w:widowControl w:val="0"/>
              <w:jc w:val="both"/>
              <w:rPr>
                <w:rFonts w:hint="default" w:ascii="Times New Roman" w:hAnsi="Times New Roman" w:cs="Times New Roman"/>
                <w:color w:val="000000"/>
                <w:sz w:val="24"/>
                <w:szCs w:val="24"/>
                <w:vertAlign w:val="baseline"/>
                <w:lang w:val="en-US"/>
              </w:rPr>
            </w:pPr>
          </w:p>
        </w:tc>
        <w:tc>
          <w:tcPr>
            <w:tcW w:w="1421" w:type="dxa"/>
            <w:tcBorders>
              <w:top w:val="single" w:color="8064A2" w:sz="8" w:space="0"/>
              <w:left w:val="single" w:color="8064A2" w:sz="8" w:space="0"/>
              <w:bottom w:val="single" w:color="8064A2" w:sz="8" w:space="0"/>
              <w:right w:val="single" w:color="8064A2" w:sz="8" w:space="0"/>
            </w:tcBorders>
            <w:shd w:val="clear" w:color="auto" w:fill="FFFFFF"/>
          </w:tcPr>
          <w:p w14:paraId="699F13E2">
            <w:pPr>
              <w:widowControl w:val="0"/>
              <w:jc w:val="both"/>
              <w:rPr>
                <w:rFonts w:hint="default" w:ascii="Times New Roman" w:hAnsi="Times New Roman" w:cs="Times New Roman"/>
                <w:color w:val="000000"/>
                <w:sz w:val="24"/>
                <w:szCs w:val="24"/>
                <w:vertAlign w:val="baseline"/>
                <w:lang w:val="en-US"/>
              </w:rPr>
            </w:pPr>
          </w:p>
        </w:tc>
      </w:tr>
    </w:tbl>
    <w:p w14:paraId="5CC73990">
      <w:pPr>
        <w:pStyle w:val="5"/>
        <w:ind w:firstLine="2500" w:firstLineChars="1250"/>
        <w:rPr>
          <w:rFonts w:hint="default"/>
          <w:lang w:val="en-US"/>
        </w:rPr>
      </w:pPr>
      <w:r>
        <w:t xml:space="preserve">Table </w:t>
      </w:r>
      <w:r>
        <w:fldChar w:fldCharType="begin"/>
      </w:r>
      <w:r>
        <w:instrText xml:space="preserve"> SEQ Table \* ARABIC </w:instrText>
      </w:r>
      <w:r>
        <w:fldChar w:fldCharType="separate"/>
      </w:r>
      <w:r>
        <w:t>2</w:t>
      </w:r>
      <w:r>
        <w:fldChar w:fldCharType="end"/>
      </w:r>
      <w:bookmarkStart w:id="100" w:name="_Toc30303"/>
      <w:bookmarkStart w:id="101" w:name="_Toc23082"/>
      <w:r>
        <w:rPr>
          <w:lang w:val="en-US"/>
        </w:rPr>
        <w:t xml:space="preserve"> Outputs of Decoder</w:t>
      </w:r>
      <w:bookmarkEnd w:id="100"/>
      <w:bookmarkEnd w:id="101"/>
    </w:p>
    <w:p w14:paraId="425E9033">
      <w:pPr>
        <w:rPr>
          <w:rFonts w:hint="default"/>
          <w:lang w:val="en-US"/>
        </w:rPr>
      </w:pPr>
    </w:p>
    <w:p w14:paraId="407BBBAD">
      <w:pPr>
        <w:rPr>
          <w:rFonts w:hint="default"/>
          <w:lang w:val="en-US"/>
        </w:rPr>
      </w:pPr>
    </w:p>
    <w:p w14:paraId="78258D47">
      <w:pPr>
        <w:rPr>
          <w:rFonts w:hint="default"/>
          <w:lang w:val="en-US"/>
        </w:rPr>
      </w:pPr>
    </w:p>
    <w:p w14:paraId="2DB07900">
      <w:pPr>
        <w:rPr>
          <w:rFonts w:hint="default"/>
          <w:lang w:val="en-US"/>
        </w:rPr>
      </w:pPr>
    </w:p>
    <w:p w14:paraId="64CC6668">
      <w:pPr>
        <w:rPr>
          <w:rFonts w:hint="default"/>
          <w:lang w:val="en-US"/>
        </w:rPr>
      </w:pPr>
    </w:p>
    <w:p w14:paraId="3D173E24">
      <w:pPr>
        <w:spacing w:line="360" w:lineRule="auto"/>
        <w:rPr>
          <w:rFonts w:hint="default"/>
          <w:lang w:val="en-US"/>
        </w:rPr>
      </w:pPr>
    </w:p>
    <w:p w14:paraId="7584EABA">
      <w:pPr>
        <w:keepNext w:val="0"/>
        <w:keepLines w:val="0"/>
        <w:pageBreakBefore w:val="0"/>
        <w:widowControl/>
        <w:kinsoku/>
        <w:wordWrap/>
        <w:overflowPunct/>
        <w:topLinePunct w:val="0"/>
        <w:autoSpaceDE/>
        <w:autoSpaceDN/>
        <w:bidi w:val="0"/>
        <w:adjustRightInd/>
        <w:snapToGrid/>
        <w:spacing w:line="360" w:lineRule="auto"/>
        <w:textAlignment w:val="auto"/>
        <w:outlineLvl w:val="2"/>
        <w:rPr>
          <w:rFonts w:hint="default" w:ascii="Times New Roman" w:hAnsi="Times New Roman" w:cs="Times New Roman"/>
          <w:color w:val="4471C4"/>
          <w:spacing w:val="-2"/>
          <w:w w:val="105"/>
          <w:sz w:val="24"/>
          <w:szCs w:val="24"/>
          <w:lang w:val="en-US"/>
        </w:rPr>
      </w:pPr>
      <w:bookmarkStart w:id="102" w:name="_Toc28296"/>
      <w:bookmarkStart w:id="103" w:name="_Toc1586"/>
      <w:bookmarkStart w:id="104" w:name="_Toc2674"/>
      <w:bookmarkStart w:id="105" w:name="_Toc10415"/>
      <w:bookmarkStart w:id="106" w:name="_Toc14367"/>
      <w:bookmarkStart w:id="107" w:name="_Toc32094"/>
      <w:r>
        <w:rPr>
          <w:rFonts w:hint="default" w:ascii="Times New Roman" w:hAnsi="Times New Roman" w:cs="Times New Roman"/>
          <w:b/>
          <w:color w:val="4471C4"/>
          <w:spacing w:val="-2"/>
          <w:w w:val="105"/>
          <w:sz w:val="24"/>
          <w:szCs w:val="24"/>
          <w:lang w:val="en-US"/>
        </w:rPr>
        <w:t xml:space="preserve">2.1.3 </w:t>
      </w:r>
      <w:r>
        <w:rPr>
          <w:rFonts w:hint="default" w:ascii="Times New Roman" w:hAnsi="Times New Roman" w:cs="Times New Roman"/>
          <w:color w:val="4471C4"/>
          <w:spacing w:val="-2"/>
          <w:w w:val="105"/>
          <w:sz w:val="24"/>
          <w:szCs w:val="24"/>
        </w:rPr>
        <w:t>Discussion</w:t>
      </w:r>
      <w:r>
        <w:rPr>
          <w:rFonts w:hint="default" w:ascii="Times New Roman" w:hAnsi="Times New Roman" w:cs="Times New Roman"/>
          <w:color w:val="4471C4"/>
          <w:spacing w:val="-2"/>
          <w:w w:val="105"/>
          <w:sz w:val="24"/>
          <w:szCs w:val="24"/>
          <w:lang w:val="en-US"/>
        </w:rPr>
        <w:t>:</w:t>
      </w:r>
      <w:bookmarkEnd w:id="102"/>
      <w:bookmarkEnd w:id="103"/>
      <w:bookmarkEnd w:id="104"/>
      <w:bookmarkEnd w:id="105"/>
      <w:bookmarkEnd w:id="106"/>
      <w:bookmarkEnd w:id="107"/>
    </w:p>
    <w:p w14:paraId="164A69F9">
      <w:pPr>
        <w:spacing w:line="360" w:lineRule="auto"/>
        <w:rPr>
          <w:rFonts w:hint="default" w:ascii="Times New Roman" w:hAnsi="Times New Roman" w:cs="Times New Roman"/>
          <w:color w:val="000000" w:themeColor="text1"/>
          <w:spacing w:val="-2"/>
          <w:w w:val="105"/>
          <w:sz w:val="24"/>
          <w:szCs w:val="24"/>
          <w14:textFill>
            <w14:solidFill>
              <w14:schemeClr w14:val="tx1"/>
            </w14:solidFill>
          </w14:textFill>
        </w:rPr>
      </w:pPr>
      <w:r>
        <w:rPr>
          <w:rFonts w:hint="default" w:ascii="Times New Roman" w:hAnsi="Times New Roman"/>
          <w:color w:val="000000" w:themeColor="text1"/>
          <w:spacing w:val="-2"/>
          <w:w w:val="105"/>
          <w:sz w:val="24"/>
          <w:szCs w:val="24"/>
          <w14:textFill>
            <w14:solidFill>
              <w14:schemeClr w14:val="tx1"/>
            </w14:solidFill>
          </w14:textFill>
        </w:rPr>
        <w:t>We compared the outputs with the decoder outputs and found that the outputs were correct. Every time we pressed the clock, only one light out of 4 would light up.</w:t>
      </w:r>
    </w:p>
    <w:p w14:paraId="27C6B236">
      <w:pPr>
        <w:rPr>
          <w:rFonts w:hint="default" w:ascii="Times New Roman" w:hAnsi="Times New Roman" w:cs="Times New Roman"/>
          <w:color w:val="4471C4"/>
          <w:spacing w:val="-2"/>
          <w:w w:val="105"/>
          <w:sz w:val="24"/>
          <w:szCs w:val="24"/>
        </w:rPr>
      </w:pPr>
    </w:p>
    <w:p w14:paraId="570789BA">
      <w:pPr>
        <w:rPr>
          <w:rFonts w:hint="default" w:ascii="Times New Roman" w:hAnsi="Times New Roman" w:cs="Times New Roman"/>
          <w:color w:val="4471C4"/>
          <w:spacing w:val="-2"/>
          <w:w w:val="105"/>
          <w:sz w:val="24"/>
          <w:szCs w:val="24"/>
        </w:rPr>
      </w:pPr>
    </w:p>
    <w:p w14:paraId="1801BAE6">
      <w:pPr>
        <w:rPr>
          <w:rFonts w:hint="default" w:ascii="Times New Roman" w:hAnsi="Times New Roman" w:cs="Times New Roman"/>
          <w:color w:val="4471C4"/>
          <w:spacing w:val="-2"/>
          <w:w w:val="105"/>
          <w:sz w:val="24"/>
          <w:szCs w:val="24"/>
        </w:rPr>
      </w:pPr>
    </w:p>
    <w:p w14:paraId="1C98DC7C">
      <w:pPr>
        <w:rPr>
          <w:rFonts w:hint="default" w:ascii="Times New Roman" w:hAnsi="Times New Roman" w:cs="Times New Roman"/>
          <w:color w:val="4471C4"/>
          <w:spacing w:val="-2"/>
          <w:w w:val="105"/>
          <w:sz w:val="24"/>
          <w:szCs w:val="24"/>
        </w:rPr>
      </w:pPr>
    </w:p>
    <w:p w14:paraId="66D2DB8C">
      <w:pPr>
        <w:rPr>
          <w:rFonts w:hint="default" w:ascii="Times New Roman" w:hAnsi="Times New Roman" w:cs="Times New Roman"/>
          <w:color w:val="4471C4"/>
          <w:spacing w:val="-2"/>
          <w:w w:val="105"/>
          <w:sz w:val="24"/>
          <w:szCs w:val="24"/>
        </w:rPr>
      </w:pPr>
    </w:p>
    <w:p w14:paraId="157C6D8A">
      <w:pPr>
        <w:keepNext w:val="0"/>
        <w:keepLines w:val="0"/>
        <w:pageBreakBefore w:val="0"/>
        <w:widowControl/>
        <w:suppressLineNumbers w:val="0"/>
        <w:kinsoku/>
        <w:wordWrap/>
        <w:overflowPunct/>
        <w:topLinePunct w:val="0"/>
        <w:autoSpaceDE/>
        <w:autoSpaceDN/>
        <w:bidi w:val="0"/>
        <w:adjustRightInd/>
        <w:snapToGrid/>
        <w:jc w:val="left"/>
        <w:textAlignment w:val="auto"/>
        <w:outlineLvl w:val="1"/>
        <w:rPr>
          <w:rFonts w:hint="default" w:ascii="Times New Roman" w:hAnsi="Times New Roman" w:eastAsia="TimesNewRomanPS-BoldMT" w:cs="Times New Roman"/>
          <w:b w:val="0"/>
          <w:bCs w:val="0"/>
          <w:color w:val="2E75B6" w:themeColor="accent1" w:themeShade="BF"/>
          <w:kern w:val="0"/>
          <w:sz w:val="24"/>
          <w:szCs w:val="24"/>
          <w:lang w:val="en-US" w:eastAsia="zh-CN" w:bidi="ar"/>
        </w:rPr>
      </w:pPr>
      <w:bookmarkStart w:id="108" w:name="_Toc22301"/>
      <w:bookmarkStart w:id="109" w:name="_Toc24437"/>
      <w:bookmarkStart w:id="110" w:name="_Toc9470"/>
      <w:r>
        <w:rPr>
          <w:rFonts w:hint="default" w:ascii="Times New Roman" w:hAnsi="Times New Roman" w:cs="Times New Roman"/>
          <w:color w:val="4471C4"/>
          <w:spacing w:val="-2"/>
          <w:w w:val="105"/>
          <w:sz w:val="24"/>
          <w:szCs w:val="24"/>
          <w:lang w:val="en-US"/>
        </w:rPr>
        <w:t xml:space="preserve">2.2 </w:t>
      </w:r>
      <w:r>
        <w:rPr>
          <w:rFonts w:hint="cs" w:ascii="Times New Roman" w:hAnsi="Times New Roman" w:cs="Times New Roman"/>
          <w:color w:val="4471C4"/>
          <w:spacing w:val="-2"/>
          <w:w w:val="105"/>
          <w:sz w:val="24"/>
          <w:szCs w:val="24"/>
          <w:rtl/>
          <w:lang w:val="en-US" w:bidi="ar-JO"/>
        </w:rPr>
        <w:t xml:space="preserve"> </w:t>
      </w:r>
      <w:r>
        <w:rPr>
          <w:rFonts w:hint="default" w:ascii="Times New Roman" w:hAnsi="Times New Roman" w:cs="Times New Roman"/>
          <w:color w:val="4471C4"/>
          <w:spacing w:val="-2"/>
          <w:w w:val="105"/>
          <w:sz w:val="24"/>
          <w:szCs w:val="24"/>
          <w:rtl w:val="0"/>
          <w:lang w:val="en-US" w:bidi="ar-JO"/>
        </w:rPr>
        <w:t xml:space="preserve">BCD </w:t>
      </w:r>
      <w:r>
        <w:rPr>
          <w:rFonts w:hint="default" w:ascii="Times New Roman" w:hAnsi="Times New Roman" w:eastAsia="SimSun" w:cs="Times New Roman"/>
          <w:color w:val="2E75B6" w:themeColor="accent1" w:themeShade="BF"/>
          <w:sz w:val="24"/>
          <w:szCs w:val="24"/>
        </w:rPr>
        <w:t>Counter</w:t>
      </w:r>
      <w:r>
        <w:rPr>
          <w:rFonts w:hint="default" w:ascii="Times New Roman" w:hAnsi="Times New Roman" w:eastAsia="SimSun" w:cs="Times New Roman"/>
          <w:color w:val="2E75B6" w:themeColor="accent1" w:themeShade="BF"/>
          <w:sz w:val="24"/>
          <w:szCs w:val="24"/>
          <w:lang w:val="en-US"/>
        </w:rPr>
        <w:t xml:space="preserve"> </w:t>
      </w:r>
      <w:r>
        <w:rPr>
          <w:rFonts w:hint="default" w:ascii="Times New Roman" w:hAnsi="Times New Roman" w:eastAsia="TimesNewRomanPS-BoldMT" w:cs="Times New Roman"/>
          <w:b w:val="0"/>
          <w:bCs w:val="0"/>
          <w:color w:val="2E75B6" w:themeColor="accent1" w:themeShade="BF"/>
          <w:kern w:val="0"/>
          <w:sz w:val="24"/>
          <w:szCs w:val="24"/>
          <w:lang w:val="en-US" w:eastAsia="zh-CN" w:bidi="ar"/>
        </w:rPr>
        <w:t>from 0 to 9 :</w:t>
      </w:r>
      <w:bookmarkEnd w:id="108"/>
      <w:bookmarkEnd w:id="109"/>
      <w:bookmarkEnd w:id="110"/>
    </w:p>
    <w:p w14:paraId="4B2E51BB">
      <w:pPr>
        <w:keepNext w:val="0"/>
        <w:keepLines w:val="0"/>
        <w:widowControl/>
        <w:suppressLineNumbers w:val="0"/>
        <w:jc w:val="left"/>
        <w:rPr>
          <w:rFonts w:hint="default" w:ascii="Times New Roman" w:hAnsi="Times New Roman" w:eastAsia="TimesNewRomanPS-BoldMT" w:cs="Times New Roman"/>
          <w:b w:val="0"/>
          <w:bCs w:val="0"/>
          <w:color w:val="2E75B6" w:themeColor="accent1" w:themeShade="BF"/>
          <w:kern w:val="0"/>
          <w:sz w:val="24"/>
          <w:szCs w:val="24"/>
          <w:lang w:val="en-US" w:eastAsia="zh-CN" w:bidi="ar"/>
        </w:rPr>
      </w:pPr>
    </w:p>
    <w:p w14:paraId="673EC8B8">
      <w:pPr>
        <w:keepNext w:val="0"/>
        <w:keepLines w:val="0"/>
        <w:pageBreakBefore w:val="0"/>
        <w:widowControl/>
        <w:kinsoku/>
        <w:wordWrap/>
        <w:overflowPunct/>
        <w:topLinePunct w:val="0"/>
        <w:autoSpaceDE/>
        <w:autoSpaceDN/>
        <w:bidi w:val="0"/>
        <w:adjustRightInd/>
        <w:snapToGrid/>
        <w:spacing w:line="360" w:lineRule="auto"/>
        <w:ind w:firstLine="240" w:firstLineChars="100"/>
        <w:textAlignment w:val="auto"/>
        <w:outlineLvl w:val="2"/>
        <w:rPr>
          <w:rFonts w:hint="default" w:ascii="Times New Roman" w:hAnsi="Times New Roman" w:cs="Times New Roman"/>
          <w:color w:val="0070C0"/>
          <w:sz w:val="24"/>
          <w:szCs w:val="24"/>
          <w:lang w:val="en-US"/>
        </w:rPr>
      </w:pPr>
      <w:bookmarkStart w:id="111" w:name="_Toc24386"/>
      <w:bookmarkStart w:id="112" w:name="_Toc5113"/>
      <w:bookmarkStart w:id="113" w:name="_Toc9750"/>
      <w:r>
        <w:rPr>
          <w:rFonts w:hint="default" w:ascii="Times New Roman" w:hAnsi="Times New Roman" w:cs="Times New Roman"/>
          <w:color w:val="0070C0"/>
          <w:sz w:val="24"/>
          <w:szCs w:val="24"/>
          <w:lang w:val="en-US"/>
        </w:rPr>
        <w:t xml:space="preserve">2.2.1 </w:t>
      </w:r>
      <w:r>
        <w:rPr>
          <w:rFonts w:hint="default" w:ascii="Times New Roman" w:hAnsi="Times New Roman" w:cs="Times New Roman"/>
          <w:b w:val="0"/>
          <w:bCs/>
          <w:color w:val="4471C4"/>
          <w:spacing w:val="-2"/>
          <w:w w:val="105"/>
          <w:sz w:val="24"/>
          <w:szCs w:val="24"/>
          <w:lang w:val="en-US"/>
        </w:rPr>
        <w:t>1</w:t>
      </w:r>
      <w:r>
        <w:rPr>
          <w:rFonts w:hint="default" w:ascii="Times New Roman" w:hAnsi="Times New Roman" w:cs="Times New Roman"/>
          <w:b w:val="0"/>
          <w:bCs/>
          <w:color w:val="4471C4"/>
          <w:spacing w:val="-2"/>
          <w:w w:val="105"/>
          <w:sz w:val="24"/>
          <w:szCs w:val="24"/>
        </w:rPr>
        <w:t>connection</w:t>
      </w:r>
      <w:r>
        <w:rPr>
          <w:rFonts w:hint="default" w:ascii="Times New Roman" w:hAnsi="Times New Roman" w:cs="Times New Roman"/>
          <w:color w:val="0070C0"/>
          <w:sz w:val="24"/>
          <w:szCs w:val="24"/>
          <w:lang w:val="en-US"/>
        </w:rPr>
        <w:t>:</w:t>
      </w:r>
      <w:bookmarkEnd w:id="111"/>
      <w:bookmarkEnd w:id="112"/>
      <w:bookmarkEnd w:id="113"/>
    </w:p>
    <w:p w14:paraId="4D6DB9A1">
      <w:pPr>
        <w:pStyle w:val="4"/>
        <w:spacing w:line="360" w:lineRule="auto"/>
        <w:ind w:left="100"/>
        <w:rPr>
          <w:rFonts w:hint="cs" w:cs="Times New Roman"/>
          <w:w w:val="105"/>
          <w:sz w:val="24"/>
          <w:szCs w:val="24"/>
          <w:lang w:val="en-US" w:bidi="ar-JO"/>
        </w:rPr>
      </w:pPr>
      <w:r>
        <w:rPr>
          <w:rFonts w:hint="default" w:cs="Times New Roman"/>
          <w:w w:val="105"/>
          <w:sz w:val="24"/>
          <w:szCs w:val="24"/>
          <w:lang w:val="en-US" w:bidi="ar-JO"/>
        </w:rPr>
        <w:t>To implement counter  do this step:</w:t>
      </w:r>
    </w:p>
    <w:p w14:paraId="4A2E6AB3">
      <w:pPr>
        <w:pStyle w:val="4"/>
        <w:spacing w:line="360" w:lineRule="auto"/>
        <w:ind w:left="100" w:firstLine="126" w:firstLineChars="50"/>
        <w:rPr>
          <w:rFonts w:hint="default"/>
          <w:w w:val="105"/>
          <w:sz w:val="24"/>
          <w:szCs w:val="24"/>
        </w:rPr>
      </w:pPr>
      <w:r>
        <w:rPr>
          <w:rFonts w:hint="default"/>
          <w:w w:val="105"/>
          <w:sz w:val="24"/>
          <w:szCs w:val="24"/>
        </w:rPr>
        <w:t>1. Testing Lamps in the Display:</w:t>
      </w:r>
    </w:p>
    <w:p w14:paraId="4E23C6F1">
      <w:pPr>
        <w:pStyle w:val="4"/>
        <w:spacing w:line="360" w:lineRule="auto"/>
        <w:ind w:left="604" w:leftChars="50" w:hanging="504" w:hangingChars="200"/>
        <w:rPr>
          <w:rFonts w:hint="default"/>
          <w:w w:val="105"/>
          <w:sz w:val="24"/>
          <w:szCs w:val="24"/>
        </w:rPr>
      </w:pPr>
      <w:r>
        <w:rPr>
          <w:rFonts w:hint="default"/>
          <w:w w:val="105"/>
          <w:sz w:val="24"/>
          <w:szCs w:val="24"/>
        </w:rPr>
        <w:t xml:space="preserve">   - Place the 7-segment display and 7447 decoder chips on the breadboard, following the circuit in Figure </w:t>
      </w:r>
      <w:r>
        <w:rPr>
          <w:rFonts w:hint="default"/>
          <w:w w:val="105"/>
          <w:sz w:val="24"/>
          <w:szCs w:val="24"/>
          <w:lang w:val="en-US"/>
        </w:rPr>
        <w:t>12</w:t>
      </w:r>
      <w:r>
        <w:rPr>
          <w:rFonts w:hint="default"/>
          <w:w w:val="105"/>
          <w:sz w:val="24"/>
          <w:szCs w:val="24"/>
        </w:rPr>
        <w:t>.</w:t>
      </w:r>
    </w:p>
    <w:p w14:paraId="3027542E">
      <w:pPr>
        <w:pStyle w:val="4"/>
        <w:spacing w:line="360" w:lineRule="auto"/>
        <w:ind w:left="604" w:leftChars="50" w:hanging="504" w:hangingChars="200"/>
        <w:rPr>
          <w:rFonts w:hint="default"/>
          <w:w w:val="105"/>
          <w:sz w:val="24"/>
          <w:szCs w:val="24"/>
        </w:rPr>
      </w:pPr>
      <w:r>
        <w:rPr>
          <w:rFonts w:hint="default"/>
          <w:w w:val="105"/>
          <w:sz w:val="24"/>
          <w:szCs w:val="24"/>
        </w:rPr>
        <w:t xml:space="preserve">   - Connect pins 4 (BI) and 5 of the 7447 decoders to +5V, and ground pin 3 (LT). Ensure all 7 segments light up to verify the display's functionality</w:t>
      </w:r>
      <w:r>
        <w:rPr>
          <w:rFonts w:hint="cs" w:cs="Times New Roman"/>
          <w:w w:val="105"/>
          <w:sz w:val="24"/>
          <w:szCs w:val="24"/>
          <w:rtl/>
          <w:lang w:val="en-US" w:bidi="ar-JO"/>
        </w:rPr>
        <w:t xml:space="preserve"> </w:t>
      </w:r>
      <w:r>
        <w:rPr>
          <w:rFonts w:hint="cs"/>
          <w:w w:val="105"/>
          <w:sz w:val="24"/>
          <w:szCs w:val="24"/>
          <w:rtl/>
          <w:lang w:val="en-US"/>
        </w:rPr>
        <w:t xml:space="preserve">You can check the result by following Table </w:t>
      </w:r>
      <w:r>
        <w:rPr>
          <w:rFonts w:hint="default" w:cs="Times New Roman"/>
          <w:w w:val="105"/>
          <w:sz w:val="24"/>
          <w:szCs w:val="24"/>
          <w:rtl w:val="0"/>
          <w:lang w:val="en-US" w:bidi="ar-JO"/>
        </w:rPr>
        <w:t>3</w:t>
      </w:r>
      <w:r>
        <w:rPr>
          <w:rFonts w:hint="default"/>
          <w:w w:val="105"/>
          <w:sz w:val="24"/>
          <w:szCs w:val="24"/>
        </w:rPr>
        <w:t>.</w:t>
      </w:r>
    </w:p>
    <w:p w14:paraId="0895AAB7">
      <w:pPr>
        <w:pStyle w:val="4"/>
        <w:spacing w:line="360" w:lineRule="auto"/>
        <w:ind w:left="604" w:leftChars="50" w:hanging="504" w:hangingChars="200"/>
        <w:rPr>
          <w:rFonts w:hint="default"/>
          <w:w w:val="105"/>
          <w:sz w:val="24"/>
          <w:szCs w:val="24"/>
        </w:rPr>
      </w:pPr>
    </w:p>
    <w:p w14:paraId="45ABBCE3">
      <w:pPr>
        <w:pStyle w:val="4"/>
        <w:numPr>
          <w:ilvl w:val="0"/>
          <w:numId w:val="0"/>
        </w:numPr>
        <w:spacing w:line="360" w:lineRule="auto"/>
        <w:ind w:firstLine="126" w:firstLineChars="50"/>
        <w:rPr>
          <w:rFonts w:hint="default"/>
          <w:w w:val="105"/>
          <w:sz w:val="24"/>
          <w:szCs w:val="24"/>
          <w:lang w:val="en-US"/>
        </w:rPr>
      </w:pPr>
      <w:r>
        <w:rPr>
          <w:rFonts w:hint="default"/>
          <w:w w:val="105"/>
          <w:sz w:val="24"/>
          <w:szCs w:val="24"/>
          <w:lang w:val="en-US"/>
        </w:rPr>
        <w:t xml:space="preserve">2. </w:t>
      </w:r>
      <w:r>
        <w:rPr>
          <w:rFonts w:hint="default"/>
          <w:w w:val="105"/>
          <w:sz w:val="24"/>
          <w:szCs w:val="24"/>
        </w:rPr>
        <w:t>Blanking All Segments:</w:t>
      </w:r>
    </w:p>
    <w:p w14:paraId="01F3104D">
      <w:pPr>
        <w:pStyle w:val="4"/>
        <w:spacing w:line="360" w:lineRule="auto"/>
        <w:ind w:left="604" w:leftChars="50" w:hanging="504" w:hangingChars="200"/>
        <w:rPr>
          <w:rFonts w:hint="default"/>
          <w:w w:val="105"/>
          <w:sz w:val="24"/>
          <w:szCs w:val="24"/>
        </w:rPr>
      </w:pPr>
      <w:r>
        <w:rPr>
          <w:rFonts w:hint="default"/>
          <w:w w:val="105"/>
          <w:sz w:val="24"/>
          <w:szCs w:val="24"/>
        </w:rPr>
        <w:t xml:space="preserve">   - Ground pin 4 (BI) of the decoder. Confirm that all 7 segments turn off, verifying the blanking function. Leave the circuit connected.</w:t>
      </w:r>
    </w:p>
    <w:p w14:paraId="7942FEBF">
      <w:pPr>
        <w:pStyle w:val="4"/>
        <w:spacing w:line="360" w:lineRule="auto"/>
        <w:ind w:left="100"/>
        <w:rPr>
          <w:rFonts w:hint="default"/>
          <w:w w:val="105"/>
          <w:sz w:val="24"/>
          <w:szCs w:val="24"/>
        </w:rPr>
      </w:pPr>
    </w:p>
    <w:p w14:paraId="31344B20">
      <w:pPr>
        <w:pStyle w:val="4"/>
        <w:spacing w:line="360" w:lineRule="auto"/>
        <w:ind w:left="100"/>
        <w:rPr>
          <w:rFonts w:hint="default"/>
          <w:w w:val="105"/>
          <w:sz w:val="24"/>
          <w:szCs w:val="24"/>
        </w:rPr>
      </w:pPr>
      <w:r>
        <w:rPr>
          <w:rFonts w:hint="default"/>
          <w:w w:val="105"/>
          <w:sz w:val="24"/>
          <w:szCs w:val="24"/>
        </w:rPr>
        <w:t>3. Implementing One Decade Counter:</w:t>
      </w:r>
    </w:p>
    <w:p w14:paraId="72CD142E">
      <w:pPr>
        <w:pStyle w:val="4"/>
        <w:spacing w:line="360" w:lineRule="auto"/>
        <w:ind w:left="604" w:leftChars="50" w:hanging="504" w:hangingChars="200"/>
        <w:rPr>
          <w:rFonts w:hint="default"/>
          <w:w w:val="105"/>
          <w:sz w:val="24"/>
          <w:szCs w:val="24"/>
        </w:rPr>
      </w:pPr>
      <w:r>
        <w:rPr>
          <w:rFonts w:hint="default"/>
          <w:w w:val="105"/>
          <w:sz w:val="24"/>
          <w:szCs w:val="24"/>
        </w:rPr>
        <w:t xml:space="preserve">   - Connect the pre-lab circuit design to the breadboard. Get instructor/assistant approval before powering on.</w:t>
      </w:r>
    </w:p>
    <w:p w14:paraId="4BD76157">
      <w:pPr>
        <w:pStyle w:val="4"/>
        <w:spacing w:line="360" w:lineRule="auto"/>
        <w:ind w:left="730" w:leftChars="50" w:hanging="630" w:hangingChars="250"/>
        <w:rPr>
          <w:rFonts w:hint="default"/>
          <w:w w:val="105"/>
          <w:sz w:val="24"/>
          <w:szCs w:val="24"/>
        </w:rPr>
      </w:pPr>
      <w:r>
        <w:rPr>
          <w:rFonts w:hint="default"/>
          <w:w w:val="105"/>
          <w:sz w:val="24"/>
          <w:szCs w:val="24"/>
        </w:rPr>
        <w:t xml:space="preserve">   - Apply clock pulses to pin 14 of the 7490 counter using the Pulser Switch (SWA) and observe the counting sequence on display D1. </w:t>
      </w:r>
    </w:p>
    <w:p w14:paraId="6834EB7C">
      <w:pPr>
        <w:pStyle w:val="4"/>
        <w:spacing w:line="360" w:lineRule="auto"/>
        <w:ind w:left="604" w:leftChars="50" w:hanging="504" w:hangingChars="200"/>
        <w:rPr>
          <w:rFonts w:hint="default"/>
          <w:w w:val="105"/>
          <w:sz w:val="24"/>
          <w:szCs w:val="24"/>
        </w:rPr>
      </w:pPr>
      <w:r>
        <w:rPr>
          <w:rFonts w:hint="default"/>
          <w:w w:val="105"/>
          <w:sz w:val="24"/>
          <w:szCs w:val="24"/>
        </w:rPr>
        <w:t xml:space="preserve">   - Repeat with the "pulse generator" of the IT-3000 Basic Electricity Circuit Lab, observing the count sequence again.</w:t>
      </w:r>
    </w:p>
    <w:p w14:paraId="70C52DD0">
      <w:pPr>
        <w:pStyle w:val="4"/>
        <w:spacing w:line="360" w:lineRule="auto"/>
        <w:ind w:left="3895" w:leftChars="50" w:hanging="3795" w:hangingChars="1650"/>
        <w:rPr>
          <w:rFonts w:hint="default"/>
          <w:lang w:val="en-US"/>
        </w:rPr>
      </w:pPr>
      <w:r>
        <w:rPr>
          <w:rFonts w:hint="default"/>
          <w:lang w:val="en-US"/>
        </w:rPr>
        <w:drawing>
          <wp:inline distT="0" distB="0" distL="114300" distR="114300">
            <wp:extent cx="2356485" cy="1952625"/>
            <wp:effectExtent l="0" t="0" r="5715" b="13335"/>
            <wp:docPr id="22" name="Picture 22" descr="WhatsApp Image 2024-08-10 at 16.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08-10 at 16.26.51"/>
                    <pic:cNvPicPr>
                      <a:picLocks noChangeAspect="1"/>
                    </pic:cNvPicPr>
                  </pic:nvPicPr>
                  <pic:blipFill>
                    <a:blip r:embed="rId22"/>
                    <a:srcRect t="12519" r="1604" b="9238"/>
                    <a:stretch>
                      <a:fillRect/>
                    </a:stretch>
                  </pic:blipFill>
                  <pic:spPr>
                    <a:xfrm>
                      <a:off x="0" y="0"/>
                      <a:ext cx="2356485" cy="1952625"/>
                    </a:xfrm>
                    <a:prstGeom prst="rect">
                      <a:avLst/>
                    </a:prstGeom>
                  </pic:spPr>
                </pic:pic>
              </a:graphicData>
            </a:graphic>
          </wp:inline>
        </w:drawing>
      </w:r>
      <w:r>
        <w:rPr>
          <w:rFonts w:ascii="SimSun" w:hAnsi="SimSun" w:eastAsia="SimSun" w:cs="SimSun"/>
          <w:sz w:val="24"/>
          <w:szCs w:val="24"/>
        </w:rPr>
        <w:drawing>
          <wp:inline distT="0" distB="0" distL="114300" distR="114300">
            <wp:extent cx="2624455" cy="2000250"/>
            <wp:effectExtent l="0" t="0" r="12065" b="11430"/>
            <wp:docPr id="1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IMG_256"/>
                    <pic:cNvPicPr>
                      <a:picLocks noChangeAspect="1"/>
                    </pic:cNvPicPr>
                  </pic:nvPicPr>
                  <pic:blipFill>
                    <a:blip r:embed="rId23"/>
                    <a:srcRect t="9225" r="8670"/>
                    <a:stretch>
                      <a:fillRect/>
                    </a:stretch>
                  </pic:blipFill>
                  <pic:spPr>
                    <a:xfrm>
                      <a:off x="0" y="0"/>
                      <a:ext cx="2624455" cy="2000250"/>
                    </a:xfrm>
                    <a:prstGeom prst="rect">
                      <a:avLst/>
                    </a:prstGeom>
                    <a:noFill/>
                    <a:ln w="9525">
                      <a:noFill/>
                    </a:ln>
                  </pic:spPr>
                </pic:pic>
              </a:graphicData>
            </a:graphic>
          </wp:inline>
        </w:drawing>
      </w:r>
    </w:p>
    <w:p w14:paraId="506F62FE">
      <w:pPr>
        <w:pStyle w:val="5"/>
        <w:spacing w:line="360" w:lineRule="auto"/>
        <w:ind w:left="3400" w:leftChars="50" w:hanging="3300" w:hangingChars="1650"/>
        <w:rPr>
          <w:rFonts w:hint="default"/>
          <w:lang w:val="en-US"/>
        </w:rPr>
      </w:pPr>
      <w:r>
        <w:t xml:space="preserve">Figure </w:t>
      </w:r>
      <w:r>
        <w:fldChar w:fldCharType="begin"/>
      </w:r>
      <w:r>
        <w:instrText xml:space="preserve"> SEQ Figure \* ARABIC </w:instrText>
      </w:r>
      <w:r>
        <w:fldChar w:fldCharType="separate"/>
      </w:r>
      <w:r>
        <w:t>12</w:t>
      </w:r>
      <w:r>
        <w:fldChar w:fldCharType="end"/>
      </w:r>
      <w:r>
        <w:rPr>
          <w:rFonts w:hint="cs" w:cs="Times New Roman"/>
          <w:rtl/>
          <w:lang w:bidi="ar-JO"/>
        </w:rPr>
        <w:t xml:space="preserve"> :display-decoder connection. </w:t>
      </w:r>
      <w:r>
        <w:rPr>
          <w:rFonts w:hint="cs" w:cs="Times New Roman"/>
          <w:rtl/>
          <w:lang w:val="en-US" w:bidi="ar-JO"/>
        </w:rPr>
        <w:t xml:space="preserve">               </w:t>
      </w:r>
      <w:r>
        <w:rPr>
          <w:sz w:val="20"/>
          <w:szCs w:val="20"/>
        </w:rPr>
        <w:t xml:space="preserve">Table </w:t>
      </w:r>
      <w:r>
        <w:rPr>
          <w:sz w:val="20"/>
          <w:szCs w:val="20"/>
        </w:rPr>
        <w:fldChar w:fldCharType="begin"/>
      </w:r>
      <w:r>
        <w:rPr>
          <w:sz w:val="20"/>
          <w:szCs w:val="20"/>
        </w:rPr>
        <w:instrText xml:space="preserve"> SEQ Table \* ARABIC </w:instrText>
      </w:r>
      <w:r>
        <w:rPr>
          <w:sz w:val="20"/>
          <w:szCs w:val="20"/>
        </w:rPr>
        <w:fldChar w:fldCharType="separate"/>
      </w:r>
      <w:r>
        <w:rPr>
          <w:sz w:val="20"/>
          <w:szCs w:val="20"/>
        </w:rPr>
        <w:t>3</w:t>
      </w:r>
      <w:r>
        <w:rPr>
          <w:sz w:val="20"/>
          <w:szCs w:val="20"/>
        </w:rPr>
        <w:fldChar w:fldCharType="end"/>
      </w:r>
      <w:bookmarkStart w:id="114" w:name="_Toc31322"/>
      <w:bookmarkStart w:id="115" w:name="_Toc8477"/>
      <w:r>
        <w:rPr>
          <w:rFonts w:hint="cs" w:cs="Times New Roman"/>
          <w:sz w:val="20"/>
          <w:szCs w:val="20"/>
          <w:rtl/>
          <w:lang w:bidi="ar-JO"/>
        </w:rPr>
        <w:t xml:space="preserve"> :BCD-to-seven-segment decoder</w:t>
      </w:r>
      <w:bookmarkEnd w:id="114"/>
      <w:bookmarkEnd w:id="115"/>
    </w:p>
    <w:p w14:paraId="39421BB5">
      <w:pPr>
        <w:pStyle w:val="5"/>
        <w:spacing w:line="360" w:lineRule="auto"/>
        <w:ind w:left="3400" w:leftChars="50" w:hanging="3300" w:hangingChars="1650"/>
        <w:rPr>
          <w:rFonts w:hint="cs" w:cs="Times New Roman"/>
          <w:lang w:val="en-US" w:bidi="ar-JO"/>
        </w:rPr>
      </w:pPr>
    </w:p>
    <w:p w14:paraId="6417ADDA">
      <w:pPr>
        <w:pStyle w:val="4"/>
        <w:spacing w:line="360" w:lineRule="auto"/>
        <w:ind w:left="3895" w:leftChars="50" w:hanging="3795" w:hangingChars="1650"/>
        <w:rPr>
          <w:rFonts w:hint="default"/>
          <w:lang w:val="en-US"/>
        </w:rPr>
      </w:pPr>
    </w:p>
    <w:p w14:paraId="46C86E30">
      <w:pPr>
        <w:pStyle w:val="5"/>
        <w:spacing w:line="360" w:lineRule="auto"/>
        <w:ind w:left="3400" w:leftChars="50" w:hanging="3300" w:hangingChars="1650"/>
        <w:rPr>
          <w:rFonts w:hint="default"/>
          <w:lang w:val="en-US"/>
        </w:rPr>
      </w:pPr>
      <w:bookmarkStart w:id="116" w:name="_Toc10507"/>
      <w:r>
        <w:rPr>
          <w:rFonts w:hint="default"/>
          <w:lang w:val="en-US"/>
        </w:rPr>
        <w:t xml:space="preserve">            </w:t>
      </w:r>
      <w:bookmarkEnd w:id="116"/>
    </w:p>
    <w:p w14:paraId="70C93F75">
      <w:pPr>
        <w:pStyle w:val="5"/>
        <w:spacing w:line="360" w:lineRule="auto"/>
        <w:rPr>
          <w:rFonts w:hint="default"/>
          <w:lang w:val="en-US"/>
        </w:rPr>
      </w:pPr>
    </w:p>
    <w:p w14:paraId="56A043B1">
      <w:pPr>
        <w:pStyle w:val="5"/>
        <w:spacing w:line="360" w:lineRule="auto"/>
        <w:rPr>
          <w:rFonts w:hint="default" w:cs="Times New Roman"/>
          <w:w w:val="105"/>
          <w:sz w:val="24"/>
          <w:szCs w:val="24"/>
          <w:rtl w:val="0"/>
          <w:lang w:val="en-US" w:bidi="ar-JO"/>
        </w:rPr>
      </w:pPr>
      <w:bookmarkStart w:id="117" w:name="_Toc20740"/>
      <w:r>
        <w:rPr>
          <w:rFonts w:hint="default"/>
          <w:lang w:val="en-US"/>
        </w:rPr>
        <w:t xml:space="preserve">               </w:t>
      </w:r>
      <w:bookmarkEnd w:id="117"/>
      <w:r>
        <w:rPr>
          <w:rFonts w:hint="cs" w:cs="Times New Roman"/>
          <w:sz w:val="20"/>
          <w:szCs w:val="20"/>
          <w:rtl/>
          <w:lang w:val="en-US" w:bidi="ar-JO"/>
        </w:rPr>
        <w:t xml:space="preserve">  </w:t>
      </w:r>
      <w:r>
        <w:rPr>
          <w:rFonts w:hint="default" w:cs="Times New Roman"/>
          <w:sz w:val="20"/>
          <w:szCs w:val="20"/>
          <w:rtl w:val="0"/>
          <w:lang w:val="en-US" w:bidi="ar-JO"/>
        </w:rPr>
        <w:t xml:space="preserve">                                          </w:t>
      </w:r>
      <w:r>
        <w:rPr>
          <w:rFonts w:hint="cs" w:cs="Times New Roman"/>
          <w:sz w:val="20"/>
          <w:szCs w:val="20"/>
          <w:rtl/>
          <w:lang w:bidi="ar-JO"/>
        </w:rPr>
        <w:t xml:space="preserve">  </w:t>
      </w:r>
      <w:r>
        <w:rPr>
          <w:rFonts w:hint="cs" w:cs="Times New Roman"/>
          <w:sz w:val="20"/>
          <w:szCs w:val="20"/>
          <w:rtl/>
          <w:lang w:val="en-US" w:bidi="ar-JO"/>
        </w:rPr>
        <w:t xml:space="preserve">      </w:t>
      </w:r>
    </w:p>
    <w:p w14:paraId="4BA2F35C">
      <w:pPr>
        <w:pStyle w:val="4"/>
        <w:spacing w:line="360" w:lineRule="auto"/>
        <w:ind w:left="352" w:leftChars="50" w:hanging="252" w:hangingChars="100"/>
        <w:rPr>
          <w:rFonts w:hint="default" w:cs="Times New Roman"/>
          <w:w w:val="105"/>
          <w:sz w:val="24"/>
          <w:szCs w:val="24"/>
          <w:rtl w:val="0"/>
          <w:lang w:val="en-US" w:bidi="ar-JO"/>
        </w:rPr>
      </w:pPr>
      <w:r>
        <w:rPr>
          <w:rFonts w:hint="default"/>
          <w:w w:val="105"/>
          <w:sz w:val="24"/>
          <w:szCs w:val="24"/>
          <w:lang w:val="en-US"/>
        </w:rPr>
        <w:t>We have combined all the steps we have done in Figure 13 and when you done all this step you must get the carcit like the  figure 14 look at Table 4 to show the  result.</w:t>
      </w:r>
    </w:p>
    <w:p w14:paraId="3CAED968">
      <w:pPr>
        <w:pStyle w:val="4"/>
        <w:spacing w:line="360" w:lineRule="auto"/>
        <w:rPr>
          <w:rFonts w:hint="default" w:cs="Times New Roman"/>
          <w:w w:val="105"/>
          <w:sz w:val="24"/>
          <w:szCs w:val="24"/>
          <w:rtl w:val="0"/>
          <w:lang w:val="en-US" w:bidi="ar-JO"/>
        </w:rPr>
      </w:pPr>
    </w:p>
    <w:p w14:paraId="742C417F">
      <w:pPr>
        <w:pStyle w:val="4"/>
        <w:spacing w:line="360" w:lineRule="auto"/>
        <w:rPr>
          <w:rFonts w:hint="default" w:ascii="Times New Roman" w:hAnsi="Times New Roman" w:cs="Times New Roman"/>
          <w:color w:val="4471C4"/>
          <w:spacing w:val="-2"/>
          <w:w w:val="105"/>
          <w:sz w:val="24"/>
          <w:szCs w:val="24"/>
          <w:lang w:val="en-US"/>
        </w:rPr>
      </w:pPr>
      <w:r>
        <w:rPr>
          <w:rFonts w:hint="default" w:ascii="Times New Roman" w:hAnsi="Times New Roman" w:cs="Times New Roman"/>
          <w:color w:val="4471C4"/>
          <w:spacing w:val="-2"/>
          <w:w w:val="105"/>
          <w:sz w:val="24"/>
          <w:szCs w:val="24"/>
          <w:lang w:val="en-US"/>
        </w:rPr>
        <w:drawing>
          <wp:inline distT="0" distB="0" distL="114300" distR="114300">
            <wp:extent cx="2329815" cy="3164840"/>
            <wp:effectExtent l="0" t="0" r="5080" b="1905"/>
            <wp:docPr id="26" name="Picture 26" descr="dc687cce-1772-406f-9681-e522d8960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c687cce-1772-406f-9681-e522d8960e10"/>
                    <pic:cNvPicPr>
                      <a:picLocks noChangeAspect="1"/>
                    </pic:cNvPicPr>
                  </pic:nvPicPr>
                  <pic:blipFill>
                    <a:blip r:embed="rId24"/>
                    <a:srcRect l="33513" r="16986" b="6649"/>
                    <a:stretch>
                      <a:fillRect/>
                    </a:stretch>
                  </pic:blipFill>
                  <pic:spPr>
                    <a:xfrm rot="16200000">
                      <a:off x="0" y="0"/>
                      <a:ext cx="2329815" cy="3164840"/>
                    </a:xfrm>
                    <a:prstGeom prst="rect">
                      <a:avLst/>
                    </a:prstGeom>
                  </pic:spPr>
                </pic:pic>
              </a:graphicData>
            </a:graphic>
          </wp:inline>
        </w:drawing>
      </w:r>
      <w:r>
        <w:rPr>
          <w:rFonts w:hint="default" w:cs="Times New Roman"/>
          <w:color w:val="4471C4"/>
          <w:spacing w:val="-2"/>
          <w:w w:val="105"/>
          <w:sz w:val="24"/>
          <w:szCs w:val="24"/>
          <w:lang w:val="en-US"/>
        </w:rPr>
        <w:t xml:space="preserve">    </w:t>
      </w:r>
      <w:r>
        <w:rPr>
          <w:rFonts w:ascii="SimSun" w:hAnsi="SimSun" w:eastAsia="SimSun" w:cs="SimSun"/>
          <w:sz w:val="24"/>
          <w:szCs w:val="24"/>
        </w:rPr>
        <w:drawing>
          <wp:inline distT="0" distB="0" distL="114300" distR="114300">
            <wp:extent cx="1885950" cy="2332990"/>
            <wp:effectExtent l="0" t="0" r="3810" b="13970"/>
            <wp:docPr id="1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IMG_256"/>
                    <pic:cNvPicPr>
                      <a:picLocks noChangeAspect="1"/>
                    </pic:cNvPicPr>
                  </pic:nvPicPr>
                  <pic:blipFill>
                    <a:blip r:embed="rId25"/>
                    <a:stretch>
                      <a:fillRect/>
                    </a:stretch>
                  </pic:blipFill>
                  <pic:spPr>
                    <a:xfrm>
                      <a:off x="0" y="0"/>
                      <a:ext cx="1885950" cy="2332990"/>
                    </a:xfrm>
                    <a:prstGeom prst="rect">
                      <a:avLst/>
                    </a:prstGeom>
                    <a:noFill/>
                    <a:ln w="9525">
                      <a:noFill/>
                    </a:ln>
                  </pic:spPr>
                </pic:pic>
              </a:graphicData>
            </a:graphic>
          </wp:inline>
        </w:drawing>
      </w:r>
      <w:r>
        <w:rPr>
          <w:rFonts w:hint="default" w:cs="Times New Roman"/>
          <w:color w:val="4471C4"/>
          <w:spacing w:val="-2"/>
          <w:w w:val="105"/>
          <w:sz w:val="24"/>
          <w:szCs w:val="24"/>
          <w:lang w:val="en-US"/>
        </w:rPr>
        <w:t xml:space="preserve">                       </w:t>
      </w:r>
    </w:p>
    <w:p w14:paraId="6C1CBC07">
      <w:pPr>
        <w:pStyle w:val="5"/>
        <w:keepNext w:val="0"/>
        <w:keepLines w:val="0"/>
        <w:pageBreakBefore w:val="0"/>
        <w:widowControl/>
        <w:kinsoku/>
        <w:wordWrap/>
        <w:overflowPunct/>
        <w:topLinePunct w:val="0"/>
        <w:autoSpaceDE/>
        <w:autoSpaceDN/>
        <w:bidi w:val="0"/>
        <w:adjustRightInd/>
        <w:snapToGrid/>
        <w:spacing w:line="360" w:lineRule="auto"/>
        <w:ind w:firstLine="1900" w:firstLineChars="950"/>
        <w:textAlignment w:val="auto"/>
        <w:outlineLvl w:val="9"/>
        <w:rPr>
          <w:rFonts w:hint="default" w:ascii="Times New Roman" w:hAnsi="Times New Roman" w:cs="Times New Roman"/>
          <w:color w:val="4471C4"/>
          <w:spacing w:val="-2"/>
          <w:w w:val="105"/>
          <w:sz w:val="24"/>
          <w:szCs w:val="24"/>
          <w:lang w:val="en-US"/>
        </w:rPr>
      </w:pPr>
      <w:r>
        <w:t xml:space="preserve">Figure </w:t>
      </w:r>
      <w:r>
        <w:fldChar w:fldCharType="begin"/>
      </w:r>
      <w:r>
        <w:instrText xml:space="preserve"> SEQ Figure \* ARABIC </w:instrText>
      </w:r>
      <w:r>
        <w:fldChar w:fldCharType="separate"/>
      </w:r>
      <w:r>
        <w:t>13</w:t>
      </w:r>
      <w:r>
        <w:fldChar w:fldCharType="end"/>
      </w:r>
      <w:bookmarkStart w:id="118" w:name="_Toc22160"/>
      <w:bookmarkStart w:id="119" w:name="_Toc2685"/>
      <w:r>
        <w:rPr>
          <w:lang w:val="en-US"/>
        </w:rPr>
        <w:t xml:space="preserve"> :Implementation counter using IC's</w:t>
      </w:r>
      <w:bookmarkEnd w:id="118"/>
      <w:bookmarkEnd w:id="119"/>
    </w:p>
    <w:p w14:paraId="62B2133D">
      <w:pPr>
        <w:rPr>
          <w:rFonts w:hint="default" w:ascii="Times New Roman" w:hAnsi="Times New Roman" w:cs="Times New Roman"/>
          <w:color w:val="4471C4"/>
          <w:spacing w:val="-2"/>
          <w:w w:val="105"/>
          <w:sz w:val="24"/>
          <w:szCs w:val="24"/>
          <w:lang w:val="en-US"/>
        </w:rPr>
      </w:pPr>
      <w:r>
        <w:rPr>
          <w:rFonts w:hint="default" w:ascii="Times New Roman" w:hAnsi="Times New Roman" w:cs="Times New Roman"/>
          <w:color w:val="4471C4"/>
          <w:spacing w:val="-2"/>
          <w:w w:val="105"/>
          <w:sz w:val="24"/>
          <w:szCs w:val="24"/>
          <w:lang w:val="en-US"/>
        </w:rPr>
        <w:drawing>
          <wp:inline distT="0" distB="0" distL="114300" distR="114300">
            <wp:extent cx="5305425" cy="3798570"/>
            <wp:effectExtent l="0" t="0" r="13335" b="11430"/>
            <wp:docPr id="25" name="Picture 25" descr="WhatsApp Image 2024-08-10 at 17.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4-08-10 at 17.00.18"/>
                    <pic:cNvPicPr>
                      <a:picLocks noChangeAspect="1"/>
                    </pic:cNvPicPr>
                  </pic:nvPicPr>
                  <pic:blipFill>
                    <a:blip r:embed="rId26"/>
                    <a:srcRect r="5365" b="5745"/>
                    <a:stretch>
                      <a:fillRect/>
                    </a:stretch>
                  </pic:blipFill>
                  <pic:spPr>
                    <a:xfrm>
                      <a:off x="0" y="0"/>
                      <a:ext cx="5305425" cy="3798570"/>
                    </a:xfrm>
                    <a:prstGeom prst="rect">
                      <a:avLst/>
                    </a:prstGeom>
                  </pic:spPr>
                </pic:pic>
              </a:graphicData>
            </a:graphic>
          </wp:inline>
        </w:drawing>
      </w:r>
    </w:p>
    <w:p w14:paraId="59F728D9">
      <w:pPr>
        <w:pStyle w:val="5"/>
        <w:ind w:firstLine="300" w:firstLineChars="150"/>
        <w:rPr>
          <w:rFonts w:hint="default" w:ascii="Times New Roman" w:hAnsi="Times New Roman" w:cs="Times New Roman"/>
          <w:color w:val="4471C4"/>
          <w:spacing w:val="-2"/>
          <w:w w:val="105"/>
          <w:sz w:val="24"/>
          <w:szCs w:val="24"/>
          <w:lang w:val="en-US"/>
        </w:rPr>
      </w:pPr>
      <w:r>
        <w:t xml:space="preserve">Figure </w:t>
      </w:r>
      <w:r>
        <w:fldChar w:fldCharType="begin"/>
      </w:r>
      <w:r>
        <w:instrText xml:space="preserve"> SEQ Figure \* ARABIC </w:instrText>
      </w:r>
      <w:r>
        <w:fldChar w:fldCharType="separate"/>
      </w:r>
      <w:r>
        <w:t>14</w:t>
      </w:r>
      <w:r>
        <w:fldChar w:fldCharType="end"/>
      </w:r>
      <w:bookmarkStart w:id="120" w:name="_Toc7892"/>
      <w:bookmarkStart w:id="121" w:name="_Toc26079"/>
      <w:r>
        <w:rPr>
          <w:lang w:val="en-US"/>
        </w:rPr>
        <w:t xml:space="preserve">  :counter using IC's 7490 LC’s)counter  and 7 segment BCD decoder (7447 LC’s)</w:t>
      </w:r>
      <w:bookmarkEnd w:id="120"/>
      <w:bookmarkEnd w:id="121"/>
    </w:p>
    <w:p w14:paraId="786988D1">
      <w:pPr>
        <w:pStyle w:val="5"/>
        <w:ind w:firstLine="2728" w:firstLineChars="1100"/>
        <w:rPr>
          <w:rFonts w:hint="default" w:ascii="Times New Roman" w:hAnsi="Times New Roman" w:cs="Times New Roman"/>
          <w:color w:val="4471C4"/>
          <w:spacing w:val="-2"/>
          <w:w w:val="105"/>
          <w:sz w:val="24"/>
          <w:szCs w:val="24"/>
          <w:lang w:val="en-US"/>
        </w:rPr>
      </w:pPr>
    </w:p>
    <w:p w14:paraId="4D229A51">
      <w:pPr>
        <w:rPr>
          <w:rFonts w:hint="default" w:ascii="Times New Roman" w:hAnsi="Times New Roman" w:cs="Times New Roman"/>
          <w:color w:val="4471C4"/>
          <w:spacing w:val="-2"/>
          <w:w w:val="105"/>
          <w:sz w:val="24"/>
          <w:szCs w:val="24"/>
        </w:rPr>
      </w:pPr>
    </w:p>
    <w:p w14:paraId="36BB58CB">
      <w:pPr>
        <w:rPr>
          <w:rFonts w:hint="default" w:ascii="Times New Roman" w:hAnsi="Times New Roman" w:cs="Times New Roman"/>
          <w:color w:val="4471C4"/>
          <w:spacing w:val="-2"/>
          <w:w w:val="105"/>
          <w:sz w:val="24"/>
          <w:szCs w:val="24"/>
          <w:lang w:val="en-US"/>
        </w:rPr>
      </w:pPr>
    </w:p>
    <w:p w14:paraId="2322A27B">
      <w:pPr>
        <w:rPr>
          <w:rFonts w:hint="default" w:ascii="Times New Roman" w:hAnsi="Times New Roman" w:cs="Times New Roman"/>
          <w:color w:val="4471C4"/>
          <w:spacing w:val="-2"/>
          <w:w w:val="105"/>
          <w:sz w:val="24"/>
          <w:szCs w:val="24"/>
          <w:lang w:val="en-US"/>
        </w:rPr>
      </w:pPr>
    </w:p>
    <w:p w14:paraId="2D7F9EC2">
      <w:pPr>
        <w:rPr>
          <w:rFonts w:hint="default" w:ascii="Times New Roman" w:hAnsi="Times New Roman" w:cs="Times New Roman"/>
          <w:color w:val="4471C4"/>
          <w:spacing w:val="-2"/>
          <w:w w:val="105"/>
          <w:sz w:val="24"/>
          <w:szCs w:val="24"/>
          <w:lang w:val="en-US"/>
        </w:rPr>
      </w:pPr>
    </w:p>
    <w:p w14:paraId="4EA69487">
      <w:pPr>
        <w:rPr>
          <w:rFonts w:hint="default" w:ascii="Times New Roman" w:hAnsi="Times New Roman" w:cs="Times New Roman"/>
          <w:color w:val="4471C4"/>
          <w:spacing w:val="-2"/>
          <w:w w:val="105"/>
          <w:sz w:val="24"/>
          <w:szCs w:val="24"/>
          <w:lang w:val="en-US"/>
        </w:rPr>
      </w:pPr>
    </w:p>
    <w:p w14:paraId="30560B49">
      <w:pPr>
        <w:spacing w:line="360" w:lineRule="auto"/>
        <w:outlineLvl w:val="2"/>
        <w:rPr>
          <w:rFonts w:hint="default" w:ascii="Times New Roman" w:hAnsi="Times New Roman"/>
          <w:color w:val="2E75B6" w:themeColor="accent1" w:themeShade="BF"/>
          <w:spacing w:val="-2"/>
          <w:w w:val="105"/>
          <w:sz w:val="24"/>
          <w:szCs w:val="24"/>
          <w:lang w:val="en-US"/>
        </w:rPr>
      </w:pPr>
      <w:bookmarkStart w:id="122" w:name="_Toc12246"/>
      <w:r>
        <w:rPr>
          <w:rFonts w:hint="default" w:ascii="Times New Roman" w:hAnsi="Times New Roman"/>
          <w:color w:val="2E75B6" w:themeColor="accent1" w:themeShade="BF"/>
          <w:spacing w:val="-2"/>
          <w:w w:val="105"/>
          <w:sz w:val="24"/>
          <w:szCs w:val="24"/>
          <w:lang w:val="en-US"/>
        </w:rPr>
        <w:t>2.2.2 Ruselt :</w:t>
      </w:r>
      <w:bookmarkEnd w:id="122"/>
    </w:p>
    <w:p w14:paraId="12CFF701">
      <w:pPr>
        <w:spacing w:line="360" w:lineRule="auto"/>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253740" cy="2948940"/>
            <wp:effectExtent l="0" t="0" r="7620" b="762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27"/>
                    <a:srcRect l="14252" t="9023" r="18933" b="10240"/>
                    <a:stretch>
                      <a:fillRect/>
                    </a:stretch>
                  </pic:blipFill>
                  <pic:spPr>
                    <a:xfrm>
                      <a:off x="0" y="0"/>
                      <a:ext cx="3253740" cy="2948940"/>
                    </a:xfrm>
                    <a:prstGeom prst="rect">
                      <a:avLst/>
                    </a:prstGeom>
                    <a:noFill/>
                    <a:ln w="9525">
                      <a:noFill/>
                    </a:ln>
                  </pic:spPr>
                </pic:pic>
              </a:graphicData>
            </a:graphic>
          </wp:inline>
        </w:drawing>
      </w:r>
    </w:p>
    <w:p w14:paraId="5059AA5F">
      <w:pPr>
        <w:pStyle w:val="5"/>
        <w:spacing w:line="360" w:lineRule="auto"/>
        <w:ind w:firstLine="1800" w:firstLineChars="900"/>
        <w:rPr>
          <w:rFonts w:hint="default" w:ascii="SimSun" w:hAnsi="SimSun" w:eastAsia="SimSun" w:cs="SimSun"/>
          <w:sz w:val="24"/>
          <w:szCs w:val="24"/>
          <w:lang w:val="en-US"/>
        </w:rPr>
      </w:pPr>
      <w:r>
        <w:t xml:space="preserve">Table </w:t>
      </w:r>
      <w:r>
        <w:fldChar w:fldCharType="begin"/>
      </w:r>
      <w:r>
        <w:instrText xml:space="preserve"> SEQ Table \* ARABIC </w:instrText>
      </w:r>
      <w:r>
        <w:fldChar w:fldCharType="separate"/>
      </w:r>
      <w:r>
        <w:t>4</w:t>
      </w:r>
      <w:r>
        <w:fldChar w:fldCharType="end"/>
      </w:r>
      <w:bookmarkStart w:id="123" w:name="_Toc29474"/>
      <w:r>
        <w:rPr>
          <w:lang w:val="en-US"/>
        </w:rPr>
        <w:t xml:space="preserve"> :BCD Counter from 0 to 9</w:t>
      </w:r>
      <w:bookmarkEnd w:id="123"/>
    </w:p>
    <w:p w14:paraId="5E16A1CF">
      <w:pPr>
        <w:rPr>
          <w:rFonts w:hint="default" w:ascii="Times New Roman" w:hAnsi="Times New Roman" w:cs="Times New Roman"/>
          <w:color w:val="4471C4"/>
          <w:spacing w:val="-2"/>
          <w:w w:val="105"/>
          <w:sz w:val="24"/>
          <w:szCs w:val="24"/>
          <w:lang w:val="en-US"/>
        </w:rPr>
      </w:pPr>
    </w:p>
    <w:p w14:paraId="522E3BB7">
      <w:pPr>
        <w:rPr>
          <w:rFonts w:hint="default" w:ascii="Times New Roman" w:hAnsi="Times New Roman" w:cs="Times New Roman"/>
          <w:color w:val="4471C4"/>
          <w:spacing w:val="-2"/>
          <w:w w:val="105"/>
          <w:sz w:val="24"/>
          <w:szCs w:val="24"/>
          <w:lang w:val="en-US"/>
        </w:rPr>
      </w:pPr>
    </w:p>
    <w:p w14:paraId="27BF6DAB">
      <w:pPr>
        <w:rPr>
          <w:rFonts w:hint="default" w:ascii="Times New Roman" w:hAnsi="Times New Roman" w:cs="Times New Roman"/>
          <w:color w:val="4471C4"/>
          <w:spacing w:val="-2"/>
          <w:w w:val="105"/>
          <w:sz w:val="24"/>
          <w:szCs w:val="24"/>
          <w:lang w:val="en-US"/>
        </w:rPr>
      </w:pPr>
    </w:p>
    <w:p w14:paraId="76DBCAE6">
      <w:pPr>
        <w:outlineLvl w:val="2"/>
        <w:rPr>
          <w:rFonts w:hint="default" w:ascii="Times New Roman" w:hAnsi="Times New Roman" w:cs="Times New Roman"/>
          <w:color w:val="4471C4"/>
          <w:spacing w:val="-2"/>
          <w:w w:val="105"/>
          <w:sz w:val="24"/>
          <w:szCs w:val="24"/>
          <w:lang w:val="en-US"/>
        </w:rPr>
      </w:pPr>
      <w:bookmarkStart w:id="124" w:name="_Toc19635"/>
      <w:bookmarkStart w:id="125" w:name="_Toc29841"/>
      <w:bookmarkStart w:id="126" w:name="_Toc13834"/>
      <w:r>
        <w:rPr>
          <w:rFonts w:hint="default" w:ascii="Times New Roman" w:hAnsi="Times New Roman" w:cs="Times New Roman"/>
          <w:color w:val="4471C4"/>
          <w:spacing w:val="-2"/>
          <w:w w:val="105"/>
          <w:sz w:val="24"/>
          <w:szCs w:val="24"/>
          <w:lang w:val="en-US"/>
        </w:rPr>
        <w:t xml:space="preserve">2.2.3 </w:t>
      </w:r>
      <w:r>
        <w:rPr>
          <w:rFonts w:hint="default" w:ascii="Times New Roman" w:hAnsi="Times New Roman" w:cs="Times New Roman"/>
          <w:color w:val="4471C4"/>
          <w:spacing w:val="-2"/>
          <w:w w:val="105"/>
          <w:sz w:val="24"/>
          <w:szCs w:val="24"/>
        </w:rPr>
        <w:t>Discussion</w:t>
      </w:r>
      <w:r>
        <w:rPr>
          <w:rFonts w:hint="default" w:ascii="Times New Roman" w:hAnsi="Times New Roman" w:cs="Times New Roman"/>
          <w:color w:val="4471C4"/>
          <w:spacing w:val="-2"/>
          <w:w w:val="105"/>
          <w:sz w:val="24"/>
          <w:szCs w:val="24"/>
          <w:lang w:val="en-US"/>
        </w:rPr>
        <w:t>:</w:t>
      </w:r>
      <w:bookmarkEnd w:id="124"/>
      <w:bookmarkEnd w:id="125"/>
      <w:bookmarkEnd w:id="126"/>
    </w:p>
    <w:p w14:paraId="4261BEA5">
      <w:pPr>
        <w:ind w:firstLine="124" w:firstLineChars="50"/>
        <w:rPr>
          <w:rFonts w:hint="default" w:ascii="Times New Roman" w:hAnsi="Times New Roman" w:cs="Times New Roman"/>
          <w:color w:val="4471C4"/>
          <w:spacing w:val="-2"/>
          <w:w w:val="105"/>
          <w:sz w:val="24"/>
          <w:szCs w:val="24"/>
          <w:lang w:val="en-US"/>
        </w:rPr>
      </w:pPr>
    </w:p>
    <w:p w14:paraId="03F8BA9C">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r>
        <w:rPr>
          <w:rFonts w:hint="default" w:ascii="Times New Roman" w:hAnsi="Times New Roman"/>
          <w:color w:val="000000" w:themeColor="text1"/>
          <w:spacing w:val="-2"/>
          <w:w w:val="105"/>
          <w:sz w:val="24"/>
          <w:szCs w:val="24"/>
          <w:lang w:val="en-US"/>
          <w14:textFill>
            <w14:solidFill>
              <w14:schemeClr w14:val="tx1"/>
            </w14:solidFill>
          </w14:textFill>
        </w:rPr>
        <w:t>This experiment demonstrates how binary-coded decimal (BCD) values are converted and displayed as numeric digits on a seven-segment display. It also introduces the use of a decade counter, which counts from 0 to 9 in binary form and displays these counts on the seven-segment display and here we got the result since the counter is work and it count .</w:t>
      </w:r>
    </w:p>
    <w:p w14:paraId="34D11EC1">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32EF3F3B">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7C1E7F41">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2489D260">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1405B99E">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0F7D6C8B">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068F31AE">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56D3CA7A">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00DC5BC7">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44FE718E">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03E448C1">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30605A8D">
      <w:pPr>
        <w:keepNext w:val="0"/>
        <w:keepLines w:val="0"/>
        <w:widowControl/>
        <w:suppressLineNumbers w:val="0"/>
        <w:jc w:val="left"/>
        <w:outlineLvl w:val="0"/>
        <w:rPr>
          <w:rFonts w:hint="default" w:cs="Times New Roman"/>
          <w:sz w:val="28"/>
          <w:szCs w:val="28"/>
          <w:lang w:val="en-US" w:bidi="ar-JO"/>
        </w:rPr>
      </w:pPr>
      <w:bookmarkStart w:id="127" w:name="_Toc4381"/>
      <w:bookmarkStart w:id="128" w:name="_Toc25654"/>
      <w:bookmarkStart w:id="129" w:name="_Toc4973"/>
      <w:r>
        <w:rPr>
          <w:rFonts w:hint="default" w:ascii="Times New Roman" w:hAnsi="Times New Roman" w:eastAsia="SimSun" w:cs="Times New Roman"/>
          <w:b/>
          <w:bCs/>
          <w:color w:val="4471C4"/>
          <w:kern w:val="0"/>
          <w:sz w:val="28"/>
          <w:szCs w:val="28"/>
          <w:lang w:val="en-US" w:eastAsia="zh-CN" w:bidi="ar"/>
        </w:rPr>
        <w:t>Conclusion</w:t>
      </w:r>
      <w:r>
        <w:rPr>
          <w:rFonts w:hint="cs" w:ascii="Times New Roman" w:hAnsi="Times New Roman" w:eastAsia="SimSun" w:cs="Times New Roman"/>
          <w:b/>
          <w:bCs/>
          <w:color w:val="4471C4"/>
          <w:kern w:val="0"/>
          <w:sz w:val="28"/>
          <w:szCs w:val="28"/>
          <w:rtl/>
          <w:lang w:val="en-US" w:eastAsia="zh-CN" w:bidi="ar-JO"/>
        </w:rPr>
        <w:t xml:space="preserve"> :</w:t>
      </w:r>
      <w:bookmarkEnd w:id="127"/>
      <w:bookmarkEnd w:id="128"/>
      <w:bookmarkEnd w:id="129"/>
    </w:p>
    <w:p w14:paraId="2D0036E9">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3B7023DC">
      <w:pPr>
        <w:pStyle w:val="14"/>
        <w:keepNext w:val="0"/>
        <w:keepLines w:val="0"/>
        <w:widowControl/>
        <w:suppressLineNumbers w:val="0"/>
        <w:spacing w:line="360" w:lineRule="auto"/>
      </w:pPr>
      <w:r>
        <w:t>In conclusion, this experiment provided valuable insight into designing and testing a 2x4 decoder using various logic gates and the 74xx series IC. By constructing the circuits on a breadboard and carefully connecting the components, we ensured that the supply voltage did not exceed the 5V limit to prevent damage to the integrated circuits (ICs). This hands-on experience was instrumental in developing practical skills in working with logic circuits and safely connecting electronic components.</w:t>
      </w:r>
    </w:p>
    <w:p w14:paraId="7778AEBF">
      <w:pPr>
        <w:pStyle w:val="14"/>
        <w:keepNext w:val="0"/>
        <w:keepLines w:val="0"/>
        <w:widowControl/>
        <w:suppressLineNumbers w:val="0"/>
        <w:spacing w:line="360" w:lineRule="auto"/>
        <w:rPr>
          <w:rFonts w:hint="default"/>
          <w:lang w:val="en-US"/>
        </w:rPr>
      </w:pPr>
      <w:r>
        <w:t>Additionally, the experiment offered a deeper understanding of how digital values can be translated into human-readable form using simple electronic components. The interaction between the BCD decoder and the seven-segment display is a key concept in digital electronics. The inclusion of the decade counter further demonstrated how sequential logic can be used to automate the counting and displaying of numbers. These skills are essential for understanding how to build and design both simple and complex digital systems in the future.</w:t>
      </w:r>
    </w:p>
    <w:p w14:paraId="5DCFAB5B">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11F239C6">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30F94B7D">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3CAC0049">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58A970EF">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5DE8EC4F">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28954E71">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49816F4C">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15B9881A">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45E5A87F">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6E957C40">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4036062D">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2E4CB35C">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7612DD3C">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2131B40C">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5F7B9B35">
      <w:pPr>
        <w:spacing w:line="360" w:lineRule="auto"/>
        <w:rPr>
          <w:rFonts w:hint="default" w:ascii="Times New Roman" w:hAnsi="Times New Roman"/>
          <w:color w:val="000000" w:themeColor="text1"/>
          <w:spacing w:val="-2"/>
          <w:w w:val="105"/>
          <w:sz w:val="24"/>
          <w:szCs w:val="24"/>
          <w:lang w:val="en-US"/>
          <w14:textFill>
            <w14:solidFill>
              <w14:schemeClr w14:val="tx1"/>
            </w14:solidFill>
          </w14:textFill>
        </w:rPr>
      </w:pPr>
    </w:p>
    <w:p w14:paraId="432D3AB1">
      <w:pPr>
        <w:rPr>
          <w:rFonts w:hint="default" w:ascii="Times New Roman" w:hAnsi="Times New Roman" w:cs="Times New Roman"/>
          <w:color w:val="4471C4"/>
          <w:spacing w:val="-2"/>
          <w:w w:val="105"/>
          <w:sz w:val="24"/>
          <w:szCs w:val="24"/>
          <w:lang w:val="en-US"/>
        </w:rPr>
      </w:pPr>
    </w:p>
    <w:p w14:paraId="0B235B2D">
      <w:pPr>
        <w:rPr>
          <w:rFonts w:hint="default"/>
          <w:lang w:val="en-US"/>
        </w:rPr>
      </w:pPr>
    </w:p>
    <w:p w14:paraId="23CCD196">
      <w:pPr>
        <w:keepNext w:val="0"/>
        <w:keepLines w:val="0"/>
        <w:widowControl/>
        <w:suppressLineNumbers w:val="0"/>
        <w:jc w:val="left"/>
        <w:outlineLvl w:val="0"/>
      </w:pPr>
      <w:bookmarkStart w:id="130" w:name="_Toc15882"/>
      <w:r>
        <w:rPr>
          <w:rFonts w:hint="default" w:ascii="Times New Roman" w:hAnsi="Times New Roman" w:eastAsia="SimSun" w:cs="Times New Roman"/>
          <w:b/>
          <w:bCs/>
          <w:color w:val="4471C4"/>
          <w:kern w:val="0"/>
          <w:sz w:val="28"/>
          <w:szCs w:val="28"/>
          <w:lang w:val="en-US" w:eastAsia="zh-CN" w:bidi="ar"/>
        </w:rPr>
        <w:t>References:</w:t>
      </w:r>
      <w:bookmarkEnd w:id="130"/>
    </w:p>
    <w:p w14:paraId="4AB96311">
      <w:pPr>
        <w:keepNext w:val="0"/>
        <w:keepLines w:val="0"/>
        <w:pageBreakBefore w:val="0"/>
        <w:widowControl/>
        <w:kinsoku/>
        <w:wordWrap/>
        <w:overflowPunct/>
        <w:topLinePunct w:val="0"/>
        <w:autoSpaceDE/>
        <w:autoSpaceDN/>
        <w:bidi w:val="0"/>
        <w:adjustRightInd/>
        <w:snapToGrid/>
        <w:spacing w:line="360" w:lineRule="auto"/>
        <w:textAlignment w:val="auto"/>
        <w:outlineLvl w:val="9"/>
        <w:rPr>
          <w:rFonts w:hint="cs" w:cstheme="minorBidi"/>
          <w:rtl/>
          <w:lang w:val="en-US" w:bidi="ar-JO"/>
        </w:rPr>
      </w:pPr>
    </w:p>
    <w:sectPr>
      <w:foot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numberInDash"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2">
    <w:p>
      <w:r>
        <w:separator/>
      </w:r>
    </w:p>
  </w:endnote>
  <w:endnote w:type="continuationSeparator" w:id="13">
    <w:p>
      <w:r>
        <w:continuationSeparator/>
      </w:r>
    </w:p>
  </w:endnote>
  <w:endnote w:id="0">
    <w:p w14:paraId="5FC26E48">
      <w:pPr>
        <w:keepNext w:val="0"/>
        <w:keepLines w:val="0"/>
        <w:widowControl/>
        <w:suppressLineNumbers w:val="0"/>
        <w:spacing w:line="360" w:lineRule="auto"/>
        <w:jc w:val="left"/>
        <w:rPr>
          <w:sz w:val="20"/>
          <w:szCs w:val="20"/>
        </w:rPr>
      </w:pPr>
      <w:r>
        <w:rPr>
          <w:rStyle w:val="6"/>
          <w:sz w:val="24"/>
          <w:szCs w:val="24"/>
        </w:rPr>
        <w:endnoteRef/>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Manual for Digital Electronics and Computer Organization Lab, 2023-2024, </w:t>
      </w:r>
    </w:p>
    <w:p w14:paraId="625A7B4A">
      <w:pPr>
        <w:keepNext w:val="0"/>
        <w:keepLines w:val="0"/>
        <w:widowControl/>
        <w:suppressLineNumbers w:val="0"/>
        <w:spacing w:line="360" w:lineRule="auto"/>
        <w:jc w:val="left"/>
      </w:pPr>
      <w:r>
        <w:rPr>
          <w:rFonts w:hint="default" w:ascii="Times New Roman" w:hAnsi="Times New Roman" w:eastAsia="SimSun" w:cs="Times New Roman"/>
          <w:color w:val="000000"/>
          <w:kern w:val="0"/>
          <w:sz w:val="20"/>
          <w:szCs w:val="20"/>
          <w:lang w:val="en-US" w:eastAsia="zh-CN" w:bidi="ar"/>
        </w:rPr>
        <w:t>Birzeit University</w:t>
      </w:r>
    </w:p>
  </w:endnote>
  <w:endnote w:id="1">
    <w:p w14:paraId="4FCFC2A4">
      <w:pPr>
        <w:keepNext w:val="0"/>
        <w:keepLines w:val="0"/>
        <w:widowControl/>
        <w:suppressLineNumbers w:val="0"/>
        <w:spacing w:line="360" w:lineRule="auto"/>
        <w:jc w:val="left"/>
        <w:rPr>
          <w:sz w:val="20"/>
          <w:szCs w:val="20"/>
        </w:rPr>
      </w:pPr>
      <w:r>
        <w:rPr>
          <w:rStyle w:val="6"/>
          <w:sz w:val="24"/>
          <w:szCs w:val="24"/>
        </w:rPr>
        <w:endnoteRef/>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Manual for Digital Electronics and Computer Organization Lab, 2023-2024, </w:t>
      </w:r>
    </w:p>
    <w:p w14:paraId="1F2729E1">
      <w:pPr>
        <w:keepNext w:val="0"/>
        <w:keepLines w:val="0"/>
        <w:widowControl/>
        <w:suppressLineNumbers w:val="0"/>
        <w:spacing w:line="360" w:lineRule="auto"/>
        <w:jc w:val="left"/>
      </w:pPr>
      <w:r>
        <w:rPr>
          <w:rFonts w:hint="default" w:ascii="Times New Roman" w:hAnsi="Times New Roman" w:eastAsia="SimSun" w:cs="Times New Roman"/>
          <w:color w:val="000000"/>
          <w:kern w:val="0"/>
          <w:sz w:val="20"/>
          <w:szCs w:val="20"/>
          <w:lang w:val="en-US" w:eastAsia="zh-CN" w:bidi="ar"/>
        </w:rPr>
        <w:t>Birzeit University</w:t>
      </w:r>
    </w:p>
  </w:endnote>
  <w:endnote w:id="2">
    <w:p w14:paraId="4A343D90">
      <w:pPr>
        <w:keepNext w:val="0"/>
        <w:keepLines w:val="0"/>
        <w:widowControl/>
        <w:suppressLineNumbers w:val="0"/>
        <w:spacing w:line="360" w:lineRule="auto"/>
        <w:jc w:val="left"/>
        <w:rPr>
          <w:sz w:val="20"/>
          <w:szCs w:val="20"/>
        </w:rPr>
      </w:pPr>
      <w:r>
        <w:rPr>
          <w:rStyle w:val="6"/>
          <w:sz w:val="24"/>
          <w:szCs w:val="24"/>
        </w:rPr>
        <w:endnoteRef/>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0"/>
          <w:szCs w:val="20"/>
          <w:lang w:val="en-US" w:eastAsia="zh-CN" w:bidi="ar"/>
        </w:rPr>
        <w:t xml:space="preserve">Manual for Digital Electronics and Computer Organization Lab, 2023-2024, </w:t>
      </w:r>
    </w:p>
    <w:p w14:paraId="3226114B">
      <w:pPr>
        <w:keepNext w:val="0"/>
        <w:keepLines w:val="0"/>
        <w:widowControl/>
        <w:suppressLineNumbers w:val="0"/>
        <w:spacing w:line="360" w:lineRule="auto"/>
        <w:jc w:val="left"/>
      </w:pPr>
      <w:r>
        <w:rPr>
          <w:rFonts w:hint="default" w:ascii="Times New Roman" w:hAnsi="Times New Roman" w:eastAsia="SimSun" w:cs="Times New Roman"/>
          <w:color w:val="000000"/>
          <w:kern w:val="0"/>
          <w:sz w:val="20"/>
          <w:szCs w:val="20"/>
          <w:lang w:val="en-US" w:eastAsia="zh-CN" w:bidi="ar"/>
        </w:rPr>
        <w:t>Birzeit University</w:t>
      </w:r>
    </w:p>
  </w:endnote>
  <w:endnote w:id="3">
    <w:p w14:paraId="617CE414">
      <w:pPr>
        <w:pStyle w:val="7"/>
        <w:snapToGrid w:val="0"/>
        <w:spacing w:line="360" w:lineRule="auto"/>
        <w:rPr>
          <w:rFonts w:hint="default"/>
          <w:lang w:val="en-US"/>
        </w:rPr>
      </w:pPr>
      <w:r>
        <w:rPr>
          <w:rStyle w:val="6"/>
          <w:sz w:val="24"/>
          <w:szCs w:val="24"/>
        </w:rPr>
        <w:endnoteRef/>
      </w:r>
      <w:r>
        <w:rPr>
          <w:sz w:val="24"/>
          <w:szCs w:val="24"/>
        </w:rPr>
        <w:t xml:space="preserve"> </w:t>
      </w:r>
      <w:r>
        <w:rPr>
          <w:rFonts w:hint="default"/>
          <w:lang w:val="en-US"/>
        </w:rPr>
        <w:fldChar w:fldCharType="begin"/>
      </w:r>
      <w:r>
        <w:rPr>
          <w:rFonts w:hint="default"/>
          <w:lang w:val="en-US"/>
        </w:rPr>
        <w:instrText xml:space="preserve"> HYPERLINK "https://de-iitr.vlabs.ac.in/exp/decoder-demultiplexer-encoder/theory.html" </w:instrText>
      </w:r>
      <w:r>
        <w:rPr>
          <w:rFonts w:hint="default"/>
          <w:lang w:val="en-US"/>
        </w:rPr>
        <w:fldChar w:fldCharType="separate"/>
      </w:r>
      <w:r>
        <w:rPr>
          <w:rStyle w:val="8"/>
          <w:rFonts w:hint="default"/>
          <w:lang w:val="en-US"/>
        </w:rPr>
        <w:t>https://de-iitr.vlabs.ac.in/exp/decoder-demultiplexer-encoder/theory.html</w:t>
      </w:r>
      <w:r>
        <w:rPr>
          <w:rFonts w:hint="default"/>
          <w:lang w:val="en-US"/>
        </w:rPr>
        <w:fldChar w:fldCharType="end"/>
      </w:r>
      <w:r>
        <w:rPr>
          <w:rFonts w:hint="default"/>
          <w:lang w:val="en-US"/>
        </w:rPr>
        <w:t xml:space="preserve"> </w:t>
      </w:r>
    </w:p>
    <w:p w14:paraId="0AFB8C52">
      <w:pPr>
        <w:pStyle w:val="7"/>
        <w:snapToGrid w:val="0"/>
        <w:spacing w:line="360" w:lineRule="auto"/>
        <w:rPr>
          <w:rFonts w:hint="default"/>
          <w:lang w:val="en-US"/>
        </w:rPr>
      </w:pPr>
    </w:p>
  </w:endnote>
  <w:endnote w:id="4">
    <w:p w14:paraId="169E18A1">
      <w:pPr>
        <w:pStyle w:val="7"/>
        <w:snapToGrid w:val="0"/>
        <w:spacing w:line="360" w:lineRule="auto"/>
        <w:rPr>
          <w:rFonts w:hint="cs" w:cstheme="minorBidi"/>
          <w:rtl/>
          <w:lang w:val="en-US" w:bidi="ar-JO"/>
        </w:rPr>
      </w:pPr>
      <w:r>
        <w:rPr>
          <w:rStyle w:val="6"/>
          <w:sz w:val="24"/>
          <w:szCs w:val="24"/>
        </w:rPr>
        <w:endnoteRef/>
      </w:r>
      <w:r>
        <w:t xml:space="preserve"> </w:t>
      </w:r>
      <w:r>
        <w:rPr>
          <w:rFonts w:hint="default"/>
          <w:lang w:val="en-US"/>
        </w:rPr>
        <w:fldChar w:fldCharType="begin"/>
      </w:r>
      <w:r>
        <w:rPr>
          <w:rFonts w:hint="default"/>
          <w:lang w:val="en-US"/>
        </w:rPr>
        <w:instrText xml:space="preserve"> HYPERLINK "https://en.wikipedia.org/wiki/Seven-segment_display" </w:instrText>
      </w:r>
      <w:r>
        <w:rPr>
          <w:rFonts w:hint="default"/>
          <w:lang w:val="en-US"/>
        </w:rPr>
        <w:fldChar w:fldCharType="separate"/>
      </w:r>
      <w:r>
        <w:rPr>
          <w:rStyle w:val="8"/>
          <w:rFonts w:hint="default"/>
          <w:rtl/>
          <w:lang w:val="en-US"/>
        </w:rPr>
        <w:t>https://en.wikipedia.org/wiki/Seven-segment_display</w:t>
      </w:r>
      <w:r>
        <w:rPr>
          <w:rFonts w:hint="default"/>
          <w:lang w:val="en-US"/>
        </w:rPr>
        <w:fldChar w:fldCharType="end"/>
      </w:r>
      <w:r>
        <w:rPr>
          <w:rFonts w:hint="cs" w:cstheme="minorBidi"/>
          <w:rtl/>
          <w:lang w:val="en-US" w:bidi="ar-JO"/>
        </w:rPr>
        <w:t xml:space="preserve"> </w:t>
      </w:r>
    </w:p>
    <w:p w14:paraId="62D4FC78">
      <w:pPr>
        <w:pStyle w:val="7"/>
        <w:snapToGrid w:val="0"/>
        <w:spacing w:line="360" w:lineRule="auto"/>
        <w:rPr>
          <w:rFonts w:hint="cs" w:cstheme="minorBidi"/>
          <w:rtl/>
          <w:lang w:val="en-US" w:bidi="ar-JO"/>
        </w:rPr>
      </w:pPr>
    </w:p>
  </w:endnote>
  <w:endnote w:id="5">
    <w:p w14:paraId="79201174">
      <w:pPr>
        <w:pStyle w:val="7"/>
        <w:snapToGrid w:val="0"/>
        <w:spacing w:line="360" w:lineRule="auto"/>
        <w:rPr>
          <w:rFonts w:hint="cs" w:cstheme="minorBidi"/>
          <w:rtl/>
          <w:lang w:val="en-US" w:bidi="ar-JO"/>
        </w:rPr>
      </w:pPr>
      <w:r>
        <w:rPr>
          <w:rStyle w:val="6"/>
          <w:sz w:val="24"/>
          <w:szCs w:val="24"/>
        </w:rPr>
        <w:endnoteRef/>
      </w:r>
      <w:r>
        <w:t xml:space="preserve"> </w:t>
      </w:r>
      <w:r>
        <w:rPr>
          <w:rFonts w:hint="default"/>
          <w:lang w:val="en-US"/>
        </w:rPr>
        <w:fldChar w:fldCharType="begin"/>
      </w:r>
      <w:r>
        <w:rPr>
          <w:rFonts w:hint="default"/>
          <w:lang w:val="en-US"/>
        </w:rPr>
        <w:instrText xml:space="preserve"> HYPERLINK "https://www.electronics-tutorials.ws/combination/comb_6.html" </w:instrText>
      </w:r>
      <w:r>
        <w:rPr>
          <w:rFonts w:hint="default"/>
          <w:lang w:val="en-US"/>
        </w:rPr>
        <w:fldChar w:fldCharType="separate"/>
      </w:r>
      <w:r>
        <w:rPr>
          <w:rStyle w:val="8"/>
          <w:rFonts w:hint="default"/>
          <w:lang w:val="en-US"/>
        </w:rPr>
        <w:t>https://www.electronics-tutorials.ws/combination/comb_6.html</w:t>
      </w:r>
      <w:r>
        <w:rPr>
          <w:rFonts w:hint="default"/>
          <w:lang w:val="en-US"/>
        </w:rPr>
        <w:fldChar w:fldCharType="end"/>
      </w:r>
      <w:r>
        <w:rPr>
          <w:rFonts w:hint="cs" w:cstheme="minorBidi"/>
          <w:rtl/>
          <w:lang w:val="en-US" w:bidi="ar-JO"/>
        </w:rPr>
        <w:t xml:space="preserve">  </w:t>
      </w:r>
    </w:p>
    <w:p w14:paraId="4CDAA2B3">
      <w:pPr>
        <w:pStyle w:val="7"/>
        <w:snapToGrid w:val="0"/>
        <w:spacing w:line="360" w:lineRule="auto"/>
        <w:rPr>
          <w:rFonts w:hint="cs" w:cstheme="minorBidi"/>
          <w:rtl/>
          <w:lang w:val="en-US" w:bidi="ar-JO"/>
        </w:rPr>
      </w:pPr>
    </w:p>
    <w:p w14:paraId="59F1BAA8">
      <w:pPr>
        <w:keepNext w:val="0"/>
        <w:keepLines w:val="0"/>
        <w:widowControl/>
        <w:suppressLineNumbers w:val="0"/>
        <w:spacing w:line="360" w:lineRule="auto"/>
        <w:jc w:val="left"/>
        <w:rPr>
          <w:rFonts w:hint="default"/>
          <w:lang w:val="en-US"/>
        </w:rPr>
      </w:pPr>
      <w:r>
        <w:rPr>
          <w:rFonts w:hint="default" w:ascii="Times New Roman" w:hAnsi="Times New Roman" w:eastAsia="SimSun" w:cs="Times New Roman"/>
          <w:color w:val="000000"/>
          <w:kern w:val="0"/>
          <w:sz w:val="24"/>
          <w:szCs w:val="24"/>
          <w:lang w:val="en-US" w:eastAsia="zh-CN" w:bidi="ar"/>
        </w:rPr>
        <w:t>[Accessed on 12/8/2024].</w:t>
      </w:r>
    </w:p>
    <w:p w14:paraId="3C89EEB4">
      <w:pPr>
        <w:pStyle w:val="7"/>
        <w:snapToGrid w:val="0"/>
        <w:rPr>
          <w:rFonts w:hint="cs" w:cstheme="minorBidi"/>
          <w:rtl/>
          <w:lang w:val="en-US" w:bidi="ar-JO"/>
        </w:rPr>
      </w:pPr>
    </w:p>
    <w:p w14:paraId="635C1E06">
      <w:pPr>
        <w:pStyle w:val="7"/>
        <w:snapToGrid w:val="0"/>
        <w:rPr>
          <w:rFonts w:hint="default" w:cstheme="minorBidi"/>
          <w:rtl/>
          <w:lang w:val="en-US" w:bidi="ar-JO"/>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9A7B36">
    <w:pPr>
      <w:pStyle w:val="4"/>
      <w:spacing w:line="14" w:lineRule="auto"/>
      <w:rPr>
        <w:sz w:val="20"/>
      </w:rPr>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490F7F">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27490F7F">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930259">
    <w:pPr>
      <w:pStyle w:val="4"/>
      <w:spacing w:line="14" w:lineRule="auto"/>
      <w:rPr>
        <w:sz w:val="20"/>
      </w:rPr>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EECCDE8">
                          <w:pPr>
                            <w:pStyle w:val="9"/>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14:paraId="2EECCDE8">
                    <w:pPr>
                      <w:pStyle w:val="9"/>
                    </w:pPr>
                    <w:r>
                      <w:fldChar w:fldCharType="begin"/>
                    </w:r>
                    <w:r>
                      <w:instrText xml:space="preserve"> PAGE  \* MERGEFORMAT </w:instrText>
                    </w:r>
                    <w:r>
                      <w:fldChar w:fldCharType="separate"/>
                    </w:r>
                    <w:r>
                      <w:t>II</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endnotePr>
    <w:endnote w:id="12"/>
    <w:endnote w:id="13"/>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C0C614C"/>
    <w:rsid w:val="059A2719"/>
    <w:rsid w:val="068C5167"/>
    <w:rsid w:val="112A3CF3"/>
    <w:rsid w:val="1240176D"/>
    <w:rsid w:val="15760A2F"/>
    <w:rsid w:val="19EA4F82"/>
    <w:rsid w:val="1C326C5F"/>
    <w:rsid w:val="21A9676A"/>
    <w:rsid w:val="22534E07"/>
    <w:rsid w:val="23366CA3"/>
    <w:rsid w:val="27296CE1"/>
    <w:rsid w:val="2BB23DD2"/>
    <w:rsid w:val="2D1851B0"/>
    <w:rsid w:val="2D9C1B79"/>
    <w:rsid w:val="30C54D91"/>
    <w:rsid w:val="380C6DDD"/>
    <w:rsid w:val="39374B6F"/>
    <w:rsid w:val="3E203C31"/>
    <w:rsid w:val="3FA06772"/>
    <w:rsid w:val="41793A79"/>
    <w:rsid w:val="47455392"/>
    <w:rsid w:val="48626206"/>
    <w:rsid w:val="486D2430"/>
    <w:rsid w:val="4A68578C"/>
    <w:rsid w:val="4AD74352"/>
    <w:rsid w:val="4C0C614C"/>
    <w:rsid w:val="4EFE7A41"/>
    <w:rsid w:val="4F1B7030"/>
    <w:rsid w:val="53D30B94"/>
    <w:rsid w:val="550D735D"/>
    <w:rsid w:val="553336BC"/>
    <w:rsid w:val="66E4347B"/>
    <w:rsid w:val="69AE4B26"/>
    <w:rsid w:val="6AD27E8A"/>
    <w:rsid w:val="6C491243"/>
    <w:rsid w:val="76384EF0"/>
    <w:rsid w:val="767455DF"/>
    <w:rsid w:val="7AD47642"/>
    <w:rsid w:val="7C5C7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Body Text"/>
    <w:basedOn w:val="1"/>
    <w:qFormat/>
    <w:uiPriority w:val="1"/>
    <w:rPr>
      <w:rFonts w:ascii="Times New Roman" w:hAnsi="Times New Roman" w:eastAsia="Times New Roman" w:cs="Times New Roman"/>
      <w:sz w:val="23"/>
      <w:szCs w:val="23"/>
      <w:lang w:val="en-US" w:eastAsia="en-US" w:bidi="ar-SA"/>
    </w:rPr>
  </w:style>
  <w:style w:type="paragraph" w:styleId="5">
    <w:name w:val="caption"/>
    <w:basedOn w:val="1"/>
    <w:next w:val="1"/>
    <w:unhideWhenUsed/>
    <w:qFormat/>
    <w:uiPriority w:val="0"/>
    <w:rPr>
      <w:rFonts w:ascii="Times New Roman" w:hAnsi="Times New Roman" w:eastAsia="黑体" w:cs="Times New Roman"/>
    </w:rPr>
  </w:style>
  <w:style w:type="character" w:styleId="6">
    <w:name w:val="endnote reference"/>
    <w:basedOn w:val="2"/>
    <w:uiPriority w:val="0"/>
    <w:rPr>
      <w:vertAlign w:val="superscript"/>
    </w:rPr>
  </w:style>
  <w:style w:type="paragraph" w:styleId="7">
    <w:name w:val="endnote text"/>
    <w:basedOn w:val="1"/>
    <w:uiPriority w:val="0"/>
    <w:pPr>
      <w:snapToGrid w:val="0"/>
      <w:jc w:val="left"/>
    </w:pPr>
  </w:style>
  <w:style w:type="character" w:styleId="8">
    <w:name w:val="FollowedHyperlink"/>
    <w:basedOn w:val="2"/>
    <w:uiPriority w:val="0"/>
    <w:rPr>
      <w:color w:val="800080"/>
      <w:u w:val="single"/>
    </w:rPr>
  </w:style>
  <w:style w:type="paragraph" w:styleId="9">
    <w:name w:val="footer"/>
    <w:basedOn w:val="1"/>
    <w:qFormat/>
    <w:uiPriority w:val="0"/>
    <w:pPr>
      <w:tabs>
        <w:tab w:val="center" w:pos="4153"/>
        <w:tab w:val="right" w:pos="8306"/>
      </w:tabs>
      <w:snapToGrid w:val="0"/>
      <w:jc w:val="left"/>
    </w:pPr>
    <w:rPr>
      <w:sz w:val="18"/>
      <w:szCs w:val="18"/>
    </w:rPr>
  </w:style>
  <w:style w:type="character" w:styleId="10">
    <w:name w:val="footnote reference"/>
    <w:basedOn w:val="2"/>
    <w:uiPriority w:val="0"/>
    <w:rPr>
      <w:vertAlign w:val="superscript"/>
    </w:rPr>
  </w:style>
  <w:style w:type="paragraph" w:styleId="11">
    <w:name w:val="footnote text"/>
    <w:basedOn w:val="1"/>
    <w:uiPriority w:val="0"/>
    <w:pPr>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yperlink"/>
    <w:basedOn w:val="2"/>
    <w:uiPriority w:val="0"/>
    <w:rPr>
      <w:color w:val="0000FF"/>
      <w:u w:val="single"/>
    </w:rPr>
  </w:style>
  <w:style w:type="paragraph" w:styleId="1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2"/>
    <w:qFormat/>
    <w:uiPriority w:val="0"/>
    <w:rPr>
      <w:b/>
      <w:bCs/>
    </w:rPr>
  </w:style>
  <w:style w:type="table" w:styleId="1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qFormat/>
    <w:uiPriority w:val="0"/>
    <w:pPr>
      <w:ind w:leftChars="200" w:hanging="200" w:hangingChars="200"/>
    </w:pPr>
  </w:style>
  <w:style w:type="paragraph" w:customStyle="1" w:styleId="18">
    <w:name w:val="WPSOffice手动目录 1"/>
    <w:qFormat/>
    <w:uiPriority w:val="0"/>
    <w:pPr>
      <w:ind w:leftChars="0"/>
    </w:pPr>
    <w:rPr>
      <w:rFonts w:ascii="Times New Roman" w:hAnsi="Times New Roman" w:eastAsia="SimSun" w:cs="Times New Roman"/>
      <w:sz w:val="20"/>
      <w:szCs w:val="20"/>
    </w:rPr>
  </w:style>
  <w:style w:type="paragraph" w:customStyle="1" w:styleId="19">
    <w:name w:val="WPSOffice手动目录 2"/>
    <w:qFormat/>
    <w:uiPriority w:val="0"/>
    <w:pPr>
      <w:ind w:leftChars="200"/>
    </w:pPr>
    <w:rPr>
      <w:rFonts w:ascii="Times New Roman" w:hAnsi="Times New Roman" w:eastAsia="SimSun" w:cs="Times New Roman"/>
      <w:sz w:val="20"/>
      <w:szCs w:val="20"/>
    </w:rPr>
  </w:style>
  <w:style w:type="paragraph" w:customStyle="1" w:styleId="2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endnotes" Target="end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pn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0</Words>
  <Characters>0</Characters>
  <Lines>0</Lines>
  <Paragraphs>0</Paragraphs>
  <TotalTime>1</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2024-08-09T06:28:00Z</dcterms:created>
  <dc:creator>user</dc:creator>
  <cp:lastModifiedBy>ليال عابد</cp:lastModifiedBy>
  <dcterms:modified xsi:type="dcterms:W3CDTF">2024-08-12T18:51:18Z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C9A13325F317402D906456B3D9A2EAC9_11</vt:lpwstr>
  </property>
</Properties>
</file>