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CA4" w:rsidRDefault="0057163C">
      <w:r>
        <w:t>Name: Abraham Swaray</w:t>
      </w:r>
    </w:p>
    <w:p w:rsidR="0057163C" w:rsidRDefault="0057163C">
      <w:r>
        <w:t>CSC 326</w:t>
      </w:r>
    </w:p>
    <w:p w:rsidR="0057163C" w:rsidRDefault="0057163C">
      <w:r>
        <w:t>September 12, 2017</w:t>
      </w:r>
    </w:p>
    <w:p w:rsidR="0057163C" w:rsidRDefault="0057163C"/>
    <w:p w:rsidR="0057163C" w:rsidRDefault="0057163C">
      <w:r>
        <w:t>Main   Bag.cpp</w:t>
      </w:r>
    </w:p>
    <w:p w:rsidR="0057163C" w:rsidRDefault="0057163C"/>
    <w:p w:rsidR="0057163C" w:rsidRDefault="0057163C"/>
    <w:p w:rsidR="0057163C" w:rsidRDefault="0057163C"/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Created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by Frank M.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Carrano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Tim Henry.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Copyright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(c) 2013 __Pearson Education__. All rights reserved.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string objects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For ADT bag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mybag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food[] = {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"Soda"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"Bread"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"Orange"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"Rice"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"Yam"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storeBag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fragileBag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storeBag.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food[0]);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storeBag.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food[1]);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storeBag.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food[2]);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storeBag.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food[3]);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storeBag.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food[4]);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storeBag.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food[5]);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storeBag.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food[6]);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friend</w:t>
      </w:r>
      <w:r>
        <w:rPr>
          <w:rFonts w:ascii="Tahoma" w:hAnsi="Tahoma" w:cs="Tahoma"/>
          <w:color w:val="008000"/>
          <w:sz w:val="19"/>
          <w:szCs w:val="19"/>
        </w:rPr>
        <w:t>�</w:t>
      </w:r>
      <w:r>
        <w:rPr>
          <w:rFonts w:ascii="Consolas" w:hAnsi="Consolas" w:cs="Consolas"/>
          <w:color w:val="008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guess and check it.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storeBag.contains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storeBag.remove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fragileBag.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 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storeBag.contains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"Bread"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storeBag.remove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"Bread"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fragileBag.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"Bread"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The removed items from the bag  are: \n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fragileBag.displayBagContent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Store Bag now contains the follow item: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storeBag.displayBagContent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more fragile item in this bag!"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storeBag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"Soda"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Item removed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mybag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mybag</w:t>
      </w:r>
      <w:r>
        <w:rPr>
          <w:rFonts w:ascii="Consolas" w:hAnsi="Consolas" w:cs="Consolas"/>
          <w:color w:val="000000"/>
          <w:sz w:val="19"/>
          <w:szCs w:val="19"/>
        </w:rPr>
        <w:t>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mybag</w:t>
      </w:r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"Item has been removed from the bag"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57163C" w:rsidRDefault="0057163C" w:rsidP="00571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63C" w:rsidRDefault="0057163C" w:rsidP="005716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6560" w:rsidRDefault="00746560" w:rsidP="0057163C">
      <w:pPr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57163C">
      <w:pPr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57163C">
      <w:pPr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5716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Bag.h</w:t>
      </w:r>
      <w:proofErr w:type="spellEnd"/>
    </w:p>
    <w:p w:rsidR="00746560" w:rsidRDefault="00746560" w:rsidP="0057163C">
      <w:pPr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Created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by Frank M.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Carrano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Tim Henry.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Copyright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(c) 2013 __Pearson Education__. All rights reserved.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 ADT bag: Array-based implementation.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@file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Bag.h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cstddef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_BAG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_BAG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DEFAULT_BAG_SIZE = 6;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DEFAULT_BAG_SIZE]; </w:t>
      </w:r>
      <w:r>
        <w:rPr>
          <w:rFonts w:ascii="Consolas" w:hAnsi="Consolas" w:cs="Consolas"/>
          <w:color w:val="008000"/>
          <w:sz w:val="19"/>
          <w:szCs w:val="19"/>
        </w:rPr>
        <w:t>// array of bag items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current count of bag items 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     </w:t>
      </w:r>
      <w:r>
        <w:rPr>
          <w:rFonts w:ascii="Consolas" w:hAnsi="Consolas" w:cs="Consolas"/>
          <w:color w:val="008000"/>
          <w:sz w:val="19"/>
          <w:szCs w:val="19"/>
        </w:rPr>
        <w:t>// max capacity of the bag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Returns either the index of the element in the array items that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contains the given target or -1, if the array does not contain 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the target.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getCurrentSize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clear();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contains(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getFrequencyOf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displayBagContent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findRepetition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increment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end Bag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:Bag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(DEFAULT_BAG_SIZE)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end default constructor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getCurrentSize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getCurrentSize</w:t>
      </w:r>
      <w:proofErr w:type="spellEnd"/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isEmpty</w:t>
      </w:r>
      <w:proofErr w:type="spellEnd"/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hasRoomToAdd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hasRoomToAdd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end if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hasRoomToAdd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end add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&gt;::remove(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canRemoveItem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-1);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canRemoveItem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locatedIndex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items[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//this is how is removing item from the bag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end if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canRemoveItem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end remove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&gt;::clear()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end clear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getFrequencyOf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frequency = 0;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(items[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frequency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end if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end while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frequency;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getFrequencyOf</w:t>
      </w:r>
      <w:proofErr w:type="spellEnd"/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&gt;::contains(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-1;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end contains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/* ALTERNATE 1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template&lt;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Bag&lt;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&gt;::contains(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getFrequencyOf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&gt; 0;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  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end contains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*/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/* ALTERNATE 2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template&lt;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Bag&lt;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&gt;::contains(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found = false;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!found &amp;&amp;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items[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found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} // end if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} // end for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found;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  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end contains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*/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private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-1;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the bag is empty,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zero, so loop is skipped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(!found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(items[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end if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end while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getIndexOf</w:t>
      </w:r>
      <w:proofErr w:type="spellEnd"/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displayBagContent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items[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//print bag content 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Bag&lt;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findRepetition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increment) 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increment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[0]);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 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 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increment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}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{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"Total Repetition found: " &lt;&lt; increment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}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 }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"Total Repetition found: " &lt;&lt; increment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increment;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46560" w:rsidRDefault="00746560" w:rsidP="00746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6560" w:rsidRDefault="00746560" w:rsidP="0074656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</w:p>
    <w:p w:rsidR="00515760" w:rsidRDefault="00515760" w:rsidP="00746560">
      <w:pPr>
        <w:rPr>
          <w:rFonts w:ascii="Consolas" w:hAnsi="Consolas" w:cs="Consolas"/>
          <w:color w:val="0000FF"/>
          <w:sz w:val="19"/>
          <w:szCs w:val="19"/>
        </w:rPr>
      </w:pPr>
    </w:p>
    <w:p w:rsidR="00515760" w:rsidRDefault="00515760" w:rsidP="00746560">
      <w:pPr>
        <w:rPr>
          <w:rFonts w:ascii="Consolas" w:hAnsi="Consolas" w:cs="Consolas"/>
          <w:color w:val="0000FF"/>
          <w:sz w:val="19"/>
          <w:szCs w:val="19"/>
        </w:rPr>
      </w:pPr>
    </w:p>
    <w:p w:rsidR="00515760" w:rsidRDefault="00515760" w:rsidP="0074656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ab/>
        <w:t>OUTPUT</w:t>
      </w:r>
    </w:p>
    <w:p w:rsidR="00515760" w:rsidRDefault="00515760" w:rsidP="00515760">
      <w:r>
        <w:t xml:space="preserve">The removed items from the </w:t>
      </w:r>
      <w:proofErr w:type="gramStart"/>
      <w:r>
        <w:t>bag  are</w:t>
      </w:r>
      <w:proofErr w:type="gramEnd"/>
      <w:r>
        <w:t>:</w:t>
      </w:r>
    </w:p>
    <w:p w:rsidR="00515760" w:rsidRDefault="00515760" w:rsidP="00515760">
      <w:r>
        <w:t xml:space="preserve">  Egg</w:t>
      </w:r>
    </w:p>
    <w:p w:rsidR="00515760" w:rsidRDefault="00515760" w:rsidP="00515760">
      <w:r>
        <w:t>Bread</w:t>
      </w:r>
    </w:p>
    <w:p w:rsidR="00515760" w:rsidRDefault="00515760" w:rsidP="00515760"/>
    <w:p w:rsidR="00515760" w:rsidRDefault="00515760" w:rsidP="00515760">
      <w:r>
        <w:t xml:space="preserve"> Store Bag now contains the follow item:</w:t>
      </w:r>
    </w:p>
    <w:p w:rsidR="00515760" w:rsidRDefault="00515760" w:rsidP="00515760">
      <w:r>
        <w:t>Yam</w:t>
      </w:r>
    </w:p>
    <w:p w:rsidR="00515760" w:rsidRDefault="00515760" w:rsidP="00515760">
      <w:r>
        <w:t>Soda</w:t>
      </w:r>
    </w:p>
    <w:p w:rsidR="00515760" w:rsidRDefault="00515760" w:rsidP="00515760">
      <w:r>
        <w:t>Rice</w:t>
      </w:r>
    </w:p>
    <w:p w:rsidR="00515760" w:rsidRDefault="00515760" w:rsidP="00515760">
      <w:r>
        <w:t>Orange</w:t>
      </w:r>
    </w:p>
    <w:p w:rsidR="00515760" w:rsidRDefault="00515760" w:rsidP="00515760"/>
    <w:p w:rsidR="00515760" w:rsidRDefault="00515760" w:rsidP="00515760">
      <w:r>
        <w:t>No more fragile item in this bag!</w:t>
      </w:r>
    </w:p>
    <w:p w:rsidR="00515760" w:rsidRDefault="00515760" w:rsidP="00515760"/>
    <w:p w:rsidR="00515760" w:rsidRDefault="00515760" w:rsidP="00515760">
      <w:r>
        <w:t>Item has been removed from the bag</w:t>
      </w:r>
    </w:p>
    <w:p w:rsidR="00515760" w:rsidRDefault="00515760" w:rsidP="00515760">
      <w:r>
        <w:t>1 Item removed</w:t>
      </w:r>
    </w:p>
    <w:p w:rsidR="00515760" w:rsidRDefault="00515760" w:rsidP="00515760">
      <w:r>
        <w:t>Press any key to continue . . .</w:t>
      </w:r>
      <w:bookmarkStart w:id="0" w:name="_GoBack"/>
      <w:bookmarkEnd w:id="0"/>
    </w:p>
    <w:p w:rsidR="0057163C" w:rsidRDefault="0057163C"/>
    <w:p w:rsidR="0057163C" w:rsidRDefault="0057163C"/>
    <w:sectPr w:rsidR="0057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B5"/>
    <w:rsid w:val="004932B5"/>
    <w:rsid w:val="00515760"/>
    <w:rsid w:val="0057163C"/>
    <w:rsid w:val="00746560"/>
    <w:rsid w:val="00CC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D502B-CF29-4FE1-A5EC-FDDCC96B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894</Words>
  <Characters>5100</Characters>
  <Application>Microsoft Office Word</Application>
  <DocSecurity>0</DocSecurity>
  <Lines>42</Lines>
  <Paragraphs>11</Paragraphs>
  <ScaleCrop>false</ScaleCrop>
  <Company>Grizli777</Company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abraham.1931@hotmail.com</dc:creator>
  <cp:keywords/>
  <dc:description/>
  <cp:lastModifiedBy>abraham.1931@hotmail.com</cp:lastModifiedBy>
  <cp:revision>4</cp:revision>
  <dcterms:created xsi:type="dcterms:W3CDTF">2017-09-12T23:32:00Z</dcterms:created>
  <dcterms:modified xsi:type="dcterms:W3CDTF">2017-09-12T23:35:00Z</dcterms:modified>
</cp:coreProperties>
</file>