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CD" w:rsidRPr="004E0DCD" w:rsidRDefault="004E0DCD" w:rsidP="004E0D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Breakpoints</w:t>
      </w:r>
    </w:p>
    <w:tbl>
      <w:tblPr>
        <w:tblStyle w:val="TableGrid"/>
        <w:tblW w:w="15276" w:type="dxa"/>
        <w:tblInd w:w="-656" w:type="dxa"/>
        <w:tblLayout w:type="fixed"/>
        <w:tblLook w:val="04A0" w:firstRow="1" w:lastRow="0" w:firstColumn="1" w:lastColumn="0" w:noHBand="0" w:noVBand="1"/>
      </w:tblPr>
      <w:tblGrid>
        <w:gridCol w:w="2182"/>
        <w:gridCol w:w="1559"/>
        <w:gridCol w:w="5954"/>
        <w:gridCol w:w="5581"/>
      </w:tblGrid>
      <w:tr w:rsidR="0065489C" w:rsidRPr="00923974" w:rsidTr="000B2ABE">
        <w:tc>
          <w:tcPr>
            <w:tcW w:w="2182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1559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</w:tc>
        <w:tc>
          <w:tcPr>
            <w:tcW w:w="5954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5581" w:type="dxa"/>
          </w:tcPr>
          <w:p w:rsidR="00D060B9" w:rsidRDefault="0065489C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  <w:r w:rsidR="00D060B9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65489C" w:rsidRPr="00923974" w:rsidRDefault="00D060B9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113421">
              <w:rPr>
                <w:rFonts w:ascii="Courier New" w:hAnsi="Courier New" w:cs="Courier New"/>
                <w:sz w:val="18"/>
                <w:szCs w:val="18"/>
              </w:rPr>
              <w:t>PLEASE ZOOM IN</w:t>
            </w:r>
            <w:r w:rsidR="00113421" w:rsidRPr="00113421">
              <w:rPr>
                <w:rFonts w:ascii="Courier New" w:hAnsi="Courier New" w:cs="Courier New"/>
                <w:sz w:val="18"/>
                <w:szCs w:val="18"/>
              </w:rPr>
              <w:t xml:space="preserve">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D918DC" w:rsidRPr="00923974" w:rsidTr="000B2ABE">
        <w:tc>
          <w:tcPr>
            <w:tcW w:w="2182" w:type="dxa"/>
          </w:tcPr>
          <w:p w:rsidR="00D918DC" w:rsidRDefault="00D918DC" w:rsidP="00D918DC">
            <w:r>
              <w:t>1</w:t>
            </w:r>
          </w:p>
          <w:p w:rsidR="00D918DC" w:rsidRPr="00923974" w:rsidRDefault="00D918DC" w:rsidP="00D918DC">
            <w:r>
              <w:t>CLOSED</w:t>
            </w:r>
          </w:p>
        </w:tc>
        <w:tc>
          <w:tcPr>
            <w:tcW w:w="1559" w:type="dxa"/>
          </w:tcPr>
          <w:p w:rsidR="00D918DC" w:rsidRPr="00923974" w:rsidRDefault="00D918DC" w:rsidP="00D918DC">
            <w:r>
              <w:t>Logic</w:t>
            </w:r>
          </w:p>
        </w:tc>
        <w:tc>
          <w:tcPr>
            <w:tcW w:w="5954" w:type="dxa"/>
          </w:tcPr>
          <w:p w:rsidR="00D918DC" w:rsidRDefault="00D918DC" w:rsidP="00D918DC">
            <w:pPr>
              <w:spacing w:before="100" w:beforeAutospacing="1" w:after="100" w:afterAutospacing="1"/>
              <w:outlineLvl w:val="1"/>
              <w:rPr>
                <w:rStyle w:val="Hyperlink"/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So am creating a new database Data isn’t being seeded to it even though I have explicitly made all the tables and data in my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SchoolContext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/>
                <w:lang w:val="en-US"/>
              </w:rPr>
              <w:t>class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I am using this tutorial to complete it. </w:t>
            </w:r>
            <w:hyperlink r:id="rId9" w:anchor="update-the-database" w:history="1">
              <w:r w:rsidRPr="000456EC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https://docs.microsoft.com/en-us/aspnet/core/data/ef-mvc/complex-data-model?view=aspnetcore-2.2#update-the-database</w:t>
              </w:r>
            </w:hyperlink>
          </w:p>
          <w:p w:rsidR="00D918DC" w:rsidRPr="00A327F4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A327F4">
              <w:rPr>
                <w:rStyle w:val="Hyperlink"/>
                <w:color w:val="auto"/>
                <w:u w:val="none"/>
              </w:rPr>
              <w:t>M</w:t>
            </w:r>
            <w:r>
              <w:rPr>
                <w:rStyle w:val="Hyperlink"/>
              </w:rPr>
              <w:t xml:space="preserve">y version of the app is up here. </w:t>
            </w:r>
            <w:hyperlink r:id="rId10" w:history="1">
              <w:r w:rsidRPr="000456EC">
                <w:rPr>
                  <w:rStyle w:val="Hyperlink"/>
                </w:rPr>
                <w:t>https://github.com/LayersOfAbstraction/Contoso-University-web-app-template/tree/master/ContosoUniversity</w:t>
              </w:r>
            </w:hyperlink>
            <w:r>
              <w:rPr>
                <w:rStyle w:val="Hyperlink"/>
              </w:rPr>
              <w:t xml:space="preserve"> </w:t>
            </w:r>
          </w:p>
          <w:p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  <w:p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Steps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I took</w:t>
            </w: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to reproduce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the problem.</w:t>
            </w:r>
          </w:p>
          <w:p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t>Add migration `</w:t>
            </w:r>
            <w:proofErr w:type="spellStart"/>
            <w:r w:rsidRPr="00C308BB">
              <w:rPr>
                <w:rFonts w:eastAsia="Times New Roman" w:cs="Times New Roman"/>
                <w:sz w:val="24"/>
                <w:szCs w:val="24"/>
              </w:rPr>
              <w:t>dotnet</w:t>
            </w:r>
            <w:proofErr w:type="spellEnd"/>
            <w:r w:rsidRPr="00C308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08BB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Pr="00C308BB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Pr="00C308BB">
              <w:rPr>
                <w:rFonts w:eastAsia="Times New Roman" w:cs="Times New Roman"/>
                <w:sz w:val="24"/>
                <w:szCs w:val="24"/>
              </w:rPr>
              <w:t>ComplexDataModel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Changed the connection string to add the new database, save then build the project.</w:t>
            </w:r>
          </w:p>
          <w:p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Enter new command `</w:t>
            </w:r>
            <w:proofErr w:type="spellStart"/>
            <w:r w:rsidRPr="0008750C">
              <w:rPr>
                <w:rFonts w:eastAsia="Times New Roman" w:cs="Times New Roman"/>
                <w:sz w:val="24"/>
                <w:szCs w:val="24"/>
              </w:rPr>
              <w:t>dotnet</w:t>
            </w:r>
            <w:proofErr w:type="spellEnd"/>
            <w:r w:rsidRPr="0008750C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0C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Pr="0008750C">
              <w:rPr>
                <w:rFonts w:eastAsia="Times New Roman" w:cs="Times New Roman"/>
                <w:sz w:val="24"/>
                <w:szCs w:val="24"/>
              </w:rPr>
              <w:t xml:space="preserve"> database update</w:t>
            </w:r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:rsidR="00D918DC" w:rsidRPr="0008750C" w:rsidRDefault="00D918DC" w:rsidP="00D918D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D918DC" w:rsidRPr="00C308BB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We run the app and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DbInitializer.Initialize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should be called. But it’s not being called at all. I can see it being skipped in the debugger.</w:t>
            </w:r>
          </w:p>
          <w:p w:rsidR="00D918DC" w:rsidRPr="005B7C71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5B7C71">
              <w:rPr>
                <w:rFonts w:eastAsia="Times New Roman" w:cs="Times New Roman"/>
                <w:sz w:val="24"/>
                <w:szCs w:val="24"/>
              </w:rPr>
              <w:t>https://github.com/LayersOfAbstraction/Contoso-University-web-app-template/tree/master/ContosoUniversity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Expected behavior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is seeded to the SQL server database and is bound to the ASP.NET Core controls</w:t>
            </w:r>
            <w:r w:rsidRPr="007C29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Actual behavior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0C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SQL server database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is not showing the data. 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see any databases being filled.  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 w:rsidRPr="007C29C0">
              <w:rPr>
                <w:rFonts w:eastAsia="Times New Roman" w:cs="Times New Roman"/>
                <w:b/>
                <w:sz w:val="36"/>
                <w:szCs w:val="36"/>
                <w:lang w:val="en-US"/>
              </w:rPr>
              <w:t>Environment data</w:t>
            </w:r>
          </w:p>
          <w:p w:rsidR="00D918DC" w:rsidRDefault="00D918DC" w:rsidP="00D918DC">
            <w:r>
              <w:t xml:space="preserve">`.NET Core SDK (reflecting any </w:t>
            </w:r>
            <w:proofErr w:type="spellStart"/>
            <w:r>
              <w:t>global.json</w:t>
            </w:r>
            <w:proofErr w:type="spellEnd"/>
            <w:r>
              <w:t>):</w:t>
            </w:r>
          </w:p>
          <w:p w:rsidR="00D918DC" w:rsidRDefault="00D918DC" w:rsidP="00D918DC">
            <w:r>
              <w:t xml:space="preserve"> Version:   2.2 </w:t>
            </w:r>
          </w:p>
          <w:p w:rsidR="00D918DC" w:rsidRDefault="00D918DC" w:rsidP="00D918DC">
            <w:r>
              <w:t>Runtime Environment:</w:t>
            </w:r>
          </w:p>
          <w:p w:rsidR="00D918DC" w:rsidRDefault="00D918DC" w:rsidP="00D918DC">
            <w:r>
              <w:t xml:space="preserve"> OS Name:     Windows</w:t>
            </w:r>
          </w:p>
          <w:p w:rsidR="00D918DC" w:rsidRDefault="00D918DC" w:rsidP="00D918DC">
            <w:r>
              <w:t xml:space="preserve"> OS Version:  6.1.7601</w:t>
            </w:r>
          </w:p>
          <w:p w:rsidR="00D918DC" w:rsidRDefault="00D918DC" w:rsidP="00D918DC">
            <w:r>
              <w:t xml:space="preserve"> OS Platform: Windows</w:t>
            </w:r>
          </w:p>
          <w:p w:rsidR="00D918DC" w:rsidRDefault="00D918DC" w:rsidP="00D918DC">
            <w:r>
              <w:t xml:space="preserve"> RID:         win7-x64 `</w:t>
            </w:r>
          </w:p>
          <w:p w:rsidR="00D918DC" w:rsidRDefault="00D918DC" w:rsidP="00D918DC"/>
          <w:p w:rsidR="00D918DC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/>
              </w:rPr>
              <w:lastRenderedPageBreak/>
              <w:t>Fix</w:t>
            </w:r>
          </w:p>
          <w:p w:rsidR="00D918DC" w:rsidRDefault="00D918DC" w:rsidP="00D918DC">
            <w:pPr>
              <w:rPr>
                <w:lang w:val="en-US"/>
              </w:rPr>
            </w:pPr>
            <w:r>
              <w:rPr>
                <w:lang w:val="en-US"/>
              </w:rPr>
              <w:t xml:space="preserve">Boom. I fixed the problem. Decided to look at the completed version of the project. I declared a new web host builder that didn’t have an </w:t>
            </w:r>
            <w:proofErr w:type="spellStart"/>
            <w:r>
              <w:rPr>
                <w:lang w:val="en-US"/>
              </w:rPr>
              <w:t>IWebHost</w:t>
            </w:r>
            <w:proofErr w:type="spellEnd"/>
            <w:r>
              <w:rPr>
                <w:lang w:val="en-US"/>
              </w:rPr>
              <w:t xml:space="preserve"> with the name of “host”. </w:t>
            </w:r>
          </w:p>
          <w:p w:rsidR="00D918DC" w:rsidRPr="00923974" w:rsidRDefault="00D918DC" w:rsidP="00D918DC">
            <w:r>
              <w:rPr>
                <w:lang w:val="en-US"/>
              </w:rPr>
              <w:t xml:space="preserve">And because the using statement in the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method of my program file was expecting one it skipped the using statement that allowed the database to be seeded. I just commented out line 20. Solved.</w:t>
            </w:r>
          </w:p>
        </w:tc>
        <w:tc>
          <w:tcPr>
            <w:tcW w:w="5581" w:type="dxa"/>
          </w:tcPr>
          <w:p w:rsidR="00D918DC" w:rsidRPr="00C31C31" w:rsidRDefault="005D5CF5" w:rsidP="00D918DC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B9C879D" wp14:editId="709628A6">
                  <wp:extent cx="3406775" cy="1708785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170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DC" w:rsidRPr="00923974" w:rsidTr="000B2ABE">
        <w:tc>
          <w:tcPr>
            <w:tcW w:w="2182" w:type="dxa"/>
          </w:tcPr>
          <w:p w:rsidR="00D918DC" w:rsidRPr="00923974" w:rsidRDefault="000F5802" w:rsidP="00D918DC">
            <w:r>
              <w:lastRenderedPageBreak/>
              <w:t>2</w:t>
            </w:r>
          </w:p>
        </w:tc>
        <w:tc>
          <w:tcPr>
            <w:tcW w:w="1559" w:type="dxa"/>
          </w:tcPr>
          <w:p w:rsidR="00D918DC" w:rsidRPr="00923974" w:rsidRDefault="000F5802" w:rsidP="00D918DC">
            <w:r>
              <w:t>Logic</w:t>
            </w:r>
          </w:p>
        </w:tc>
        <w:tc>
          <w:tcPr>
            <w:tcW w:w="5954" w:type="dxa"/>
          </w:tcPr>
          <w:p w:rsidR="00D918DC" w:rsidRPr="00923974" w:rsidRDefault="000F5802" w:rsidP="00AB17D0">
            <w:r>
              <w:t>I am trying to assign a course</w:t>
            </w:r>
            <w:r w:rsidR="00AB17D0">
              <w:t xml:space="preserve"> </w:t>
            </w:r>
            <w:r>
              <w:t xml:space="preserve">from a check box group to an Instructor. </w:t>
            </w:r>
            <w:r w:rsidR="00AB17D0">
              <w:t xml:space="preserve">Line 226 in this picture is not executed. So the database is not assigning the </w:t>
            </w:r>
            <w:proofErr w:type="spellStart"/>
            <w:r w:rsidR="00AB17D0">
              <w:t>C</w:t>
            </w:r>
            <w:bookmarkStart w:id="0" w:name="_GoBack"/>
            <w:bookmarkEnd w:id="0"/>
            <w:r w:rsidR="00AB17D0">
              <w:t>ourseID</w:t>
            </w:r>
            <w:proofErr w:type="spellEnd"/>
            <w:r w:rsidR="00AB17D0">
              <w:t xml:space="preserve"> value to the selected Instructor.</w:t>
            </w:r>
          </w:p>
        </w:tc>
        <w:tc>
          <w:tcPr>
            <w:tcW w:w="5581" w:type="dxa"/>
          </w:tcPr>
          <w:p w:rsidR="00D918DC" w:rsidRPr="00923974" w:rsidRDefault="001C2264" w:rsidP="00D918DC">
            <w:r>
              <w:rPr>
                <w:noProof/>
                <w:lang w:val="en-US"/>
              </w:rPr>
              <w:drawing>
                <wp:inline distT="0" distB="0" distL="0" distR="0" wp14:anchorId="12F2C4BF" wp14:editId="1B81486D">
                  <wp:extent cx="3406775" cy="3821430"/>
                  <wp:effectExtent l="0" t="0" r="317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E35CE2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3E26EF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3E26EF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3E26EF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</w:tbl>
    <w:p w:rsidR="00745A14" w:rsidRPr="00745A14" w:rsidRDefault="00745A14" w:rsidP="005610D3"/>
    <w:sectPr w:rsidR="00745A14" w:rsidRPr="00745A14" w:rsidSect="0065489C">
      <w:headerReference w:type="default" r:id="rId13"/>
      <w:footerReference w:type="default" r:id="rId14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DFC" w:rsidRDefault="00B02DFC" w:rsidP="002743B4">
      <w:pPr>
        <w:spacing w:after="0" w:line="240" w:lineRule="auto"/>
      </w:pPr>
      <w:r>
        <w:separator/>
      </w:r>
    </w:p>
  </w:endnote>
  <w:endnote w:type="continuationSeparator" w:id="0">
    <w:p w:rsidR="00B02DFC" w:rsidRDefault="00B02DFC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64" w:rsidRPr="007B5EB3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 xml:space="preserve">ICAPRG501A </w:t>
    </w:r>
  </w:p>
  <w:p w:rsidR="00960E64" w:rsidRPr="0000377F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>Apply Advanced Object-Oriented Language Skills</w:t>
    </w:r>
    <w:r w:rsidRPr="0000377F">
      <w:rPr>
        <w:sz w:val="18"/>
        <w:szCs w:val="18"/>
      </w:rPr>
      <w:ptab w:relativeTo="margin" w:alignment="center" w:leader="none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AB17D0" w:rsidRPr="00AB17D0">
      <w:rPr>
        <w:b/>
        <w:bCs/>
        <w:noProof/>
        <w:sz w:val="18"/>
        <w:szCs w:val="18"/>
      </w:rPr>
      <w:t>3</w:t>
    </w:r>
    <w:r w:rsidRPr="000A366D">
      <w:rPr>
        <w:b/>
        <w:bCs/>
        <w:noProof/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DFC" w:rsidRDefault="00B02DFC" w:rsidP="002743B4">
      <w:pPr>
        <w:spacing w:after="0" w:line="240" w:lineRule="auto"/>
      </w:pPr>
      <w:r>
        <w:separator/>
      </w:r>
    </w:p>
  </w:footnote>
  <w:footnote w:type="continuationSeparator" w:id="0">
    <w:p w:rsidR="00B02DFC" w:rsidRDefault="00B02DFC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64" w:rsidRDefault="00960E64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Jordan Nash</w:t>
    </w:r>
  </w:p>
  <w:p w:rsidR="00960E64" w:rsidRPr="006A3017" w:rsidRDefault="009D39E9">
    <w:pPr>
      <w:pStyle w:val="Header"/>
      <w:rPr>
        <w:color w:val="000000" w:themeColor="text1"/>
        <w:sz w:val="18"/>
        <w:szCs w:val="18"/>
        <w:lang w:val="en-US"/>
      </w:rPr>
    </w:pPr>
    <w:r>
      <w:rPr>
        <w:color w:val="000000" w:themeColor="text1"/>
        <w:sz w:val="18"/>
        <w:szCs w:val="18"/>
        <w:lang w:val="en-US"/>
      </w:rPr>
      <w:t>Independent Studies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1F1D"/>
    <w:multiLevelType w:val="multilevel"/>
    <w:tmpl w:val="C0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01D"/>
    <w:multiLevelType w:val="multilevel"/>
    <w:tmpl w:val="1FA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159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B2A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3B4"/>
    <w:rsid w:val="0000377F"/>
    <w:rsid w:val="0000514E"/>
    <w:rsid w:val="00011F26"/>
    <w:rsid w:val="0001399B"/>
    <w:rsid w:val="000213C5"/>
    <w:rsid w:val="00044FCD"/>
    <w:rsid w:val="00046ECD"/>
    <w:rsid w:val="000533B0"/>
    <w:rsid w:val="00053490"/>
    <w:rsid w:val="00054F14"/>
    <w:rsid w:val="000575B8"/>
    <w:rsid w:val="0007382C"/>
    <w:rsid w:val="00076C5E"/>
    <w:rsid w:val="00080431"/>
    <w:rsid w:val="000855AF"/>
    <w:rsid w:val="00091EFB"/>
    <w:rsid w:val="0009295E"/>
    <w:rsid w:val="00097146"/>
    <w:rsid w:val="000A0494"/>
    <w:rsid w:val="000A0F99"/>
    <w:rsid w:val="000A17F0"/>
    <w:rsid w:val="000A366D"/>
    <w:rsid w:val="000B2ABE"/>
    <w:rsid w:val="000B70A7"/>
    <w:rsid w:val="000C3586"/>
    <w:rsid w:val="000C6FEA"/>
    <w:rsid w:val="000D7875"/>
    <w:rsid w:val="000E5250"/>
    <w:rsid w:val="000F5802"/>
    <w:rsid w:val="001131F0"/>
    <w:rsid w:val="00113421"/>
    <w:rsid w:val="00115AA0"/>
    <w:rsid w:val="001250B9"/>
    <w:rsid w:val="00132C7F"/>
    <w:rsid w:val="00135F5B"/>
    <w:rsid w:val="00141708"/>
    <w:rsid w:val="00145A6E"/>
    <w:rsid w:val="0015219A"/>
    <w:rsid w:val="00152E64"/>
    <w:rsid w:val="001535D6"/>
    <w:rsid w:val="00156675"/>
    <w:rsid w:val="00156E3D"/>
    <w:rsid w:val="001606B5"/>
    <w:rsid w:val="00161665"/>
    <w:rsid w:val="00175A7C"/>
    <w:rsid w:val="0017688A"/>
    <w:rsid w:val="00180562"/>
    <w:rsid w:val="001831F0"/>
    <w:rsid w:val="00192E5B"/>
    <w:rsid w:val="00194EE6"/>
    <w:rsid w:val="001A47E4"/>
    <w:rsid w:val="001C2264"/>
    <w:rsid w:val="001D01BC"/>
    <w:rsid w:val="001E00E0"/>
    <w:rsid w:val="001E3626"/>
    <w:rsid w:val="001E7340"/>
    <w:rsid w:val="001F4CC8"/>
    <w:rsid w:val="00201A05"/>
    <w:rsid w:val="00201FBD"/>
    <w:rsid w:val="0021429A"/>
    <w:rsid w:val="00215926"/>
    <w:rsid w:val="00215AAB"/>
    <w:rsid w:val="00225D73"/>
    <w:rsid w:val="00234996"/>
    <w:rsid w:val="002510D3"/>
    <w:rsid w:val="00251DAE"/>
    <w:rsid w:val="00253E9B"/>
    <w:rsid w:val="002549AC"/>
    <w:rsid w:val="002743B4"/>
    <w:rsid w:val="002773AC"/>
    <w:rsid w:val="002909EA"/>
    <w:rsid w:val="00292586"/>
    <w:rsid w:val="00294E76"/>
    <w:rsid w:val="00297945"/>
    <w:rsid w:val="002A1870"/>
    <w:rsid w:val="002A419D"/>
    <w:rsid w:val="002A7D71"/>
    <w:rsid w:val="002B0237"/>
    <w:rsid w:val="002C5802"/>
    <w:rsid w:val="002D14BD"/>
    <w:rsid w:val="002E1DEF"/>
    <w:rsid w:val="002E241C"/>
    <w:rsid w:val="002E639E"/>
    <w:rsid w:val="002F3122"/>
    <w:rsid w:val="00300793"/>
    <w:rsid w:val="00302DCC"/>
    <w:rsid w:val="003044A8"/>
    <w:rsid w:val="003069B0"/>
    <w:rsid w:val="00306F82"/>
    <w:rsid w:val="0030710B"/>
    <w:rsid w:val="003072D9"/>
    <w:rsid w:val="00310FE8"/>
    <w:rsid w:val="003116CC"/>
    <w:rsid w:val="00335FC0"/>
    <w:rsid w:val="0033673E"/>
    <w:rsid w:val="00336E13"/>
    <w:rsid w:val="00345947"/>
    <w:rsid w:val="003503AB"/>
    <w:rsid w:val="00355ADF"/>
    <w:rsid w:val="00360AA5"/>
    <w:rsid w:val="00362CB9"/>
    <w:rsid w:val="00365473"/>
    <w:rsid w:val="00370098"/>
    <w:rsid w:val="0037403A"/>
    <w:rsid w:val="003805DB"/>
    <w:rsid w:val="003879A6"/>
    <w:rsid w:val="003914F2"/>
    <w:rsid w:val="0039178D"/>
    <w:rsid w:val="0039269B"/>
    <w:rsid w:val="003A24A7"/>
    <w:rsid w:val="003B03B3"/>
    <w:rsid w:val="003D6926"/>
    <w:rsid w:val="003D79C8"/>
    <w:rsid w:val="003E26EF"/>
    <w:rsid w:val="00411B6F"/>
    <w:rsid w:val="00412FB7"/>
    <w:rsid w:val="0048787F"/>
    <w:rsid w:val="0049160A"/>
    <w:rsid w:val="004920F8"/>
    <w:rsid w:val="004A57CD"/>
    <w:rsid w:val="004D0EB5"/>
    <w:rsid w:val="004E0DCD"/>
    <w:rsid w:val="004F2CDB"/>
    <w:rsid w:val="004F4DEB"/>
    <w:rsid w:val="004F6CC4"/>
    <w:rsid w:val="00503FCB"/>
    <w:rsid w:val="00511BD3"/>
    <w:rsid w:val="00513B88"/>
    <w:rsid w:val="005142A3"/>
    <w:rsid w:val="00517D03"/>
    <w:rsid w:val="005241FC"/>
    <w:rsid w:val="00526AD4"/>
    <w:rsid w:val="005349FC"/>
    <w:rsid w:val="00534FA7"/>
    <w:rsid w:val="00553F1A"/>
    <w:rsid w:val="005610D3"/>
    <w:rsid w:val="00567B98"/>
    <w:rsid w:val="00572E87"/>
    <w:rsid w:val="005738BE"/>
    <w:rsid w:val="00575833"/>
    <w:rsid w:val="005800C2"/>
    <w:rsid w:val="0059411F"/>
    <w:rsid w:val="005A2A40"/>
    <w:rsid w:val="005A7FC5"/>
    <w:rsid w:val="005B2B98"/>
    <w:rsid w:val="005B5EA3"/>
    <w:rsid w:val="005C42E4"/>
    <w:rsid w:val="005C4D5F"/>
    <w:rsid w:val="005D5CF5"/>
    <w:rsid w:val="005E1438"/>
    <w:rsid w:val="005E47B3"/>
    <w:rsid w:val="005F265D"/>
    <w:rsid w:val="005F7D36"/>
    <w:rsid w:val="006015B8"/>
    <w:rsid w:val="0060659A"/>
    <w:rsid w:val="006107EC"/>
    <w:rsid w:val="006113CC"/>
    <w:rsid w:val="0062063E"/>
    <w:rsid w:val="00625CDC"/>
    <w:rsid w:val="00636366"/>
    <w:rsid w:val="00644AEA"/>
    <w:rsid w:val="0065489C"/>
    <w:rsid w:val="00661C1F"/>
    <w:rsid w:val="00666348"/>
    <w:rsid w:val="00670606"/>
    <w:rsid w:val="006720B1"/>
    <w:rsid w:val="006741BE"/>
    <w:rsid w:val="006828E8"/>
    <w:rsid w:val="006829D8"/>
    <w:rsid w:val="006A01E9"/>
    <w:rsid w:val="006A3017"/>
    <w:rsid w:val="006B65CF"/>
    <w:rsid w:val="006C1C49"/>
    <w:rsid w:val="006D1908"/>
    <w:rsid w:val="006D3B92"/>
    <w:rsid w:val="006E6435"/>
    <w:rsid w:val="00705621"/>
    <w:rsid w:val="007137E7"/>
    <w:rsid w:val="00714CCD"/>
    <w:rsid w:val="0073620E"/>
    <w:rsid w:val="00737C52"/>
    <w:rsid w:val="007400AD"/>
    <w:rsid w:val="00740C5F"/>
    <w:rsid w:val="00741E32"/>
    <w:rsid w:val="007452EB"/>
    <w:rsid w:val="00745A14"/>
    <w:rsid w:val="00750758"/>
    <w:rsid w:val="00764FDC"/>
    <w:rsid w:val="00774117"/>
    <w:rsid w:val="00775F97"/>
    <w:rsid w:val="00777E62"/>
    <w:rsid w:val="00782B8B"/>
    <w:rsid w:val="00784A49"/>
    <w:rsid w:val="00785471"/>
    <w:rsid w:val="0079026A"/>
    <w:rsid w:val="007975E0"/>
    <w:rsid w:val="007A1563"/>
    <w:rsid w:val="007A69EC"/>
    <w:rsid w:val="007B5EB3"/>
    <w:rsid w:val="007C714F"/>
    <w:rsid w:val="007D282B"/>
    <w:rsid w:val="007D4C50"/>
    <w:rsid w:val="007E5383"/>
    <w:rsid w:val="007F7A49"/>
    <w:rsid w:val="00803553"/>
    <w:rsid w:val="00811523"/>
    <w:rsid w:val="00816479"/>
    <w:rsid w:val="00821A16"/>
    <w:rsid w:val="00835EDD"/>
    <w:rsid w:val="008372BA"/>
    <w:rsid w:val="00846499"/>
    <w:rsid w:val="00857E91"/>
    <w:rsid w:val="00867DCE"/>
    <w:rsid w:val="008808D1"/>
    <w:rsid w:val="00884C71"/>
    <w:rsid w:val="00884C9D"/>
    <w:rsid w:val="008A2EA2"/>
    <w:rsid w:val="008B1A73"/>
    <w:rsid w:val="008B1C37"/>
    <w:rsid w:val="008C1824"/>
    <w:rsid w:val="008C74F2"/>
    <w:rsid w:val="008D42ED"/>
    <w:rsid w:val="008D6506"/>
    <w:rsid w:val="008E00AE"/>
    <w:rsid w:val="008F1B7A"/>
    <w:rsid w:val="008F6024"/>
    <w:rsid w:val="008F77AE"/>
    <w:rsid w:val="00922087"/>
    <w:rsid w:val="00925F38"/>
    <w:rsid w:val="009329FF"/>
    <w:rsid w:val="00934D84"/>
    <w:rsid w:val="00945A26"/>
    <w:rsid w:val="0095246C"/>
    <w:rsid w:val="00960E64"/>
    <w:rsid w:val="00964E93"/>
    <w:rsid w:val="009663CE"/>
    <w:rsid w:val="0097205D"/>
    <w:rsid w:val="00983540"/>
    <w:rsid w:val="009849A1"/>
    <w:rsid w:val="00984B2D"/>
    <w:rsid w:val="009854C7"/>
    <w:rsid w:val="009929F2"/>
    <w:rsid w:val="009A1660"/>
    <w:rsid w:val="009A3B0C"/>
    <w:rsid w:val="009B2973"/>
    <w:rsid w:val="009B790D"/>
    <w:rsid w:val="009C590E"/>
    <w:rsid w:val="009D39E9"/>
    <w:rsid w:val="009D47CF"/>
    <w:rsid w:val="009E7A48"/>
    <w:rsid w:val="00A12F8A"/>
    <w:rsid w:val="00A21373"/>
    <w:rsid w:val="00A2473B"/>
    <w:rsid w:val="00A319B8"/>
    <w:rsid w:val="00A4079A"/>
    <w:rsid w:val="00A4399C"/>
    <w:rsid w:val="00A44B26"/>
    <w:rsid w:val="00A519E5"/>
    <w:rsid w:val="00A62366"/>
    <w:rsid w:val="00A71C3B"/>
    <w:rsid w:val="00A829F5"/>
    <w:rsid w:val="00A93142"/>
    <w:rsid w:val="00A9391D"/>
    <w:rsid w:val="00AA5C69"/>
    <w:rsid w:val="00AB000B"/>
    <w:rsid w:val="00AB0CA2"/>
    <w:rsid w:val="00AB17D0"/>
    <w:rsid w:val="00AC2025"/>
    <w:rsid w:val="00AC234A"/>
    <w:rsid w:val="00AC6D1B"/>
    <w:rsid w:val="00AD1EAF"/>
    <w:rsid w:val="00AE44F9"/>
    <w:rsid w:val="00AF2332"/>
    <w:rsid w:val="00AF5416"/>
    <w:rsid w:val="00B02DFC"/>
    <w:rsid w:val="00B037DC"/>
    <w:rsid w:val="00B11E97"/>
    <w:rsid w:val="00B2232D"/>
    <w:rsid w:val="00B2790D"/>
    <w:rsid w:val="00B43BEE"/>
    <w:rsid w:val="00B470C4"/>
    <w:rsid w:val="00B51B5B"/>
    <w:rsid w:val="00B57FAA"/>
    <w:rsid w:val="00B768D8"/>
    <w:rsid w:val="00B77FB7"/>
    <w:rsid w:val="00BA16AE"/>
    <w:rsid w:val="00BA1D88"/>
    <w:rsid w:val="00BA772C"/>
    <w:rsid w:val="00BD1ED4"/>
    <w:rsid w:val="00BD479C"/>
    <w:rsid w:val="00BD6488"/>
    <w:rsid w:val="00BE60F3"/>
    <w:rsid w:val="00BF50CC"/>
    <w:rsid w:val="00BF65DF"/>
    <w:rsid w:val="00BF7112"/>
    <w:rsid w:val="00C00716"/>
    <w:rsid w:val="00C05289"/>
    <w:rsid w:val="00C10292"/>
    <w:rsid w:val="00C11DD3"/>
    <w:rsid w:val="00C30151"/>
    <w:rsid w:val="00C31BBC"/>
    <w:rsid w:val="00C31C31"/>
    <w:rsid w:val="00C35AE3"/>
    <w:rsid w:val="00C53564"/>
    <w:rsid w:val="00C554EC"/>
    <w:rsid w:val="00C70C6B"/>
    <w:rsid w:val="00C76089"/>
    <w:rsid w:val="00C76D3A"/>
    <w:rsid w:val="00C85117"/>
    <w:rsid w:val="00C86C2B"/>
    <w:rsid w:val="00C87966"/>
    <w:rsid w:val="00C977A5"/>
    <w:rsid w:val="00CB372C"/>
    <w:rsid w:val="00CC15A8"/>
    <w:rsid w:val="00CC1694"/>
    <w:rsid w:val="00CC2335"/>
    <w:rsid w:val="00CC637E"/>
    <w:rsid w:val="00CF142D"/>
    <w:rsid w:val="00CF21FB"/>
    <w:rsid w:val="00CF23C4"/>
    <w:rsid w:val="00D024A8"/>
    <w:rsid w:val="00D043A3"/>
    <w:rsid w:val="00D04899"/>
    <w:rsid w:val="00D060B9"/>
    <w:rsid w:val="00D154DE"/>
    <w:rsid w:val="00D22B5B"/>
    <w:rsid w:val="00D24301"/>
    <w:rsid w:val="00D41107"/>
    <w:rsid w:val="00D57A42"/>
    <w:rsid w:val="00D6070B"/>
    <w:rsid w:val="00D67179"/>
    <w:rsid w:val="00D73573"/>
    <w:rsid w:val="00D73D8D"/>
    <w:rsid w:val="00D751E6"/>
    <w:rsid w:val="00D90264"/>
    <w:rsid w:val="00D909F5"/>
    <w:rsid w:val="00D918DC"/>
    <w:rsid w:val="00DA2008"/>
    <w:rsid w:val="00DA74D6"/>
    <w:rsid w:val="00DB646D"/>
    <w:rsid w:val="00DB6C1C"/>
    <w:rsid w:val="00DC70B1"/>
    <w:rsid w:val="00DD61C0"/>
    <w:rsid w:val="00DD7ED4"/>
    <w:rsid w:val="00DF2276"/>
    <w:rsid w:val="00DF2949"/>
    <w:rsid w:val="00DF5DFD"/>
    <w:rsid w:val="00DF7A44"/>
    <w:rsid w:val="00E119E2"/>
    <w:rsid w:val="00E13C00"/>
    <w:rsid w:val="00E15195"/>
    <w:rsid w:val="00E165CE"/>
    <w:rsid w:val="00E22330"/>
    <w:rsid w:val="00E259A8"/>
    <w:rsid w:val="00E307D7"/>
    <w:rsid w:val="00E35CE2"/>
    <w:rsid w:val="00E35DB3"/>
    <w:rsid w:val="00E5318B"/>
    <w:rsid w:val="00E54FEE"/>
    <w:rsid w:val="00E66A22"/>
    <w:rsid w:val="00E7049A"/>
    <w:rsid w:val="00E752BB"/>
    <w:rsid w:val="00E804CF"/>
    <w:rsid w:val="00E822A3"/>
    <w:rsid w:val="00E87B53"/>
    <w:rsid w:val="00E92283"/>
    <w:rsid w:val="00E9375D"/>
    <w:rsid w:val="00EA1150"/>
    <w:rsid w:val="00EA3C2B"/>
    <w:rsid w:val="00EA4013"/>
    <w:rsid w:val="00EA56BC"/>
    <w:rsid w:val="00EB122B"/>
    <w:rsid w:val="00EC09C5"/>
    <w:rsid w:val="00EF3C60"/>
    <w:rsid w:val="00F05A17"/>
    <w:rsid w:val="00F31501"/>
    <w:rsid w:val="00F4047A"/>
    <w:rsid w:val="00F622CD"/>
    <w:rsid w:val="00F80CF0"/>
    <w:rsid w:val="00F833A6"/>
    <w:rsid w:val="00F85DA6"/>
    <w:rsid w:val="00F972F8"/>
    <w:rsid w:val="00FA4C37"/>
    <w:rsid w:val="00FB3D3E"/>
    <w:rsid w:val="00FD2FA8"/>
    <w:rsid w:val="00FE0E3C"/>
    <w:rsid w:val="00FF0E5E"/>
    <w:rsid w:val="00FF3AE2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440B3-A181-48FB-8FE3-A92AE996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10FE8"/>
    <w:pPr>
      <w:spacing w:before="15" w:after="15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62CB9"/>
    <w:pPr>
      <w:spacing w:after="100"/>
      <w:ind w:left="220"/>
    </w:pPr>
  </w:style>
  <w:style w:type="table" w:styleId="TableGrid">
    <w:name w:val="Table Grid"/>
    <w:basedOn w:val="TableNormal"/>
    <w:uiPriority w:val="59"/>
    <w:rsid w:val="004E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6D3A"/>
    <w:rPr>
      <w:color w:val="800080" w:themeColor="followedHyperlink"/>
      <w:u w:val="single"/>
    </w:rPr>
  </w:style>
  <w:style w:type="character" w:customStyle="1" w:styleId="relativetime">
    <w:name w:val="relativetime"/>
    <w:basedOn w:val="DefaultParagraphFont"/>
    <w:rsid w:val="00741E32"/>
  </w:style>
  <w:style w:type="paragraph" w:styleId="ListParagraph">
    <w:name w:val="List Paragraph"/>
    <w:basedOn w:val="Normal"/>
    <w:uiPriority w:val="34"/>
    <w:qFormat/>
    <w:rsid w:val="00D9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98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26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81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89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989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196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80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57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ayersOfAbstraction/Contoso-University-web-app-template/tree/master/ContosoUniversity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aspnet/core/data/ef-mvc/complex-data-model?view=aspnetcore-2.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83DAC0-8F82-459B-B146-CCAC7A49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Defect log</vt:lpstr>
    </vt:vector>
  </TitlesOfParts>
  <Company>Independent Studies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Defect log</dc:title>
  <dc:subject>?</dc:subject>
  <dc:creator>Jordan Nash</dc:creator>
  <cp:lastModifiedBy>Jordan</cp:lastModifiedBy>
  <cp:revision>310</cp:revision>
  <dcterms:created xsi:type="dcterms:W3CDTF">2014-02-03T07:26:00Z</dcterms:created>
  <dcterms:modified xsi:type="dcterms:W3CDTF">2020-01-20T00:19:00Z</dcterms:modified>
</cp:coreProperties>
</file>