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D44780" w:rsidRDefault="00D44780">
                                    <w:pPr>
                                      <w:pStyle w:val="NoSpacing"/>
                                      <w:spacing w:after="40"/>
                                      <w:jc w:val="center"/>
                                      <w:rPr>
                                        <w:caps/>
                                        <w:color w:val="5B9BD5" w:themeColor="accent1"/>
                                        <w:sz w:val="28"/>
                                        <w:szCs w:val="28"/>
                                      </w:rPr>
                                    </w:pPr>
                                    <w:r>
                                      <w:rPr>
                                        <w:caps/>
                                        <w:color w:val="5B9BD5" w:themeColor="accent1"/>
                                        <w:sz w:val="28"/>
                                        <w:szCs w:val="28"/>
                                      </w:rPr>
                                      <w:t>November 14, 2019</w:t>
                                    </w:r>
                                  </w:p>
                                </w:sdtContent>
                              </w:sdt>
                              <w:p w:rsidR="00D44780" w:rsidRDefault="00C73F0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4780">
                                      <w:rPr>
                                        <w:caps/>
                                        <w:color w:val="5B9BD5" w:themeColor="accent1"/>
                                      </w:rPr>
                                      <w:t>Console Commander</w:t>
                                    </w:r>
                                  </w:sdtContent>
                                </w:sdt>
                              </w:p>
                              <w:p w:rsidR="00D44780" w:rsidRDefault="00C73F0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44780"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D44780" w:rsidRDefault="00D44780">
                              <w:pPr>
                                <w:pStyle w:val="NoSpacing"/>
                                <w:spacing w:after="40"/>
                                <w:jc w:val="center"/>
                                <w:rPr>
                                  <w:caps/>
                                  <w:color w:val="5B9BD5" w:themeColor="accent1"/>
                                  <w:sz w:val="28"/>
                                  <w:szCs w:val="28"/>
                                </w:rPr>
                              </w:pPr>
                              <w:r>
                                <w:rPr>
                                  <w:caps/>
                                  <w:color w:val="5B9BD5" w:themeColor="accent1"/>
                                  <w:sz w:val="28"/>
                                  <w:szCs w:val="28"/>
                                </w:rPr>
                                <w:t>November 14, 2019</w:t>
                              </w:r>
                            </w:p>
                          </w:sdtContent>
                        </w:sdt>
                        <w:p w:rsidR="00D44780" w:rsidRDefault="00C73F0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4780">
                                <w:rPr>
                                  <w:caps/>
                                  <w:color w:val="5B9BD5" w:themeColor="accent1"/>
                                </w:rPr>
                                <w:t>Console Commander</w:t>
                              </w:r>
                            </w:sdtContent>
                          </w:sdt>
                        </w:p>
                        <w:p w:rsidR="00D44780" w:rsidRDefault="00C73F0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44780"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C73F0E">
          <w:pPr>
            <w:pStyle w:val="TOC2"/>
            <w:tabs>
              <w:tab w:val="left" w:pos="880"/>
              <w:tab w:val="right" w:leader="dot" w:pos="9350"/>
            </w:tabs>
            <w:rPr>
              <w:rFonts w:eastAsiaTheme="minorEastAsia"/>
              <w:noProof/>
            </w:rPr>
          </w:pPr>
          <w:hyperlink w:anchor="_Toc25244294" w:history="1">
            <w:r w:rsidR="00982202" w:rsidRPr="00B60F20">
              <w:rPr>
                <w:rStyle w:val="Hyperlink"/>
                <w:noProof/>
              </w:rPr>
              <w:t>1.1</w:t>
            </w:r>
            <w:r w:rsidR="00982202">
              <w:rPr>
                <w:rFonts w:eastAsiaTheme="minorEastAsia"/>
                <w:noProof/>
              </w:rPr>
              <w:tab/>
            </w:r>
            <w:r w:rsidR="00982202" w:rsidRPr="00B60F20">
              <w:rPr>
                <w:rStyle w:val="Hyperlink"/>
                <w:noProof/>
              </w:rPr>
              <w:t>Purpose</w:t>
            </w:r>
            <w:r w:rsidR="00982202">
              <w:rPr>
                <w:noProof/>
                <w:webHidden/>
              </w:rPr>
              <w:tab/>
            </w:r>
            <w:r w:rsidR="00982202">
              <w:rPr>
                <w:noProof/>
                <w:webHidden/>
              </w:rPr>
              <w:fldChar w:fldCharType="begin"/>
            </w:r>
            <w:r w:rsidR="00982202">
              <w:rPr>
                <w:noProof/>
                <w:webHidden/>
              </w:rPr>
              <w:instrText xml:space="preserve"> PAGEREF _Toc25244294 \h </w:instrText>
            </w:r>
            <w:r w:rsidR="00982202">
              <w:rPr>
                <w:noProof/>
                <w:webHidden/>
              </w:rPr>
            </w:r>
            <w:r w:rsidR="00982202">
              <w:rPr>
                <w:noProof/>
                <w:webHidden/>
              </w:rPr>
              <w:fldChar w:fldCharType="separate"/>
            </w:r>
            <w:r w:rsidR="00982202">
              <w:rPr>
                <w:noProof/>
                <w:webHidden/>
              </w:rPr>
              <w:t>2</w:t>
            </w:r>
            <w:r w:rsidR="00982202">
              <w:rPr>
                <w:noProof/>
                <w:webHidden/>
              </w:rPr>
              <w:fldChar w:fldCharType="end"/>
            </w:r>
          </w:hyperlink>
        </w:p>
        <w:p w:rsidR="00982202" w:rsidRDefault="00C73F0E">
          <w:pPr>
            <w:pStyle w:val="TOC2"/>
            <w:tabs>
              <w:tab w:val="left" w:pos="880"/>
              <w:tab w:val="right" w:leader="dot" w:pos="9350"/>
            </w:tabs>
            <w:rPr>
              <w:rFonts w:eastAsiaTheme="minorEastAsia"/>
              <w:noProof/>
            </w:rPr>
          </w:pPr>
          <w:hyperlink w:anchor="_Toc25244295" w:history="1">
            <w:r w:rsidR="00982202" w:rsidRPr="00B60F20">
              <w:rPr>
                <w:rStyle w:val="Hyperlink"/>
                <w:noProof/>
              </w:rPr>
              <w:t>1.2</w:t>
            </w:r>
            <w:r w:rsidR="00982202">
              <w:rPr>
                <w:rFonts w:eastAsiaTheme="minorEastAsia"/>
                <w:noProof/>
              </w:rPr>
              <w:tab/>
            </w:r>
            <w:r w:rsidR="00982202" w:rsidRPr="00B60F20">
              <w:rPr>
                <w:rStyle w:val="Hyperlink"/>
                <w:noProof/>
              </w:rPr>
              <w:t>Intended Audience</w:t>
            </w:r>
            <w:r w:rsidR="00982202">
              <w:rPr>
                <w:noProof/>
                <w:webHidden/>
              </w:rPr>
              <w:tab/>
            </w:r>
            <w:r w:rsidR="00982202">
              <w:rPr>
                <w:noProof/>
                <w:webHidden/>
              </w:rPr>
              <w:fldChar w:fldCharType="begin"/>
            </w:r>
            <w:r w:rsidR="00982202">
              <w:rPr>
                <w:noProof/>
                <w:webHidden/>
              </w:rPr>
              <w:instrText xml:space="preserve"> PAGEREF _Toc25244295 \h </w:instrText>
            </w:r>
            <w:r w:rsidR="00982202">
              <w:rPr>
                <w:noProof/>
                <w:webHidden/>
              </w:rPr>
            </w:r>
            <w:r w:rsidR="00982202">
              <w:rPr>
                <w:noProof/>
                <w:webHidden/>
              </w:rPr>
              <w:fldChar w:fldCharType="separate"/>
            </w:r>
            <w:r w:rsidR="00982202">
              <w:rPr>
                <w:noProof/>
                <w:webHidden/>
              </w:rPr>
              <w:t>3</w:t>
            </w:r>
            <w:r w:rsidR="00982202">
              <w:rPr>
                <w:noProof/>
                <w:webHidden/>
              </w:rPr>
              <w:fldChar w:fldCharType="end"/>
            </w:r>
          </w:hyperlink>
        </w:p>
        <w:p w:rsidR="00982202" w:rsidRDefault="00C73F0E">
          <w:pPr>
            <w:pStyle w:val="TOC2"/>
            <w:tabs>
              <w:tab w:val="left" w:pos="880"/>
              <w:tab w:val="right" w:leader="dot" w:pos="9350"/>
            </w:tabs>
            <w:rPr>
              <w:rFonts w:eastAsiaTheme="minorEastAsia"/>
              <w:noProof/>
            </w:rPr>
          </w:pPr>
          <w:hyperlink w:anchor="_Toc25244296" w:history="1">
            <w:r w:rsidR="00982202" w:rsidRPr="00B60F20">
              <w:rPr>
                <w:rStyle w:val="Hyperlink"/>
                <w:noProof/>
              </w:rPr>
              <w:t>1.3</w:t>
            </w:r>
            <w:r w:rsidR="00982202">
              <w:rPr>
                <w:rFonts w:eastAsiaTheme="minorEastAsia"/>
                <w:noProof/>
              </w:rPr>
              <w:tab/>
            </w:r>
            <w:r w:rsidR="00982202" w:rsidRPr="00B60F20">
              <w:rPr>
                <w:rStyle w:val="Hyperlink"/>
                <w:noProof/>
              </w:rPr>
              <w:t>Scope</w:t>
            </w:r>
            <w:r w:rsidR="00982202">
              <w:rPr>
                <w:noProof/>
                <w:webHidden/>
              </w:rPr>
              <w:tab/>
            </w:r>
            <w:r w:rsidR="00982202">
              <w:rPr>
                <w:noProof/>
                <w:webHidden/>
              </w:rPr>
              <w:fldChar w:fldCharType="begin"/>
            </w:r>
            <w:r w:rsidR="00982202">
              <w:rPr>
                <w:noProof/>
                <w:webHidden/>
              </w:rPr>
              <w:instrText xml:space="preserve"> PAGEREF _Toc25244296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C73F0E">
          <w:pPr>
            <w:pStyle w:val="TOC3"/>
            <w:tabs>
              <w:tab w:val="right" w:leader="dot" w:pos="9350"/>
            </w:tabs>
            <w:rPr>
              <w:rFonts w:eastAsiaTheme="minorEastAsia"/>
              <w:noProof/>
            </w:rPr>
          </w:pPr>
          <w:hyperlink w:anchor="_Toc25244297" w:history="1">
            <w:r w:rsidR="00982202" w:rsidRPr="00B60F20">
              <w:rPr>
                <w:rStyle w:val="Hyperlink"/>
                <w:noProof/>
              </w:rPr>
              <w:t>Benefits</w:t>
            </w:r>
            <w:r w:rsidR="00982202">
              <w:rPr>
                <w:noProof/>
                <w:webHidden/>
              </w:rPr>
              <w:tab/>
            </w:r>
            <w:r w:rsidR="00982202">
              <w:rPr>
                <w:noProof/>
                <w:webHidden/>
              </w:rPr>
              <w:fldChar w:fldCharType="begin"/>
            </w:r>
            <w:r w:rsidR="00982202">
              <w:rPr>
                <w:noProof/>
                <w:webHidden/>
              </w:rPr>
              <w:instrText xml:space="preserve"> PAGEREF _Toc25244297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C73F0E">
          <w:pPr>
            <w:pStyle w:val="TOC3"/>
            <w:tabs>
              <w:tab w:val="right" w:leader="dot" w:pos="9350"/>
            </w:tabs>
            <w:rPr>
              <w:rFonts w:eastAsiaTheme="minorEastAsia"/>
              <w:noProof/>
            </w:rPr>
          </w:pPr>
          <w:hyperlink w:anchor="_Toc25244298" w:history="1">
            <w:r w:rsidR="00982202" w:rsidRPr="00B60F20">
              <w:rPr>
                <w:rStyle w:val="Hyperlink"/>
                <w:rFonts w:asciiTheme="majorHAnsi" w:eastAsiaTheme="majorEastAsia" w:hAnsiTheme="majorHAnsi" w:cstheme="majorBidi"/>
                <w:noProof/>
              </w:rPr>
              <w:t>Objectives</w:t>
            </w:r>
            <w:r w:rsidR="00982202">
              <w:rPr>
                <w:noProof/>
                <w:webHidden/>
              </w:rPr>
              <w:tab/>
            </w:r>
            <w:r w:rsidR="00982202">
              <w:rPr>
                <w:noProof/>
                <w:webHidden/>
              </w:rPr>
              <w:fldChar w:fldCharType="begin"/>
            </w:r>
            <w:r w:rsidR="00982202">
              <w:rPr>
                <w:noProof/>
                <w:webHidden/>
              </w:rPr>
              <w:instrText xml:space="preserve"> PAGEREF _Toc25244298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C73F0E">
          <w:pPr>
            <w:pStyle w:val="TOC2"/>
            <w:tabs>
              <w:tab w:val="left" w:pos="880"/>
              <w:tab w:val="right" w:leader="dot" w:pos="9350"/>
            </w:tabs>
            <w:rPr>
              <w:rFonts w:eastAsiaTheme="minorEastAsia"/>
              <w:noProof/>
            </w:rPr>
          </w:pPr>
          <w:hyperlink w:anchor="_Toc25244299" w:history="1">
            <w:r w:rsidR="00982202" w:rsidRPr="00B60F20">
              <w:rPr>
                <w:rStyle w:val="Hyperlink"/>
                <w:noProof/>
              </w:rPr>
              <w:t>1.4</w:t>
            </w:r>
            <w:r w:rsidR="00982202">
              <w:rPr>
                <w:rFonts w:eastAsiaTheme="minorEastAsia"/>
                <w:noProof/>
              </w:rPr>
              <w:tab/>
            </w:r>
            <w:r w:rsidR="00982202" w:rsidRPr="00B60F20">
              <w:rPr>
                <w:rStyle w:val="Hyperlink"/>
                <w:noProof/>
              </w:rPr>
              <w:t>Definitions and Acronyms</w:t>
            </w:r>
            <w:r w:rsidR="00982202">
              <w:rPr>
                <w:noProof/>
                <w:webHidden/>
              </w:rPr>
              <w:tab/>
            </w:r>
            <w:r w:rsidR="00982202">
              <w:rPr>
                <w:noProof/>
                <w:webHidden/>
              </w:rPr>
              <w:fldChar w:fldCharType="begin"/>
            </w:r>
            <w:r w:rsidR="00982202">
              <w:rPr>
                <w:noProof/>
                <w:webHidden/>
              </w:rPr>
              <w:instrText xml:space="preserve"> PAGEREF _Toc25244299 \h </w:instrText>
            </w:r>
            <w:r w:rsidR="00982202">
              <w:rPr>
                <w:noProof/>
                <w:webHidden/>
              </w:rPr>
            </w:r>
            <w:r w:rsidR="00982202">
              <w:rPr>
                <w:noProof/>
                <w:webHidden/>
              </w:rPr>
              <w:fldChar w:fldCharType="separate"/>
            </w:r>
            <w:r w:rsidR="00982202">
              <w:rPr>
                <w:noProof/>
                <w:webHidden/>
              </w:rPr>
              <w:t>6</w:t>
            </w:r>
            <w:r w:rsidR="00982202">
              <w:rPr>
                <w:noProof/>
                <w:webHidden/>
              </w:rPr>
              <w:fldChar w:fldCharType="end"/>
            </w:r>
          </w:hyperlink>
        </w:p>
        <w:p w:rsidR="00982202" w:rsidRDefault="00C73F0E">
          <w:pPr>
            <w:pStyle w:val="TOC1"/>
            <w:tabs>
              <w:tab w:val="right" w:leader="dot" w:pos="9350"/>
            </w:tabs>
            <w:rPr>
              <w:rFonts w:eastAsiaTheme="minorEastAsia"/>
              <w:noProof/>
            </w:rPr>
          </w:pPr>
          <w:hyperlink w:anchor="_Toc25244300" w:history="1">
            <w:r w:rsidR="00982202" w:rsidRPr="00B60F20">
              <w:rPr>
                <w:rStyle w:val="Hyperlink"/>
                <w:noProof/>
              </w:rPr>
              <w:t>2. Overall Description</w:t>
            </w:r>
            <w:r w:rsidR="00982202">
              <w:rPr>
                <w:noProof/>
                <w:webHidden/>
              </w:rPr>
              <w:tab/>
            </w:r>
            <w:r w:rsidR="00982202">
              <w:rPr>
                <w:noProof/>
                <w:webHidden/>
              </w:rPr>
              <w:fldChar w:fldCharType="begin"/>
            </w:r>
            <w:r w:rsidR="00982202">
              <w:rPr>
                <w:noProof/>
                <w:webHidden/>
              </w:rPr>
              <w:instrText xml:space="preserve"> PAGEREF _Toc25244300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C73F0E">
          <w:pPr>
            <w:pStyle w:val="TOC2"/>
            <w:tabs>
              <w:tab w:val="right" w:leader="dot" w:pos="9350"/>
            </w:tabs>
            <w:rPr>
              <w:rFonts w:eastAsiaTheme="minorEastAsia"/>
              <w:noProof/>
            </w:rPr>
          </w:pPr>
          <w:hyperlink w:anchor="_Toc25244301" w:history="1">
            <w:r w:rsidR="00982202" w:rsidRPr="00B60F20">
              <w:rPr>
                <w:rStyle w:val="Hyperlink"/>
                <w:noProof/>
              </w:rPr>
              <w:t>2.1 User Needs</w:t>
            </w:r>
            <w:r w:rsidR="00982202">
              <w:rPr>
                <w:noProof/>
                <w:webHidden/>
              </w:rPr>
              <w:tab/>
            </w:r>
            <w:r w:rsidR="00982202">
              <w:rPr>
                <w:noProof/>
                <w:webHidden/>
              </w:rPr>
              <w:fldChar w:fldCharType="begin"/>
            </w:r>
            <w:r w:rsidR="00982202">
              <w:rPr>
                <w:noProof/>
                <w:webHidden/>
              </w:rPr>
              <w:instrText xml:space="preserve"> PAGEREF _Toc25244301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C73F0E">
          <w:pPr>
            <w:pStyle w:val="TOC2"/>
            <w:tabs>
              <w:tab w:val="right" w:leader="dot" w:pos="9350"/>
            </w:tabs>
            <w:rPr>
              <w:rFonts w:eastAsiaTheme="minorEastAsia"/>
              <w:noProof/>
            </w:rPr>
          </w:pPr>
          <w:hyperlink w:anchor="_Toc25244302" w:history="1">
            <w:r w:rsidR="00982202" w:rsidRPr="00B60F20">
              <w:rPr>
                <w:rStyle w:val="Hyperlink"/>
                <w:noProof/>
              </w:rPr>
              <w:t>2.2 Assumptions and Dependencies</w:t>
            </w:r>
            <w:r w:rsidR="00982202">
              <w:rPr>
                <w:noProof/>
                <w:webHidden/>
              </w:rPr>
              <w:tab/>
            </w:r>
            <w:r w:rsidR="00982202">
              <w:rPr>
                <w:noProof/>
                <w:webHidden/>
              </w:rPr>
              <w:fldChar w:fldCharType="begin"/>
            </w:r>
            <w:r w:rsidR="00982202">
              <w:rPr>
                <w:noProof/>
                <w:webHidden/>
              </w:rPr>
              <w:instrText xml:space="preserve"> PAGEREF _Toc25244302 \h </w:instrText>
            </w:r>
            <w:r w:rsidR="00982202">
              <w:rPr>
                <w:noProof/>
                <w:webHidden/>
              </w:rPr>
            </w:r>
            <w:r w:rsidR="00982202">
              <w:rPr>
                <w:noProof/>
                <w:webHidden/>
              </w:rPr>
              <w:fldChar w:fldCharType="separate"/>
            </w:r>
            <w:r w:rsidR="00982202">
              <w:rPr>
                <w:noProof/>
                <w:webHidden/>
              </w:rPr>
              <w:t>8</w:t>
            </w:r>
            <w:r w:rsidR="00982202">
              <w:rPr>
                <w:noProof/>
                <w:webHidden/>
              </w:rPr>
              <w:fldChar w:fldCharType="end"/>
            </w:r>
          </w:hyperlink>
        </w:p>
        <w:p w:rsidR="00982202" w:rsidRDefault="00C73F0E">
          <w:pPr>
            <w:pStyle w:val="TOC1"/>
            <w:tabs>
              <w:tab w:val="right" w:leader="dot" w:pos="9350"/>
            </w:tabs>
            <w:rPr>
              <w:rFonts w:eastAsiaTheme="minorEastAsia"/>
              <w:noProof/>
            </w:rPr>
          </w:pPr>
          <w:hyperlink w:anchor="_Toc25244303" w:history="1">
            <w:r w:rsidR="00982202" w:rsidRPr="00B60F20">
              <w:rPr>
                <w:rStyle w:val="Hyperlink"/>
                <w:noProof/>
              </w:rPr>
              <w:t>3. System Features and Requirements</w:t>
            </w:r>
            <w:r w:rsidR="00982202">
              <w:rPr>
                <w:noProof/>
                <w:webHidden/>
              </w:rPr>
              <w:tab/>
            </w:r>
            <w:r w:rsidR="00982202">
              <w:rPr>
                <w:noProof/>
                <w:webHidden/>
              </w:rPr>
              <w:fldChar w:fldCharType="begin"/>
            </w:r>
            <w:r w:rsidR="00982202">
              <w:rPr>
                <w:noProof/>
                <w:webHidden/>
              </w:rPr>
              <w:instrText xml:space="preserve"> PAGEREF _Toc25244303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C73F0E">
          <w:pPr>
            <w:pStyle w:val="TOC2"/>
            <w:tabs>
              <w:tab w:val="right" w:leader="dot" w:pos="9350"/>
            </w:tabs>
            <w:rPr>
              <w:rFonts w:eastAsiaTheme="minorEastAsia"/>
              <w:noProof/>
            </w:rPr>
          </w:pPr>
          <w:hyperlink w:anchor="_Toc25244304" w:history="1">
            <w:r w:rsidR="00982202" w:rsidRPr="00B60F20">
              <w:rPr>
                <w:rStyle w:val="Hyperlink"/>
                <w:noProof/>
              </w:rPr>
              <w:t>3.1 Functional Requirements</w:t>
            </w:r>
            <w:r w:rsidR="00982202">
              <w:rPr>
                <w:noProof/>
                <w:webHidden/>
              </w:rPr>
              <w:tab/>
            </w:r>
            <w:r w:rsidR="00982202">
              <w:rPr>
                <w:noProof/>
                <w:webHidden/>
              </w:rPr>
              <w:fldChar w:fldCharType="begin"/>
            </w:r>
            <w:r w:rsidR="00982202">
              <w:rPr>
                <w:noProof/>
                <w:webHidden/>
              </w:rPr>
              <w:instrText xml:space="preserve"> PAGEREF _Toc25244304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C73F0E">
          <w:pPr>
            <w:pStyle w:val="TOC2"/>
            <w:tabs>
              <w:tab w:val="right" w:leader="dot" w:pos="9350"/>
            </w:tabs>
            <w:rPr>
              <w:rFonts w:eastAsiaTheme="minorEastAsia"/>
              <w:noProof/>
            </w:rPr>
          </w:pPr>
          <w:hyperlink w:anchor="_Toc25244305" w:history="1">
            <w:r w:rsidR="00982202" w:rsidRPr="00B60F20">
              <w:rPr>
                <w:rStyle w:val="Hyperlink"/>
                <w:noProof/>
              </w:rPr>
              <w:t>3.2 External Interface Requirements</w:t>
            </w:r>
            <w:r w:rsidR="00982202">
              <w:rPr>
                <w:noProof/>
                <w:webHidden/>
              </w:rPr>
              <w:tab/>
            </w:r>
            <w:r w:rsidR="00982202">
              <w:rPr>
                <w:noProof/>
                <w:webHidden/>
              </w:rPr>
              <w:fldChar w:fldCharType="begin"/>
            </w:r>
            <w:r w:rsidR="00982202">
              <w:rPr>
                <w:noProof/>
                <w:webHidden/>
              </w:rPr>
              <w:instrText xml:space="preserve"> PAGEREF _Toc25244305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C73F0E">
          <w:pPr>
            <w:pStyle w:val="TOC2"/>
            <w:tabs>
              <w:tab w:val="right" w:leader="dot" w:pos="9350"/>
            </w:tabs>
            <w:rPr>
              <w:rFonts w:eastAsiaTheme="minorEastAsia"/>
              <w:noProof/>
            </w:rPr>
          </w:pPr>
          <w:hyperlink w:anchor="_Toc25244306" w:history="1">
            <w:r w:rsidR="00982202" w:rsidRPr="00B60F20">
              <w:rPr>
                <w:rStyle w:val="Hyperlink"/>
                <w:noProof/>
              </w:rPr>
              <w:t>3.3 System Features</w:t>
            </w:r>
            <w:r w:rsidR="00982202">
              <w:rPr>
                <w:noProof/>
                <w:webHidden/>
              </w:rPr>
              <w:tab/>
            </w:r>
            <w:r w:rsidR="00982202">
              <w:rPr>
                <w:noProof/>
                <w:webHidden/>
              </w:rPr>
              <w:fldChar w:fldCharType="begin"/>
            </w:r>
            <w:r w:rsidR="00982202">
              <w:rPr>
                <w:noProof/>
                <w:webHidden/>
              </w:rPr>
              <w:instrText xml:space="preserve"> PAGEREF _Toc25244306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C73F0E">
          <w:pPr>
            <w:pStyle w:val="TOC2"/>
            <w:tabs>
              <w:tab w:val="right" w:leader="dot" w:pos="9350"/>
            </w:tabs>
            <w:rPr>
              <w:rFonts w:eastAsiaTheme="minorEastAsia"/>
              <w:noProof/>
            </w:rPr>
          </w:pPr>
          <w:hyperlink w:anchor="_Toc25244307" w:history="1">
            <w:r w:rsidR="00982202" w:rsidRPr="00B60F20">
              <w:rPr>
                <w:rStyle w:val="Hyperlink"/>
                <w:noProof/>
              </w:rPr>
              <w:t>JobBackend Operations</w:t>
            </w:r>
            <w:r w:rsidR="00982202">
              <w:rPr>
                <w:noProof/>
                <w:webHidden/>
              </w:rPr>
              <w:tab/>
            </w:r>
            <w:r w:rsidR="00982202">
              <w:rPr>
                <w:noProof/>
                <w:webHidden/>
              </w:rPr>
              <w:fldChar w:fldCharType="begin"/>
            </w:r>
            <w:r w:rsidR="00982202">
              <w:rPr>
                <w:noProof/>
                <w:webHidden/>
              </w:rPr>
              <w:instrText xml:space="preserve"> PAGEREF _Toc25244307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C73F0E">
          <w:pPr>
            <w:pStyle w:val="TOC3"/>
            <w:tabs>
              <w:tab w:val="right" w:leader="dot" w:pos="9350"/>
            </w:tabs>
            <w:rPr>
              <w:rFonts w:eastAsiaTheme="minorEastAsia"/>
              <w:noProof/>
            </w:rPr>
          </w:pPr>
          <w:hyperlink w:anchor="_Toc25244308" w:history="1">
            <w:r w:rsidR="00982202" w:rsidRPr="00B60F20">
              <w:rPr>
                <w:rStyle w:val="Hyperlink"/>
                <w:noProof/>
              </w:rPr>
              <w:t>Entity Relationship Diagram</w:t>
            </w:r>
            <w:r w:rsidR="00982202">
              <w:rPr>
                <w:noProof/>
                <w:webHidden/>
              </w:rPr>
              <w:tab/>
            </w:r>
            <w:r w:rsidR="00982202">
              <w:rPr>
                <w:noProof/>
                <w:webHidden/>
              </w:rPr>
              <w:fldChar w:fldCharType="begin"/>
            </w:r>
            <w:r w:rsidR="00982202">
              <w:rPr>
                <w:noProof/>
                <w:webHidden/>
              </w:rPr>
              <w:instrText xml:space="preserve"> PAGEREF _Toc25244308 \h </w:instrText>
            </w:r>
            <w:r w:rsidR="00982202">
              <w:rPr>
                <w:noProof/>
                <w:webHidden/>
              </w:rPr>
            </w:r>
            <w:r w:rsidR="00982202">
              <w:rPr>
                <w:noProof/>
                <w:webHidden/>
              </w:rPr>
              <w:fldChar w:fldCharType="separate"/>
            </w:r>
            <w:r w:rsidR="00982202">
              <w:rPr>
                <w:noProof/>
                <w:webHidden/>
              </w:rPr>
              <w:t>12</w:t>
            </w:r>
            <w:r w:rsidR="00982202">
              <w:rPr>
                <w:noProof/>
                <w:webHidden/>
              </w:rPr>
              <w:fldChar w:fldCharType="end"/>
            </w:r>
          </w:hyperlink>
        </w:p>
        <w:p w:rsidR="00982202" w:rsidRDefault="00C73F0E">
          <w:pPr>
            <w:pStyle w:val="TOC3"/>
            <w:tabs>
              <w:tab w:val="right" w:leader="dot" w:pos="9350"/>
            </w:tabs>
            <w:rPr>
              <w:rFonts w:eastAsiaTheme="minorEastAsia"/>
              <w:noProof/>
            </w:rPr>
          </w:pPr>
          <w:hyperlink w:anchor="_Toc25244309" w:history="1">
            <w:r w:rsidR="00982202" w:rsidRPr="00B60F20">
              <w:rPr>
                <w:rStyle w:val="Hyperlink"/>
                <w:noProof/>
              </w:rPr>
              <w:t>UML Class Diagram</w:t>
            </w:r>
            <w:r w:rsidR="00982202">
              <w:rPr>
                <w:noProof/>
                <w:webHidden/>
              </w:rPr>
              <w:tab/>
            </w:r>
            <w:r w:rsidR="00982202">
              <w:rPr>
                <w:noProof/>
                <w:webHidden/>
              </w:rPr>
              <w:fldChar w:fldCharType="begin"/>
            </w:r>
            <w:r w:rsidR="00982202">
              <w:rPr>
                <w:noProof/>
                <w:webHidden/>
              </w:rPr>
              <w:instrText xml:space="preserve"> PAGEREF _Toc25244309 \h </w:instrText>
            </w:r>
            <w:r w:rsidR="00982202">
              <w:rPr>
                <w:noProof/>
                <w:webHidden/>
              </w:rPr>
            </w:r>
            <w:r w:rsidR="00982202">
              <w:rPr>
                <w:noProof/>
                <w:webHidden/>
              </w:rPr>
              <w:fldChar w:fldCharType="separate"/>
            </w:r>
            <w:r w:rsidR="00982202">
              <w:rPr>
                <w:noProof/>
                <w:webHidden/>
              </w:rPr>
              <w:t>13</w:t>
            </w:r>
            <w:r w:rsidR="00982202">
              <w:rPr>
                <w:noProof/>
                <w:webHidden/>
              </w:rPr>
              <w:fldChar w:fldCharType="end"/>
            </w:r>
          </w:hyperlink>
        </w:p>
        <w:p w:rsidR="00982202" w:rsidRDefault="00C73F0E">
          <w:pPr>
            <w:pStyle w:val="TOC2"/>
            <w:tabs>
              <w:tab w:val="right" w:leader="dot" w:pos="9350"/>
            </w:tabs>
            <w:rPr>
              <w:rFonts w:eastAsiaTheme="minorEastAsia"/>
              <w:noProof/>
            </w:rPr>
          </w:pPr>
          <w:hyperlink w:anchor="_Toc25244310" w:history="1">
            <w:r w:rsidR="00982202" w:rsidRPr="00B60F20">
              <w:rPr>
                <w:rStyle w:val="Hyperlink"/>
                <w:noProof/>
              </w:rPr>
              <w:t>3.4 Nonfunctional Requirements</w:t>
            </w:r>
            <w:r w:rsidR="00982202">
              <w:rPr>
                <w:noProof/>
                <w:webHidden/>
              </w:rPr>
              <w:tab/>
            </w:r>
            <w:r w:rsidR="00982202">
              <w:rPr>
                <w:noProof/>
                <w:webHidden/>
              </w:rPr>
              <w:fldChar w:fldCharType="begin"/>
            </w:r>
            <w:r w:rsidR="00982202">
              <w:rPr>
                <w:noProof/>
                <w:webHidden/>
              </w:rPr>
              <w:instrText xml:space="preserve"> PAGEREF _Toc25244310 \h </w:instrText>
            </w:r>
            <w:r w:rsidR="00982202">
              <w:rPr>
                <w:noProof/>
                <w:webHidden/>
              </w:rPr>
            </w:r>
            <w:r w:rsidR="00982202">
              <w:rPr>
                <w:noProof/>
                <w:webHidden/>
              </w:rPr>
              <w:fldChar w:fldCharType="separate"/>
            </w:r>
            <w:r w:rsidR="00982202">
              <w:rPr>
                <w:noProof/>
                <w:webHidden/>
              </w:rPr>
              <w:t>14</w:t>
            </w:r>
            <w:r w:rsidR="00982202">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C73F0E"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 screen.</w:t>
      </w:r>
    </w:p>
    <w:p w:rsidR="00AC326D" w:rsidRDefault="00AC326D" w:rsidP="00A4702C">
      <w:r>
        <w:t xml:space="preserve">User and Admin can both login to the Main menu and have access to users. </w:t>
      </w:r>
    </w:p>
    <w:p w:rsidR="00CA2282" w:rsidRDefault="00A56D71" w:rsidP="00A4702C">
      <w:r>
        <w:t xml:space="preserve">They will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DC7A53D"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70B00" w:rsidRDefault="00770B00" w:rsidP="00770B00">
                            <w:pPr>
                              <w:pStyle w:val="NoSpacing"/>
                            </w:pPr>
                            <w:r>
                              <w:t>My</w:t>
                            </w:r>
                            <w:r>
                              <w:t xml:space="preserve"> </w:t>
                            </w:r>
                          </w:p>
                          <w:p w:rsidR="00770B00" w:rsidRDefault="00770B00"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770B00" w:rsidRDefault="00770B00" w:rsidP="00770B00">
                      <w:pPr>
                        <w:pStyle w:val="NoSpacing"/>
                      </w:pPr>
                      <w:r>
                        <w:t>My</w:t>
                      </w:r>
                      <w:r>
                        <w:t xml:space="preserve"> </w:t>
                      </w:r>
                    </w:p>
                    <w:p w:rsidR="00770B00" w:rsidRDefault="00770B00"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351CF2" w:rsidRDefault="00351CF2"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351CF2" w:rsidRDefault="00351CF2"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351CF2" w:rsidRDefault="00C21B4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351CF2" w:rsidRDefault="00351CF2"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1CF2" w:rsidRDefault="00351CF2"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51CF2" w:rsidRDefault="00351CF2"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351CF2" w:rsidRDefault="00351CF2"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351CF2" w:rsidRDefault="00C21B4C"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351CF2" w:rsidRDefault="00351CF2"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351CF2" w:rsidRDefault="00351CF2"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C21B4C" w:rsidRDefault="00C21B4C" w:rsidP="00C21B4C">
                            <w:pPr>
                              <w:pStyle w:val="NoSpacing"/>
                            </w:pPr>
                            <w:r>
                              <w:t xml:space="preserve">User </w:t>
                            </w:r>
                          </w:p>
                          <w:p w:rsidR="00C21B4C" w:rsidRDefault="00C21B4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C21B4C" w:rsidRDefault="00C21B4C" w:rsidP="00C21B4C">
                      <w:pPr>
                        <w:pStyle w:val="NoSpacing"/>
                      </w:pPr>
                      <w:r>
                        <w:t xml:space="preserve">User </w:t>
                      </w:r>
                    </w:p>
                    <w:p w:rsidR="00C21B4C" w:rsidRDefault="00C21B4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7E708C" w:rsidRDefault="007E708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7E708C" w:rsidRDefault="007E708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351CF2" w:rsidRDefault="00351CF2"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351CF2" w:rsidRDefault="00351CF2"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244302"/>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244303"/>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244304"/>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244307"/>
      <w:r>
        <w:t xml:space="preserve">3.2 </w:t>
      </w:r>
      <w:r w:rsidR="00C80CCD" w:rsidRPr="00C80CCD">
        <w:t>Job Backend Operations</w:t>
      </w:r>
      <w:bookmarkEnd w:id="12"/>
      <w:r>
        <w:t xml:space="preserve"> summary</w:t>
      </w:r>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ConfirmRequiredContactInfoProvided</w:t>
      </w:r>
      <w:proofErr w:type="spellEnd"/>
      <w:r w:rsidRPr="00C80CCD">
        <w:t xml:space="preserve">, </w:t>
      </w:r>
      <w:proofErr w:type="spellStart"/>
      <w:r w:rsidRPr="00C80CCD">
        <w:t>ConfirmRequiredInfoIsNotEmpty</w:t>
      </w:r>
      <w:proofErr w:type="spellEnd"/>
      <w:r w:rsidR="00E23EF6">
        <w:t xml:space="preserve">, </w:t>
      </w:r>
      <w:proofErr w:type="spellStart"/>
      <w:r w:rsidR="00E23EF6">
        <w:t>NotifyUserOfCreation</w:t>
      </w:r>
      <w:proofErr w:type="spellEnd"/>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DeleteAllProblems</w:t>
      </w:r>
      <w:proofErr w:type="spellEnd"/>
      <w:r w:rsidRPr="00C80CCD">
        <w:t xml:space="preserve"> + </w:t>
      </w:r>
      <w:proofErr w:type="spellStart"/>
      <w:r w:rsidRPr="00C80CCD">
        <w:t>DeleteAllChats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AutoInsertStartDate</w:t>
      </w:r>
      <w:proofErr w:type="spellEnd"/>
      <w:r w:rsidRPr="00C80CCD">
        <w:t xml:space="preserve">, </w:t>
      </w:r>
      <w:proofErr w:type="spellStart"/>
      <w:r w:rsidRPr="00C80CCD">
        <w:t>ConfirmRequiredInfoIsNotEmpty</w:t>
      </w:r>
      <w:proofErr w:type="spellEnd"/>
      <w:r w:rsidR="00F35F46">
        <w:t xml:space="preserve"> </w:t>
      </w:r>
      <w:proofErr w:type="spellStart"/>
      <w:r w:rsidR="00F35F46">
        <w:t>NotifyAssignedUserOfJobCreation</w:t>
      </w:r>
      <w:proofErr w:type="spellEnd"/>
      <w:r w:rsidR="00F35F46">
        <w:t xml:space="preserve">, </w:t>
      </w:r>
      <w:proofErr w:type="spellStart"/>
      <w:r w:rsidR="00F35F46">
        <w:t>NotifyAssignedUserOfJobUpdate</w:t>
      </w:r>
      <w:proofErr w:type="spellEnd"/>
      <w:r w:rsidR="00F35F46">
        <w:t>,</w:t>
      </w:r>
      <w:r w:rsidR="00F35F46" w:rsidRPr="00F35F46">
        <w:t xml:space="preserve"> </w:t>
      </w:r>
      <w:proofErr w:type="spellStart"/>
      <w:r w:rsidR="00F35F46">
        <w:t>NotifyAssignedUserOfJobDeletion</w:t>
      </w:r>
      <w:proofErr w:type="spellEnd"/>
      <w:r w:rsidRPr="00C80CCD">
        <w:t>.</w:t>
      </w:r>
    </w:p>
    <w:p w:rsidR="00C80CCD" w:rsidRPr="00C80CCD" w:rsidRDefault="00C80CCD" w:rsidP="00C80CCD">
      <w:r w:rsidRPr="00C80CCD">
        <w:rPr>
          <w:b/>
        </w:rPr>
        <w:t>Registrations</w:t>
      </w:r>
      <w:r w:rsidRPr="00C80CCD">
        <w:t xml:space="preserve">: </w:t>
      </w:r>
      <w:proofErr w:type="spellStart"/>
      <w:r w:rsidRPr="00C80CCD">
        <w:t>RegisterUserForJob</w:t>
      </w:r>
      <w:proofErr w:type="spellEnd"/>
      <w:r w:rsidRPr="00C80CCD">
        <w:t xml:space="preserve">, </w:t>
      </w:r>
      <w:proofErr w:type="spellStart"/>
      <w:r w:rsidRPr="00C80CCD">
        <w:t>AssignUserID</w:t>
      </w:r>
      <w:proofErr w:type="spellEnd"/>
      <w:r w:rsidRPr="00C80CCD">
        <w:t xml:space="preserve">, </w:t>
      </w:r>
      <w:proofErr w:type="spellStart"/>
      <w:r w:rsidRPr="00C80CCD">
        <w:t>AssignJobID</w:t>
      </w:r>
      <w:proofErr w:type="spellEnd"/>
      <w:r w:rsidRPr="00C80CCD">
        <w:t xml:space="preserve">, </w:t>
      </w:r>
      <w:proofErr w:type="spellStart"/>
      <w:r w:rsidRPr="00C80CCD">
        <w:t>AutoInsertStartDate</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Pr="00C80CCD">
        <w:t>DeleteAllProblems</w:t>
      </w:r>
      <w:proofErr w:type="spellEnd"/>
      <w:r w:rsidRPr="00C80CCD">
        <w:t xml:space="preserve"> + </w:t>
      </w:r>
      <w:proofErr w:type="spellStart"/>
      <w:r w:rsidRPr="00C80CCD">
        <w:t>DeleteAllChats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r w:rsidRPr="00C80CCD">
        <w:t xml:space="preserve">, </w:t>
      </w:r>
      <w:proofErr w:type="spellStart"/>
      <w:r w:rsidR="00F35F46">
        <w:t>NotifyAssignedUserOfProblemCreation</w:t>
      </w:r>
      <w:proofErr w:type="spellEnd"/>
      <w:r w:rsidR="00F35F46">
        <w:t xml:space="preserve">, </w:t>
      </w:r>
      <w:proofErr w:type="spellStart"/>
      <w:r w:rsidR="00F35F46">
        <w:t>NotifyAssignedUserOfProblemUpdate</w:t>
      </w:r>
      <w:proofErr w:type="spellEnd"/>
      <w:r w:rsidR="00F35F46">
        <w:t>,</w:t>
      </w:r>
      <w:r w:rsidR="00F35F46" w:rsidRPr="00F35F46">
        <w:t xml:space="preserve"> </w:t>
      </w:r>
      <w:proofErr w:type="spellStart"/>
      <w:r w:rsidR="00F35F46">
        <w:t>NotifyAssignedUserOfProblemDeletion</w:t>
      </w:r>
      <w:proofErr w:type="spellEnd"/>
      <w:r w:rsidR="00F35F46">
        <w:t xml:space="preserve">, </w:t>
      </w:r>
      <w:proofErr w:type="spellStart"/>
      <w:r w:rsidRPr="00C80CCD">
        <w:t>ConvertProblemSeverityToText</w:t>
      </w:r>
      <w:proofErr w:type="spell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roofErr w:type="spellStart"/>
      <w:r w:rsidR="00BD275B">
        <w:t>NotifyAssignedUserOfChatCreation</w:t>
      </w:r>
      <w:proofErr w:type="spellEnd"/>
      <w:r w:rsidR="00BD275B">
        <w:t xml:space="preserve">, </w:t>
      </w:r>
      <w:proofErr w:type="spellStart"/>
      <w:r w:rsidR="00BD275B">
        <w:t>NotifyAssignedUserOfChatUpdate</w:t>
      </w:r>
      <w:proofErr w:type="spellEnd"/>
      <w:r w:rsidR="00BD275B">
        <w:t>,</w:t>
      </w:r>
      <w:r w:rsidR="00BD275B" w:rsidRPr="00F35F46">
        <w:t xml:space="preserve"> </w:t>
      </w:r>
      <w:proofErr w:type="spellStart"/>
      <w:r w:rsidR="00BD275B">
        <w:t>NotifyAssignedUserOfChatDeletion</w:t>
      </w:r>
      <w:proofErr w:type="spellEnd"/>
      <w:r w:rsidRPr="00C80CCD">
        <w:t xml:space="preserve">. </w:t>
      </w:r>
    </w:p>
    <w:p w:rsidR="00C80CCD" w:rsidRDefault="00A75551" w:rsidP="004A5A19">
      <w:pPr>
        <w:pStyle w:val="Heading3"/>
      </w:pPr>
      <w:r>
        <w:t>3.2.1 Create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w:t>
            </w:r>
            <w:r w:rsidR="00DA3A14">
              <w:rPr>
                <w:rFonts w:ascii="Times New Roman" w:eastAsia="Times New Roman" w:hAnsi="Times New Roman" w:cs="Times New Roman"/>
                <w:spacing w:val="-3"/>
                <w:sz w:val="24"/>
                <w:szCs w:val="20"/>
              </w:rPr>
              <w:t>access the User Index</w:t>
            </w:r>
            <w:r w:rsidR="00DA3A14">
              <w:rPr>
                <w:rFonts w:ascii="Times New Roman" w:eastAsia="Times New Roman" w:hAnsi="Times New Roman" w:cs="Times New Roman"/>
                <w:spacing w:val="-3"/>
                <w:sz w:val="24"/>
                <w:szCs w:val="20"/>
              </w:rPr>
              <w:t xml:space="preserve">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w:t>
            </w:r>
            <w:r w:rsidR="00356461">
              <w:rPr>
                <w:rFonts w:ascii="Times New Roman" w:eastAsia="Times New Roman" w:hAnsi="Times New Roman" w:cs="Times New Roman"/>
                <w:spacing w:val="-3"/>
                <w:sz w:val="24"/>
                <w:szCs w:val="20"/>
              </w:rPr>
              <w:t>f</w:t>
            </w:r>
            <w:r w:rsidRPr="00585386">
              <w:rPr>
                <w:rFonts w:ascii="Times New Roman" w:eastAsia="Times New Roman" w:hAnsi="Times New Roman" w:cs="Times New Roman"/>
                <w:spacing w:val="-3"/>
                <w:sz w:val="24"/>
                <w:szCs w:val="20"/>
              </w:rPr>
              <w:t xml:space="preserve"> the</w:t>
            </w:r>
            <w:r w:rsidR="00D44780">
              <w:rPr>
                <w:rFonts w:ascii="Times New Roman" w:eastAsia="Times New Roman" w:hAnsi="Times New Roman" w:cs="Times New Roman"/>
                <w:spacing w:val="-3"/>
                <w:sz w:val="24"/>
                <w:szCs w:val="20"/>
              </w:rPr>
              <w:t xml:space="preserve"> </w:t>
            </w:r>
            <w:r w:rsidR="00356461">
              <w:rPr>
                <w:rFonts w:ascii="Times New Roman" w:eastAsia="Times New Roman" w:hAnsi="Times New Roman" w:cs="Times New Roman"/>
                <w:spacing w:val="-3"/>
                <w:sz w:val="24"/>
                <w:szCs w:val="20"/>
              </w:rPr>
              <w:t>user admin</w:t>
            </w:r>
            <w:r w:rsidRPr="00585386">
              <w:rPr>
                <w:rFonts w:ascii="Times New Roman" w:eastAsia="Times New Roman" w:hAnsi="Times New Roman" w:cs="Times New Roman"/>
                <w:spacing w:val="-3"/>
                <w:sz w:val="24"/>
                <w:szCs w:val="20"/>
              </w:rPr>
              <w:t xml:space="preserve"> has filled out the required fields:</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First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Last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Password</w:t>
            </w:r>
          </w:p>
          <w:p w:rsidR="003B09A3" w:rsidRDefault="00585386" w:rsidP="0016244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The</w:t>
            </w:r>
            <w:r w:rsidR="00114CD4">
              <w:rPr>
                <w:rFonts w:ascii="Times New Roman" w:eastAsia="Times New Roman" w:hAnsi="Times New Roman" w:cs="Times New Roman"/>
                <w:spacing w:val="-3"/>
                <w:sz w:val="24"/>
                <w:szCs w:val="20"/>
              </w:rPr>
              <w:t xml:space="preserve">n the </w:t>
            </w:r>
            <w:r w:rsidRPr="00585386">
              <w:rPr>
                <w:rFonts w:ascii="Times New Roman" w:eastAsia="Times New Roman" w:hAnsi="Times New Roman" w:cs="Times New Roman"/>
                <w:spacing w:val="-3"/>
                <w:sz w:val="24"/>
                <w:szCs w:val="20"/>
              </w:rPr>
              <w:t>user selects a</w:t>
            </w:r>
            <w:r w:rsidR="00D44780">
              <w:rPr>
                <w:rFonts w:ascii="Times New Roman" w:eastAsia="Times New Roman" w:hAnsi="Times New Roman" w:cs="Times New Roman"/>
                <w:spacing w:val="-3"/>
                <w:sz w:val="24"/>
                <w:szCs w:val="20"/>
              </w:rPr>
              <w:t xml:space="preserve"> create</w:t>
            </w:r>
            <w:r w:rsidRPr="00585386">
              <w:rPr>
                <w:rFonts w:ascii="Times New Roman" w:eastAsia="Times New Roman" w:hAnsi="Times New Roman" w:cs="Times New Roman"/>
                <w:spacing w:val="-3"/>
                <w:sz w:val="24"/>
                <w:szCs w:val="20"/>
              </w:rPr>
              <w:t xml:space="preserve"> button</w:t>
            </w:r>
            <w:r w:rsidR="009751EE">
              <w:rPr>
                <w:rFonts w:ascii="Times New Roman" w:eastAsia="Times New Roman" w:hAnsi="Times New Roman" w:cs="Times New Roman"/>
                <w:spacing w:val="-3"/>
                <w:sz w:val="24"/>
                <w:szCs w:val="20"/>
              </w:rPr>
              <w:t>.</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P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w:t>
            </w:r>
            <w:r>
              <w:rPr>
                <w:rFonts w:ascii="Times New Roman" w:eastAsia="Times New Roman" w:hAnsi="Times New Roman" w:cs="Times New Roman"/>
                <w:spacing w:val="-3"/>
                <w:sz w:val="24"/>
                <w:szCs w:val="20"/>
              </w:rPr>
              <w:t xml:space="preserve"> and be assigned a Primary key</w:t>
            </w: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r>
        <w:t>3.2.</w:t>
      </w:r>
      <w:r w:rsidR="006C12B7">
        <w:t>2</w:t>
      </w:r>
      <w:r>
        <w:t xml:space="preserve"> Update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w:t>
            </w:r>
            <w:r w:rsidR="00833108">
              <w:rPr>
                <w:rFonts w:ascii="Times New Roman" w:eastAsia="Times New Roman" w:hAnsi="Times New Roman" w:cs="Times New Roman"/>
                <w:spacing w:val="-3"/>
                <w:sz w:val="24"/>
                <w:szCs w:val="20"/>
              </w:rPr>
              <w:t>access the User Index</w:t>
            </w:r>
            <w:r w:rsidR="00833108">
              <w:rPr>
                <w:rFonts w:ascii="Times New Roman" w:eastAsia="Times New Roman" w:hAnsi="Times New Roman" w:cs="Times New Roman"/>
                <w:spacing w:val="-3"/>
                <w:sz w:val="24"/>
                <w:szCs w:val="20"/>
              </w:rPr>
              <w:t xml:space="preserve">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Default="005B2795"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023B7D">
              <w:rPr>
                <w:rFonts w:ascii="Times New Roman" w:eastAsia="Times New Roman" w:hAnsi="Times New Roman" w:cs="Times New Roman"/>
                <w:spacing w:val="-3"/>
                <w:sz w:val="24"/>
                <w:szCs w:val="20"/>
              </w:rPr>
              <w:t xml:space="preserve">If the </w:t>
            </w:r>
            <w:r w:rsidR="00023B7D" w:rsidRPr="00023B7D">
              <w:rPr>
                <w:rFonts w:ascii="Times New Roman" w:eastAsia="Times New Roman" w:hAnsi="Times New Roman" w:cs="Times New Roman"/>
                <w:spacing w:val="-3"/>
                <w:sz w:val="24"/>
                <w:szCs w:val="20"/>
              </w:rPr>
              <w:t>admin has edited any of the rendered user data</w:t>
            </w:r>
          </w:p>
          <w:p w:rsidR="00023B7D" w:rsidRDefault="00023B7D"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w:t>
            </w:r>
            <w:r w:rsidR="007F32C3">
              <w:rPr>
                <w:rFonts w:ascii="Times New Roman" w:eastAsia="Times New Roman" w:hAnsi="Times New Roman" w:cs="Times New Roman"/>
                <w:spacing w:val="-3"/>
                <w:sz w:val="24"/>
                <w:szCs w:val="20"/>
              </w:rPr>
              <w:t>button will be enabled.</w:t>
            </w:r>
          </w:p>
          <w:p w:rsidR="00A536F5" w:rsidRPr="00B82AA3" w:rsidRDefault="00A536F5" w:rsidP="00B82AA3">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B82AA3">
              <w:rPr>
                <w:rFonts w:ascii="Times New Roman" w:eastAsia="Times New Roman" w:hAnsi="Times New Roman" w:cs="Times New Roman"/>
                <w:spacing w:val="-3"/>
                <w:sz w:val="24"/>
                <w:szCs w:val="20"/>
              </w:rPr>
              <w:t>If the user has filled out the required fields:</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First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Last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Name</w:t>
            </w:r>
          </w:p>
          <w:p w:rsidR="00B31320"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Password</w:t>
            </w:r>
          </w:p>
          <w:p w:rsid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7F32C3" w:rsidRDefault="007F32C3"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Pr="005B2795" w:rsidRDefault="00F101F5"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Any updated database cell will be replaced with the new data in a new data list.</w:t>
            </w: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5853B2">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 xml:space="preserve">User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w:t>
            </w:r>
            <w:r w:rsidR="0050502D">
              <w:rPr>
                <w:rFonts w:ascii="Times New Roman" w:eastAsia="Times New Roman" w:hAnsi="Times New Roman" w:cs="Times New Roman"/>
                <w:spacing w:val="-3"/>
                <w:sz w:val="24"/>
                <w:szCs w:val="20"/>
              </w:rPr>
              <w:t>access the User Index</w:t>
            </w:r>
            <w:r w:rsidR="0050502D">
              <w:rPr>
                <w:rFonts w:ascii="Times New Roman" w:eastAsia="Times New Roman" w:hAnsi="Times New Roman" w:cs="Times New Roman"/>
                <w:spacing w:val="-3"/>
                <w:sz w:val="24"/>
                <w:szCs w:val="20"/>
              </w:rPr>
              <w:t xml:space="preserve">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Pr="00535796"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r w:rsidRPr="0021189A">
        <w:t>3.2.</w:t>
      </w:r>
      <w:r w:rsidR="006C12B7">
        <w:t>4</w:t>
      </w:r>
      <w:r>
        <w:t xml:space="preserve"> </w:t>
      </w:r>
      <w:r w:rsidRPr="00C80CCD">
        <w:t>Read</w:t>
      </w:r>
      <w:r w:rsidR="00E450A9">
        <w:t xml:space="preserve"> </w:t>
      </w:r>
      <w:r w:rsidRPr="00C80CCD">
        <w:t>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w:t>
            </w:r>
            <w:r w:rsidR="0050502D">
              <w:rPr>
                <w:rFonts w:ascii="Times New Roman" w:eastAsia="Times New Roman" w:hAnsi="Times New Roman" w:cs="Times New Roman"/>
                <w:spacing w:val="-3"/>
                <w:sz w:val="24"/>
                <w:szCs w:val="20"/>
              </w:rPr>
              <w:t>access the User Index</w:t>
            </w:r>
            <w:r w:rsidR="0050502D">
              <w:rPr>
                <w:rFonts w:ascii="Times New Roman" w:eastAsia="Times New Roman" w:hAnsi="Times New Roman" w:cs="Times New Roman"/>
                <w:spacing w:val="-3"/>
                <w:sz w:val="24"/>
                <w:szCs w:val="20"/>
              </w:rPr>
              <w:t xml:space="preserve">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w:t>
            </w:r>
            <w:r w:rsidR="0050502D">
              <w:rPr>
                <w:rFonts w:ascii="Times New Roman" w:eastAsia="Times New Roman" w:hAnsi="Times New Roman" w:cs="Times New Roman"/>
                <w:spacing w:val="-3"/>
                <w:sz w:val="24"/>
                <w:szCs w:val="20"/>
              </w:rPr>
              <w:t>access the User Index</w:t>
            </w:r>
            <w:r w:rsidR="0050502D">
              <w:rPr>
                <w:rFonts w:ascii="Times New Roman" w:eastAsia="Times New Roman" w:hAnsi="Times New Roman" w:cs="Times New Roman"/>
                <w:spacing w:val="-3"/>
                <w:sz w:val="24"/>
                <w:szCs w:val="20"/>
              </w:rPr>
              <w:t xml:space="preserve">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Alternative</w:t>
            </w:r>
          </w:p>
        </w:tc>
        <w:tc>
          <w:tcPr>
            <w:tcW w:w="6300" w:type="dxa"/>
          </w:tcPr>
          <w:p w:rsidR="001B4381" w:rsidRPr="0021189A" w:rsidRDefault="000D47FB"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r>
              <w:rPr>
                <w:rFonts w:ascii="Times New Roman" w:eastAsia="Times New Roman" w:hAnsi="Times New Roman" w:cs="Times New Roman"/>
                <w:spacing w:val="-3"/>
                <w:sz w:val="24"/>
                <w:szCs w:val="20"/>
              </w:rPr>
              <w:t>.</w:t>
            </w:r>
          </w:p>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r w:rsidRPr="00C80CCD">
        <w:t>Verify</w:t>
      </w:r>
      <w:r>
        <w:t xml:space="preserve"> </w:t>
      </w:r>
      <w:r w:rsidRPr="00C80CCD">
        <w:t>Password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Pr>
        <w:ind w:left="360"/>
      </w:pPr>
    </w:p>
    <w:p w:rsidR="003D1662" w:rsidRDefault="0004274C" w:rsidP="009D6ED5">
      <w:pPr>
        <w:pStyle w:val="Heading3"/>
        <w:numPr>
          <w:ilvl w:val="2"/>
          <w:numId w:val="15"/>
        </w:numPr>
      </w:pPr>
      <w:r w:rsidRPr="0004274C">
        <w:t>Confirm</w:t>
      </w:r>
      <w:r>
        <w:t xml:space="preserve"> </w:t>
      </w:r>
      <w:r w:rsidRPr="0004274C">
        <w:t>Required</w:t>
      </w:r>
      <w:r>
        <w:t xml:space="preserve"> </w:t>
      </w:r>
      <w:r w:rsidRPr="0004274C">
        <w:t>Contact</w:t>
      </w:r>
      <w:r>
        <w:t xml:space="preserve"> </w:t>
      </w:r>
      <w:r w:rsidRPr="0004274C">
        <w:t>Info</w:t>
      </w:r>
      <w:r>
        <w:t xml:space="preserve"> </w:t>
      </w:r>
      <w:r w:rsidRPr="0004274C">
        <w:t>Provided</w:t>
      </w:r>
    </w:p>
    <w:p w:rsidR="009D6ED5" w:rsidRPr="009D6ED5" w:rsidRDefault="009D6ED5" w:rsidP="009D6ED5">
      <w:bookmarkStart w:id="13" w:name="_GoBack"/>
      <w:bookmarkEnd w:id="13"/>
    </w:p>
    <w:p w:rsidR="00127896" w:rsidRDefault="00127896" w:rsidP="00127896">
      <w:pPr>
        <w:pStyle w:val="Heading2"/>
        <w:rPr>
          <w:sz w:val="36"/>
          <w:szCs w:val="36"/>
        </w:rPr>
      </w:pPr>
      <w:bookmarkStart w:id="14" w:name="_Toc25244305"/>
      <w:r w:rsidRPr="00127896">
        <w:rPr>
          <w:sz w:val="36"/>
          <w:szCs w:val="36"/>
        </w:rPr>
        <w:t>3.2 External Interface Requirements</w:t>
      </w:r>
      <w:bookmarkEnd w:id="14"/>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5" w:name="_Toc25244306"/>
      <w:r w:rsidRPr="00127896">
        <w:rPr>
          <w:sz w:val="36"/>
          <w:szCs w:val="36"/>
        </w:rPr>
        <w:lastRenderedPageBreak/>
        <w:t>3.3 System Features</w:t>
      </w:r>
      <w:bookmarkEnd w:id="15"/>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16" w:name="_Toc25244310"/>
      <w:r w:rsidRPr="00127896">
        <w:rPr>
          <w:sz w:val="36"/>
          <w:szCs w:val="36"/>
        </w:rPr>
        <w:t>3.4 Nonfunctional Requirements</w:t>
      </w:r>
      <w:bookmarkEnd w:id="16"/>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7" w:name="_Toc2524430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17"/>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8" w:name="_Toc25244309"/>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18"/>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r>
        <w:lastRenderedPageBreak/>
        <w:t>3.7 Security</w:t>
      </w:r>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F0E" w:rsidRDefault="00C73F0E" w:rsidP="00127896">
      <w:pPr>
        <w:spacing w:after="0" w:line="240" w:lineRule="auto"/>
      </w:pPr>
      <w:r>
        <w:separator/>
      </w:r>
    </w:p>
  </w:endnote>
  <w:endnote w:type="continuationSeparator" w:id="0">
    <w:p w:rsidR="00C73F0E" w:rsidRDefault="00C73F0E"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80" w:rsidRDefault="00D44780">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9D6ED5" w:rsidRPr="009D6ED5">
      <w:rPr>
        <w:b/>
        <w:bCs/>
        <w:noProof/>
      </w:rPr>
      <w:t>16</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F0E" w:rsidRDefault="00C73F0E" w:rsidP="00127896">
      <w:pPr>
        <w:spacing w:after="0" w:line="240" w:lineRule="auto"/>
      </w:pPr>
      <w:r>
        <w:separator/>
      </w:r>
    </w:p>
  </w:footnote>
  <w:footnote w:type="continuationSeparator" w:id="0">
    <w:p w:rsidR="00C73F0E" w:rsidRDefault="00C73F0E"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4"/>
  </w:num>
  <w:num w:numId="5">
    <w:abstractNumId w:val="0"/>
  </w:num>
  <w:num w:numId="6">
    <w:abstractNumId w:val="7"/>
  </w:num>
  <w:num w:numId="7">
    <w:abstractNumId w:val="5"/>
  </w:num>
  <w:num w:numId="8">
    <w:abstractNumId w:val="2"/>
  </w:num>
  <w:num w:numId="9">
    <w:abstractNumId w:val="14"/>
  </w:num>
  <w:num w:numId="10">
    <w:abstractNumId w:val="6"/>
  </w:num>
  <w:num w:numId="11">
    <w:abstractNumId w:val="8"/>
  </w:num>
  <w:num w:numId="12">
    <w:abstractNumId w:val="16"/>
  </w:num>
  <w:num w:numId="13">
    <w:abstractNumId w:val="1"/>
  </w:num>
  <w:num w:numId="14">
    <w:abstractNumId w:val="9"/>
  </w:num>
  <w:num w:numId="15">
    <w:abstractNumId w:val="1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142D"/>
    <w:rsid w:val="000536B2"/>
    <w:rsid w:val="0007582D"/>
    <w:rsid w:val="0009643E"/>
    <w:rsid w:val="000A2479"/>
    <w:rsid w:val="000A6594"/>
    <w:rsid w:val="000C7BD6"/>
    <w:rsid w:val="000D47FB"/>
    <w:rsid w:val="000D7CBB"/>
    <w:rsid w:val="000E2C09"/>
    <w:rsid w:val="000E2FB1"/>
    <w:rsid w:val="000F3F01"/>
    <w:rsid w:val="0010281A"/>
    <w:rsid w:val="00105970"/>
    <w:rsid w:val="0011060D"/>
    <w:rsid w:val="001128E5"/>
    <w:rsid w:val="0011489A"/>
    <w:rsid w:val="00114CD4"/>
    <w:rsid w:val="00116BEE"/>
    <w:rsid w:val="00127896"/>
    <w:rsid w:val="00142542"/>
    <w:rsid w:val="00142AF1"/>
    <w:rsid w:val="0014579D"/>
    <w:rsid w:val="00151E64"/>
    <w:rsid w:val="00152AA2"/>
    <w:rsid w:val="00156C4E"/>
    <w:rsid w:val="00162446"/>
    <w:rsid w:val="00167222"/>
    <w:rsid w:val="00173AD8"/>
    <w:rsid w:val="00187EF8"/>
    <w:rsid w:val="001911BD"/>
    <w:rsid w:val="0019557E"/>
    <w:rsid w:val="00196535"/>
    <w:rsid w:val="00196C26"/>
    <w:rsid w:val="001B374B"/>
    <w:rsid w:val="001B4381"/>
    <w:rsid w:val="001C7EA4"/>
    <w:rsid w:val="001D1E7C"/>
    <w:rsid w:val="001D2018"/>
    <w:rsid w:val="001D4CE0"/>
    <w:rsid w:val="001D67D8"/>
    <w:rsid w:val="001E198B"/>
    <w:rsid w:val="001F17F6"/>
    <w:rsid w:val="00206529"/>
    <w:rsid w:val="0021189A"/>
    <w:rsid w:val="0021333F"/>
    <w:rsid w:val="00213FB6"/>
    <w:rsid w:val="00216247"/>
    <w:rsid w:val="002200DA"/>
    <w:rsid w:val="00236DE7"/>
    <w:rsid w:val="00242639"/>
    <w:rsid w:val="00250FA5"/>
    <w:rsid w:val="00252218"/>
    <w:rsid w:val="00252376"/>
    <w:rsid w:val="00255BEE"/>
    <w:rsid w:val="00256E76"/>
    <w:rsid w:val="00266F5C"/>
    <w:rsid w:val="0027002A"/>
    <w:rsid w:val="002728A2"/>
    <w:rsid w:val="002761D2"/>
    <w:rsid w:val="002860EF"/>
    <w:rsid w:val="002872ED"/>
    <w:rsid w:val="0028783C"/>
    <w:rsid w:val="00291B26"/>
    <w:rsid w:val="0029346B"/>
    <w:rsid w:val="002A1ECC"/>
    <w:rsid w:val="002A7912"/>
    <w:rsid w:val="002B0AD1"/>
    <w:rsid w:val="002B49E2"/>
    <w:rsid w:val="002C04E6"/>
    <w:rsid w:val="002C18F8"/>
    <w:rsid w:val="002C2E7D"/>
    <w:rsid w:val="002C31BB"/>
    <w:rsid w:val="002C3BC5"/>
    <w:rsid w:val="002C436E"/>
    <w:rsid w:val="002D1E5F"/>
    <w:rsid w:val="002D542D"/>
    <w:rsid w:val="002D5BDA"/>
    <w:rsid w:val="002E7F56"/>
    <w:rsid w:val="002F7452"/>
    <w:rsid w:val="00304949"/>
    <w:rsid w:val="0030642B"/>
    <w:rsid w:val="00321FD9"/>
    <w:rsid w:val="00351CF2"/>
    <w:rsid w:val="00355D40"/>
    <w:rsid w:val="00356461"/>
    <w:rsid w:val="00363CE3"/>
    <w:rsid w:val="00366AFD"/>
    <w:rsid w:val="003875EC"/>
    <w:rsid w:val="0039606D"/>
    <w:rsid w:val="00396E11"/>
    <w:rsid w:val="003A107C"/>
    <w:rsid w:val="003B09A3"/>
    <w:rsid w:val="003B1435"/>
    <w:rsid w:val="003D1662"/>
    <w:rsid w:val="003E31C0"/>
    <w:rsid w:val="003E51B5"/>
    <w:rsid w:val="003E718C"/>
    <w:rsid w:val="003F5A40"/>
    <w:rsid w:val="00404348"/>
    <w:rsid w:val="00445995"/>
    <w:rsid w:val="00452F70"/>
    <w:rsid w:val="004537A5"/>
    <w:rsid w:val="00455CC9"/>
    <w:rsid w:val="00460018"/>
    <w:rsid w:val="00466BBA"/>
    <w:rsid w:val="0047098B"/>
    <w:rsid w:val="00471628"/>
    <w:rsid w:val="004960B8"/>
    <w:rsid w:val="004A5A19"/>
    <w:rsid w:val="004B6C92"/>
    <w:rsid w:val="004C5836"/>
    <w:rsid w:val="004C762A"/>
    <w:rsid w:val="004F3D39"/>
    <w:rsid w:val="004F5162"/>
    <w:rsid w:val="004F64BE"/>
    <w:rsid w:val="0050502D"/>
    <w:rsid w:val="00512773"/>
    <w:rsid w:val="00516648"/>
    <w:rsid w:val="00516F82"/>
    <w:rsid w:val="00521A5D"/>
    <w:rsid w:val="00535796"/>
    <w:rsid w:val="0054006A"/>
    <w:rsid w:val="00540D10"/>
    <w:rsid w:val="00551398"/>
    <w:rsid w:val="005514A0"/>
    <w:rsid w:val="00552A9C"/>
    <w:rsid w:val="00575E70"/>
    <w:rsid w:val="005823DE"/>
    <w:rsid w:val="00582ED9"/>
    <w:rsid w:val="00585386"/>
    <w:rsid w:val="00590D15"/>
    <w:rsid w:val="005920C0"/>
    <w:rsid w:val="005A14C8"/>
    <w:rsid w:val="005B2795"/>
    <w:rsid w:val="005C17E8"/>
    <w:rsid w:val="005C69FC"/>
    <w:rsid w:val="00610C46"/>
    <w:rsid w:val="0061626B"/>
    <w:rsid w:val="006318BD"/>
    <w:rsid w:val="0064181F"/>
    <w:rsid w:val="00646B22"/>
    <w:rsid w:val="00662277"/>
    <w:rsid w:val="00666284"/>
    <w:rsid w:val="00675433"/>
    <w:rsid w:val="006810A4"/>
    <w:rsid w:val="006936C7"/>
    <w:rsid w:val="006A1F04"/>
    <w:rsid w:val="006A2039"/>
    <w:rsid w:val="006B0F2A"/>
    <w:rsid w:val="006B1024"/>
    <w:rsid w:val="006B4C6E"/>
    <w:rsid w:val="006C0D37"/>
    <w:rsid w:val="006C12B7"/>
    <w:rsid w:val="006C6D61"/>
    <w:rsid w:val="006D7D57"/>
    <w:rsid w:val="006E19A2"/>
    <w:rsid w:val="006F337B"/>
    <w:rsid w:val="00706055"/>
    <w:rsid w:val="00706CAC"/>
    <w:rsid w:val="007123CA"/>
    <w:rsid w:val="00725D73"/>
    <w:rsid w:val="007303C5"/>
    <w:rsid w:val="00730AF7"/>
    <w:rsid w:val="0077078E"/>
    <w:rsid w:val="00770B00"/>
    <w:rsid w:val="00774038"/>
    <w:rsid w:val="0077671B"/>
    <w:rsid w:val="00776D9D"/>
    <w:rsid w:val="0077732D"/>
    <w:rsid w:val="0078757A"/>
    <w:rsid w:val="00796463"/>
    <w:rsid w:val="00797CDD"/>
    <w:rsid w:val="007A2CCD"/>
    <w:rsid w:val="007B259D"/>
    <w:rsid w:val="007B3CAC"/>
    <w:rsid w:val="007B72CF"/>
    <w:rsid w:val="007E13AF"/>
    <w:rsid w:val="007E708C"/>
    <w:rsid w:val="007F00A4"/>
    <w:rsid w:val="007F28B4"/>
    <w:rsid w:val="007F32C3"/>
    <w:rsid w:val="00805CFD"/>
    <w:rsid w:val="0081264B"/>
    <w:rsid w:val="00824391"/>
    <w:rsid w:val="00833108"/>
    <w:rsid w:val="00833992"/>
    <w:rsid w:val="008610B6"/>
    <w:rsid w:val="00874261"/>
    <w:rsid w:val="00876005"/>
    <w:rsid w:val="00893D2D"/>
    <w:rsid w:val="008A7C24"/>
    <w:rsid w:val="008B1D4A"/>
    <w:rsid w:val="008C4008"/>
    <w:rsid w:val="008C493C"/>
    <w:rsid w:val="008D3323"/>
    <w:rsid w:val="008E5D8E"/>
    <w:rsid w:val="008F13F2"/>
    <w:rsid w:val="008F5642"/>
    <w:rsid w:val="009017D0"/>
    <w:rsid w:val="00915470"/>
    <w:rsid w:val="00920C36"/>
    <w:rsid w:val="009218F8"/>
    <w:rsid w:val="00924669"/>
    <w:rsid w:val="00924AFC"/>
    <w:rsid w:val="0092621F"/>
    <w:rsid w:val="0093102C"/>
    <w:rsid w:val="00932471"/>
    <w:rsid w:val="009417E9"/>
    <w:rsid w:val="009549EA"/>
    <w:rsid w:val="00954C74"/>
    <w:rsid w:val="009635A8"/>
    <w:rsid w:val="009751EE"/>
    <w:rsid w:val="009775D1"/>
    <w:rsid w:val="00981E91"/>
    <w:rsid w:val="00982202"/>
    <w:rsid w:val="00984254"/>
    <w:rsid w:val="00997631"/>
    <w:rsid w:val="009A5B93"/>
    <w:rsid w:val="009C079D"/>
    <w:rsid w:val="009C28C9"/>
    <w:rsid w:val="009D6ED5"/>
    <w:rsid w:val="009D7CB5"/>
    <w:rsid w:val="009E4F61"/>
    <w:rsid w:val="009E5E78"/>
    <w:rsid w:val="009F1877"/>
    <w:rsid w:val="009F240C"/>
    <w:rsid w:val="00A038F2"/>
    <w:rsid w:val="00A06710"/>
    <w:rsid w:val="00A11421"/>
    <w:rsid w:val="00A1202B"/>
    <w:rsid w:val="00A13507"/>
    <w:rsid w:val="00A146CF"/>
    <w:rsid w:val="00A247A4"/>
    <w:rsid w:val="00A25177"/>
    <w:rsid w:val="00A32BF6"/>
    <w:rsid w:val="00A32D60"/>
    <w:rsid w:val="00A345A7"/>
    <w:rsid w:val="00A4702C"/>
    <w:rsid w:val="00A473BC"/>
    <w:rsid w:val="00A510C5"/>
    <w:rsid w:val="00A536F5"/>
    <w:rsid w:val="00A56D71"/>
    <w:rsid w:val="00A5771D"/>
    <w:rsid w:val="00A62AA4"/>
    <w:rsid w:val="00A70FD7"/>
    <w:rsid w:val="00A75551"/>
    <w:rsid w:val="00A8576E"/>
    <w:rsid w:val="00A95524"/>
    <w:rsid w:val="00A967DF"/>
    <w:rsid w:val="00AA12DF"/>
    <w:rsid w:val="00AA6DB0"/>
    <w:rsid w:val="00AC326D"/>
    <w:rsid w:val="00AC6419"/>
    <w:rsid w:val="00AD1B9E"/>
    <w:rsid w:val="00AF060A"/>
    <w:rsid w:val="00AF06CB"/>
    <w:rsid w:val="00B0397A"/>
    <w:rsid w:val="00B07101"/>
    <w:rsid w:val="00B15000"/>
    <w:rsid w:val="00B1525D"/>
    <w:rsid w:val="00B15D98"/>
    <w:rsid w:val="00B31320"/>
    <w:rsid w:val="00B42C62"/>
    <w:rsid w:val="00B4579B"/>
    <w:rsid w:val="00B50AC8"/>
    <w:rsid w:val="00B51FDB"/>
    <w:rsid w:val="00B54162"/>
    <w:rsid w:val="00B7608D"/>
    <w:rsid w:val="00B82AA3"/>
    <w:rsid w:val="00B90671"/>
    <w:rsid w:val="00BA2191"/>
    <w:rsid w:val="00BB6371"/>
    <w:rsid w:val="00BB6AB9"/>
    <w:rsid w:val="00BB73EC"/>
    <w:rsid w:val="00BB76EE"/>
    <w:rsid w:val="00BC41F6"/>
    <w:rsid w:val="00BD1788"/>
    <w:rsid w:val="00BD275B"/>
    <w:rsid w:val="00BF6469"/>
    <w:rsid w:val="00BF78C3"/>
    <w:rsid w:val="00C02844"/>
    <w:rsid w:val="00C1324F"/>
    <w:rsid w:val="00C15A02"/>
    <w:rsid w:val="00C21B4C"/>
    <w:rsid w:val="00C301BD"/>
    <w:rsid w:val="00C37ACD"/>
    <w:rsid w:val="00C41E25"/>
    <w:rsid w:val="00C52651"/>
    <w:rsid w:val="00C53AFD"/>
    <w:rsid w:val="00C563A2"/>
    <w:rsid w:val="00C575DB"/>
    <w:rsid w:val="00C611C5"/>
    <w:rsid w:val="00C64475"/>
    <w:rsid w:val="00C65053"/>
    <w:rsid w:val="00C71BA5"/>
    <w:rsid w:val="00C73F0E"/>
    <w:rsid w:val="00C76FFE"/>
    <w:rsid w:val="00C80CCD"/>
    <w:rsid w:val="00C84A05"/>
    <w:rsid w:val="00C858C4"/>
    <w:rsid w:val="00C93A98"/>
    <w:rsid w:val="00C9650C"/>
    <w:rsid w:val="00CA0F43"/>
    <w:rsid w:val="00CA2282"/>
    <w:rsid w:val="00CB5007"/>
    <w:rsid w:val="00CD1046"/>
    <w:rsid w:val="00CE0B9A"/>
    <w:rsid w:val="00CF2B6C"/>
    <w:rsid w:val="00CF3DCB"/>
    <w:rsid w:val="00CF5802"/>
    <w:rsid w:val="00CF6884"/>
    <w:rsid w:val="00D0111C"/>
    <w:rsid w:val="00D0311B"/>
    <w:rsid w:val="00D0333E"/>
    <w:rsid w:val="00D112DD"/>
    <w:rsid w:val="00D21B51"/>
    <w:rsid w:val="00D30916"/>
    <w:rsid w:val="00D40417"/>
    <w:rsid w:val="00D43A39"/>
    <w:rsid w:val="00D43B50"/>
    <w:rsid w:val="00D44780"/>
    <w:rsid w:val="00D61C33"/>
    <w:rsid w:val="00D64B4F"/>
    <w:rsid w:val="00D67029"/>
    <w:rsid w:val="00D738E9"/>
    <w:rsid w:val="00D863FC"/>
    <w:rsid w:val="00DA3A14"/>
    <w:rsid w:val="00DB4D24"/>
    <w:rsid w:val="00DD4C4C"/>
    <w:rsid w:val="00DD78BF"/>
    <w:rsid w:val="00DF39A8"/>
    <w:rsid w:val="00DF59F9"/>
    <w:rsid w:val="00E20AAB"/>
    <w:rsid w:val="00E23EF6"/>
    <w:rsid w:val="00E450A9"/>
    <w:rsid w:val="00E67758"/>
    <w:rsid w:val="00E835CD"/>
    <w:rsid w:val="00E86546"/>
    <w:rsid w:val="00EB62E2"/>
    <w:rsid w:val="00EC5783"/>
    <w:rsid w:val="00ED43A8"/>
    <w:rsid w:val="00ED5DC0"/>
    <w:rsid w:val="00EE0ED1"/>
    <w:rsid w:val="00EE6191"/>
    <w:rsid w:val="00EF13CA"/>
    <w:rsid w:val="00EF399F"/>
    <w:rsid w:val="00F06B36"/>
    <w:rsid w:val="00F101F5"/>
    <w:rsid w:val="00F16A40"/>
    <w:rsid w:val="00F20E47"/>
    <w:rsid w:val="00F26510"/>
    <w:rsid w:val="00F2657B"/>
    <w:rsid w:val="00F27036"/>
    <w:rsid w:val="00F35F46"/>
    <w:rsid w:val="00F52BA5"/>
    <w:rsid w:val="00F53BAE"/>
    <w:rsid w:val="00F53E0F"/>
    <w:rsid w:val="00F55F1B"/>
    <w:rsid w:val="00F8108C"/>
    <w:rsid w:val="00F8383C"/>
    <w:rsid w:val="00F91580"/>
    <w:rsid w:val="00F923F5"/>
    <w:rsid w:val="00FA19FD"/>
    <w:rsid w:val="00FA4EBB"/>
    <w:rsid w:val="00FA678C"/>
    <w:rsid w:val="00FB2E51"/>
    <w:rsid w:val="00FB3A7E"/>
    <w:rsid w:val="00FC4C48"/>
    <w:rsid w:val="00FE0BA6"/>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40C"/>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15BD8"/>
    <w:rsid w:val="00840B22"/>
    <w:rsid w:val="008B2A08"/>
    <w:rsid w:val="008D5523"/>
    <w:rsid w:val="009D64FB"/>
    <w:rsid w:val="00A6791C"/>
    <w:rsid w:val="00C17890"/>
    <w:rsid w:val="00D165C3"/>
    <w:rsid w:val="00DA76D3"/>
    <w:rsid w:val="00E12248"/>
    <w:rsid w:val="00E1225E"/>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42334-5234-4343-9D4F-2D95C499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4041</TotalTime>
  <Pages>17</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17065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301</cp:revision>
  <dcterms:created xsi:type="dcterms:W3CDTF">2019-11-14T00:19:00Z</dcterms:created>
  <dcterms:modified xsi:type="dcterms:W3CDTF">2019-11-25T06:30:00Z</dcterms:modified>
</cp:coreProperties>
</file>