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0F" w:rsidRDefault="00572A0F" w:rsidP="00572A0F"/>
    <w:p w:rsidR="00572A0F" w:rsidRDefault="00572A0F" w:rsidP="00572A0F"/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375"/>
        <w:gridCol w:w="1649"/>
        <w:gridCol w:w="919"/>
        <w:gridCol w:w="636"/>
        <w:gridCol w:w="563"/>
        <w:gridCol w:w="2349"/>
        <w:gridCol w:w="4205"/>
        <w:gridCol w:w="3230"/>
      </w:tblGrid>
      <w:tr w:rsidR="00E46012" w:rsidRPr="007B1D37" w:rsidTr="00DB487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Likelihood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Impact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Consequence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Prevention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/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Mitigation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Contingency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/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Recovery</w:t>
            </w:r>
          </w:p>
        </w:tc>
      </w:tr>
      <w:tr w:rsidR="00E46012" w:rsidRPr="007B1D37" w:rsidTr="00DB487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127125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Incomplete or unclear scope</w:t>
            </w:r>
            <w:r w:rsidR="003F1290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150480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The project was barley documented.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Project not completed and delivered as required by client.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Prepare a clear listing of functions, features and components. Prepare a prototype.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Negotiate variation(s) with client if/where applicable. Bring on additional resource(s) as required.</w:t>
            </w:r>
          </w:p>
        </w:tc>
      </w:tr>
      <w:tr w:rsidR="00E46012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0B63B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0B63B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Data lost.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0B63BF" w:rsidP="00964F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The data has been corrupted.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0B63B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964F98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964F98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964F98" w:rsidP="00964F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Teams can’t keep track of bugs in their projects.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Default="00964F98" w:rsidP="009E3829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9E3829">
              <w:rPr>
                <w:rFonts w:asciiTheme="minorHAnsi" w:hAnsiTheme="minorHAnsi"/>
                <w:sz w:val="22"/>
                <w:szCs w:val="22"/>
                <w:lang w:val="en-AU" w:eastAsia="en-AU"/>
              </w:rPr>
              <w:t>Allow database to backup locally</w:t>
            </w:r>
            <w:r w:rsidR="00A328F6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and</w:t>
            </w:r>
            <w:r w:rsidRPr="009E3829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or to other </w:t>
            </w:r>
            <w:r w:rsidR="00340614" w:rsidRPr="009E3829">
              <w:rPr>
                <w:rFonts w:asciiTheme="minorHAnsi" w:hAnsiTheme="minorHAnsi"/>
                <w:sz w:val="22"/>
                <w:szCs w:val="22"/>
                <w:lang w:val="en-AU" w:eastAsia="en-AU"/>
              </w:rPr>
              <w:t>remote locations</w:t>
            </w:r>
            <w:r w:rsidRPr="009E3829">
              <w:rPr>
                <w:rFonts w:asciiTheme="minorHAnsi" w:hAnsiTheme="minorHAnsi"/>
                <w:sz w:val="22"/>
                <w:szCs w:val="22"/>
                <w:lang w:val="en-AU" w:eastAsia="en-AU"/>
              </w:rPr>
              <w:t>.</w:t>
            </w:r>
          </w:p>
          <w:p w:rsidR="00B13C07" w:rsidRPr="009E3829" w:rsidRDefault="00B13C07" w:rsidP="00B13C07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9E3829" w:rsidRDefault="00E71D4C" w:rsidP="00E71D4C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Do not store database </w:t>
            </w:r>
            <w:r w:rsidR="009E3829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files on storage media like a USB or external HDD. </w:t>
            </w:r>
          </w:p>
          <w:p w:rsidR="00B13C07" w:rsidRDefault="00B13C07" w:rsidP="00B13C07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212461" w:rsidRDefault="00E71D4C" w:rsidP="00E71D4C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Do not store database files in compressed folder.</w:t>
            </w:r>
          </w:p>
          <w:p w:rsidR="00B13C07" w:rsidRDefault="00B13C07" w:rsidP="00B13C07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E16ABF" w:rsidRPr="008E4C42" w:rsidRDefault="008E4C42" w:rsidP="008E4C42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A</w:t>
            </w:r>
            <w:r w:rsidR="00AA42ED">
              <w:rPr>
                <w:rFonts w:asciiTheme="minorHAnsi" w:hAnsiTheme="minorHAnsi"/>
                <w:sz w:val="22"/>
                <w:szCs w:val="22"/>
                <w:lang w:val="en-AU" w:eastAsia="en-AU"/>
              </w:rPr>
              <w:t>nti-virus</w:t>
            </w:r>
            <w:r w:rsidR="007F26E7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software is installed on </w:t>
            </w:r>
            <w:r w:rsidR="007775B8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server </w:t>
            </w:r>
            <w:r w:rsidR="007F26E7">
              <w:rPr>
                <w:rFonts w:asciiTheme="minorHAnsi" w:hAnsiTheme="minorHAnsi"/>
                <w:sz w:val="22"/>
                <w:szCs w:val="22"/>
                <w:lang w:val="en-AU" w:eastAsia="en-AU"/>
              </w:rPr>
              <w:t>machine that the data will be backed up to.</w:t>
            </w:r>
            <w:r w:rsidR="00E71D4C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328F6" w:rsidRDefault="00A328F6" w:rsidP="00A328F6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Use database console commands to restore database.</w:t>
            </w:r>
          </w:p>
          <w:p w:rsidR="004E7A3B" w:rsidRDefault="004E7A3B" w:rsidP="004E7A3B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4E7A3B" w:rsidRDefault="007453B2" w:rsidP="004E7A3B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Use third </w:t>
            </w:r>
            <w:r w:rsidR="009B59FD">
              <w:rPr>
                <w:rFonts w:asciiTheme="minorHAnsi" w:hAnsiTheme="minorHAnsi"/>
                <w:sz w:val="22"/>
                <w:szCs w:val="22"/>
                <w:lang w:val="en-AU" w:eastAsia="en-AU"/>
              </w:rPr>
              <w:t>party tools that are designed to recover data from that specific database.</w:t>
            </w:r>
          </w:p>
          <w:p w:rsidR="006F21EE" w:rsidRPr="006F21EE" w:rsidRDefault="006F21EE" w:rsidP="006F21EE">
            <w:pPr>
              <w:pStyle w:val="ListParagraph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6F21EE" w:rsidRDefault="006F21EE" w:rsidP="004E7A3B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Use error logs for application database to diagnose</w:t>
            </w:r>
            <w:r w:rsidR="00EC56C6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and determine</w:t>
            </w: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</w:t>
            </w:r>
            <w:r w:rsidR="00EC56C6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cause of </w:t>
            </w: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problems.</w:t>
            </w:r>
          </w:p>
          <w:p w:rsidR="004E7A3B" w:rsidRPr="004E7A3B" w:rsidRDefault="004E7A3B" w:rsidP="004E7A3B">
            <w:pPr>
              <w:pStyle w:val="ListParagraph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  <w:p w:rsidR="004E7A3B" w:rsidRPr="00E16D5E" w:rsidRDefault="004E7A3B" w:rsidP="00E16D5E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E46012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761D76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AC207C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Technical Debt</w:t>
            </w:r>
            <w:r w:rsidR="003F1290">
              <w:rPr>
                <w:rFonts w:asciiTheme="minorHAnsi" w:hAnsiTheme="minorHAnsi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A9724E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F1244A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A9724E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A9724E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A9724E">
              <w:rPr>
                <w:rFonts w:asciiTheme="minorHAnsi" w:hAnsiTheme="minorHAnsi"/>
                <w:sz w:val="22"/>
                <w:szCs w:val="22"/>
                <w:lang w:val="en-AU" w:eastAsia="en-AU"/>
              </w:rPr>
              <w:t>Project not completed and delivered as required by client</w:t>
            </w:r>
            <w:r w:rsidR="001650F5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or client discovers bugs</w:t>
            </w:r>
            <w:r w:rsidRPr="00A9724E">
              <w:rPr>
                <w:rFonts w:asciiTheme="minorHAnsi" w:hAnsiTheme="minorHAnsi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650F5" w:rsidRDefault="001650F5" w:rsidP="001650F5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Ensure technical documentation </w:t>
            </w:r>
            <w:r w:rsidR="00E46012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about </w:t>
            </w: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project is </w:t>
            </w:r>
            <w:r w:rsidR="00E46012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emailed </w:t>
            </w: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to QA team before developers so they can get to work in preparing a test plan.</w:t>
            </w:r>
          </w:p>
          <w:p w:rsidR="0021659F" w:rsidRDefault="0021659F" w:rsidP="001650F5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Use Continuous Integration.</w:t>
            </w:r>
          </w:p>
          <w:p w:rsidR="00572A0F" w:rsidRPr="00F93DC3" w:rsidRDefault="00572A0F" w:rsidP="00F93DC3">
            <w:pPr>
              <w:overflowPunct/>
              <w:autoSpaceDE/>
              <w:autoSpaceDN/>
              <w:adjustRightInd/>
              <w:ind w:left="36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Default="0021659F" w:rsidP="0021659F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Use a dedicated sprint to address a large amount of </w:t>
            </w:r>
            <w:r w:rsidR="00BF14C2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technical debt </w:t>
            </w:r>
          </w:p>
          <w:p w:rsidR="001E3E21" w:rsidRDefault="001E3E21" w:rsidP="001E3E21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bookmarkStart w:id="0" w:name="_GoBack"/>
            <w:bookmarkEnd w:id="0"/>
          </w:p>
          <w:p w:rsidR="00BF14C2" w:rsidRPr="0021659F" w:rsidRDefault="00BF14C2" w:rsidP="0021659F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Use sprint by sprint to reduce tech debt</w:t>
            </w:r>
            <w:r w:rsidR="00E87033">
              <w:rPr>
                <w:rFonts w:asciiTheme="minorHAnsi" w:hAnsiTheme="minorHAnsi"/>
                <w:sz w:val="22"/>
                <w:szCs w:val="22"/>
                <w:lang w:val="en-AU" w:eastAsia="en-AU"/>
              </w:rPr>
              <w:t xml:space="preserve"> gradually</w:t>
            </w: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.</w:t>
            </w:r>
          </w:p>
        </w:tc>
      </w:tr>
      <w:tr w:rsidR="00E46012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E46012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8D791E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E46012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</w:tbl>
    <w:p w:rsidR="00572A0F" w:rsidRDefault="00572A0F" w:rsidP="00572A0F">
      <w:pPr>
        <w:tabs>
          <w:tab w:val="left" w:pos="1560"/>
        </w:tabs>
        <w:ind w:left="1560" w:hanging="709"/>
      </w:pPr>
    </w:p>
    <w:p w:rsidR="00572A0F" w:rsidRDefault="00572A0F" w:rsidP="00572A0F">
      <w:pPr>
        <w:tabs>
          <w:tab w:val="left" w:pos="1560"/>
        </w:tabs>
        <w:ind w:left="1560" w:hanging="709"/>
        <w:rPr>
          <w:i/>
        </w:rPr>
      </w:pPr>
      <w:r w:rsidRPr="00291123">
        <w:rPr>
          <w:b/>
          <w:i/>
        </w:rPr>
        <w:t>Note</w:t>
      </w:r>
      <w:r w:rsidRPr="00291123">
        <w:rPr>
          <w:i/>
        </w:rPr>
        <w:t>:  Risk Level = Likelihood x Impact</w:t>
      </w:r>
    </w:p>
    <w:p w:rsidR="00572A0F" w:rsidRPr="00291123" w:rsidRDefault="00572A0F" w:rsidP="00572A0F">
      <w:pPr>
        <w:tabs>
          <w:tab w:val="left" w:pos="1560"/>
        </w:tabs>
        <w:ind w:left="1560" w:hanging="709"/>
        <w:rPr>
          <w:i/>
        </w:rPr>
      </w:pPr>
    </w:p>
    <w:p w:rsidR="006B2144" w:rsidRDefault="00340614" w:rsidP="00340614">
      <w:pPr>
        <w:pStyle w:val="Heading2"/>
      </w:pPr>
      <w:r>
        <w:lastRenderedPageBreak/>
        <w:t>Sources</w:t>
      </w:r>
    </w:p>
    <w:p w:rsidR="00340614" w:rsidRDefault="00340614" w:rsidP="00340614"/>
    <w:p w:rsidR="00340614" w:rsidRDefault="00340614" w:rsidP="00340614">
      <w:r w:rsidRPr="00340614">
        <w:t>How to Repair MDF Files in SQL Server Database</w:t>
      </w:r>
    </w:p>
    <w:p w:rsidR="00340614" w:rsidRPr="00340614" w:rsidRDefault="00340614" w:rsidP="00340614">
      <w:hyperlink r:id="rId8" w:history="1">
        <w:r w:rsidRPr="000C73EC">
          <w:rPr>
            <w:rStyle w:val="Hyperlink"/>
          </w:rPr>
          <w:t>https://dzone.com/articles/how-to-repair-mdf-file-in-sql-server-database</w:t>
        </w:r>
      </w:hyperlink>
      <w:r>
        <w:t xml:space="preserve"> </w:t>
      </w:r>
    </w:p>
    <w:sectPr w:rsidR="00340614" w:rsidRPr="00340614" w:rsidSect="00F449A2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9F" w:rsidRDefault="0021659F" w:rsidP="00572A0F">
      <w:r>
        <w:separator/>
      </w:r>
    </w:p>
  </w:endnote>
  <w:endnote w:type="continuationSeparator" w:id="0">
    <w:p w:rsidR="0021659F" w:rsidRDefault="0021659F" w:rsidP="0057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9F" w:rsidRDefault="0021659F" w:rsidP="00DB4871">
    <w:pPr>
      <w:pStyle w:val="Footer"/>
      <w:numPr>
        <w:ilvl w:val="12"/>
        <w:numId w:val="0"/>
      </w:numPr>
      <w:tabs>
        <w:tab w:val="clear" w:pos="4153"/>
        <w:tab w:val="clear" w:pos="8306"/>
        <w:tab w:val="center" w:pos="6096"/>
        <w:tab w:val="right" w:pos="9639"/>
      </w:tabs>
    </w:pPr>
    <w:r>
      <w:rPr>
        <w:rFonts w:ascii="Tahoma" w:hAnsi="Tahoma"/>
      </w:rPr>
      <w:t xml:space="preserve">Ref: </w:t>
    </w:r>
    <w:r>
      <w:rPr>
        <w:rFonts w:ascii="Tahoma" w:hAnsi="Tahoma"/>
      </w:rPr>
      <w:fldChar w:fldCharType="begin"/>
    </w:r>
    <w:r>
      <w:rPr>
        <w:rFonts w:ascii="Tahoma" w:hAnsi="Tahoma"/>
      </w:rPr>
      <w:instrText xml:space="preserve"> FILENAME  \* MERGEFORMAT </w:instrText>
    </w:r>
    <w:r>
      <w:rPr>
        <w:rFonts w:ascii="Tahoma" w:hAnsi="Tahoma"/>
      </w:rPr>
      <w:fldChar w:fldCharType="separate"/>
    </w:r>
    <w:r>
      <w:rPr>
        <w:rFonts w:ascii="Tahoma" w:hAnsi="Tahoma"/>
        <w:noProof/>
      </w:rPr>
      <w:t>RiskMatrix_Sampler.doc</w:t>
    </w:r>
    <w:r>
      <w:rPr>
        <w:rFonts w:ascii="Tahoma" w:hAnsi="Tahoma"/>
      </w:rPr>
      <w:fldChar w:fldCharType="end"/>
    </w:r>
    <w:r>
      <w:rPr>
        <w:rFonts w:ascii="Tahoma" w:hAnsi="Tahoma"/>
      </w:rPr>
      <w:t xml:space="preserve">, </w:t>
    </w:r>
    <w:r>
      <w:rPr>
        <w:rFonts w:ascii="Tahoma" w:hAnsi="Tahoma"/>
      </w:rPr>
      <w:fldChar w:fldCharType="begin"/>
    </w:r>
    <w:r>
      <w:rPr>
        <w:rFonts w:ascii="Tahoma" w:hAnsi="Tahoma"/>
      </w:rPr>
      <w:instrText xml:space="preserve"> DATE </w:instrText>
    </w:r>
    <w:r>
      <w:rPr>
        <w:rFonts w:ascii="Tahoma" w:hAnsi="Tahoma"/>
      </w:rPr>
      <w:fldChar w:fldCharType="separate"/>
    </w:r>
    <w:r>
      <w:rPr>
        <w:rFonts w:ascii="Tahoma" w:hAnsi="Tahoma"/>
        <w:noProof/>
      </w:rPr>
      <w:t>16/11/2019</w:t>
    </w:r>
    <w:r>
      <w:rPr>
        <w:rFonts w:ascii="Tahoma" w:hAnsi="Tahoma"/>
      </w:rPr>
      <w:fldChar w:fldCharType="end"/>
    </w:r>
    <w:r>
      <w:rPr>
        <w:rFonts w:ascii="Tahoma" w:hAnsi="Tahoma"/>
      </w:rPr>
      <w:tab/>
    </w:r>
    <w:r>
      <w:rPr>
        <w:rFonts w:ascii="Tahoma" w:hAnsi="Tahoma"/>
      </w:rPr>
      <w:tab/>
      <w:t xml:space="preserve">Page: </w:t>
    </w:r>
    <w:r>
      <w:rPr>
        <w:rStyle w:val="PageNumber"/>
        <w:rFonts w:ascii="Tahoma" w:hAnsi="Tahoma"/>
      </w:rPr>
      <w:fldChar w:fldCharType="begin"/>
    </w:r>
    <w:r>
      <w:rPr>
        <w:rStyle w:val="PageNumber"/>
        <w:rFonts w:ascii="Tahoma" w:hAnsi="Tahoma"/>
      </w:rPr>
      <w:instrText xml:space="preserve"> PAGE </w:instrText>
    </w:r>
    <w:r>
      <w:rPr>
        <w:rStyle w:val="PageNumber"/>
        <w:rFonts w:ascii="Tahoma" w:hAnsi="Tahoma"/>
      </w:rPr>
      <w:fldChar w:fldCharType="separate"/>
    </w:r>
    <w:r w:rsidR="001E3E21">
      <w:rPr>
        <w:rStyle w:val="PageNumber"/>
        <w:rFonts w:ascii="Tahoma" w:hAnsi="Tahoma"/>
        <w:noProof/>
      </w:rPr>
      <w:t>2</w:t>
    </w:r>
    <w:r>
      <w:rPr>
        <w:rStyle w:val="PageNumber"/>
        <w:rFonts w:ascii="Tahoma" w:hAnsi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9F" w:rsidRDefault="0021659F" w:rsidP="00572A0F">
      <w:r>
        <w:separator/>
      </w:r>
    </w:p>
  </w:footnote>
  <w:footnote w:type="continuationSeparator" w:id="0">
    <w:p w:rsidR="0021659F" w:rsidRDefault="0021659F" w:rsidP="0057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9F" w:rsidRPr="002A136B" w:rsidRDefault="0021659F" w:rsidP="00DB4871">
    <w:pPr>
      <w:pStyle w:val="Header"/>
      <w:numPr>
        <w:ilvl w:val="12"/>
        <w:numId w:val="0"/>
      </w:numPr>
      <w:jc w:val="right"/>
      <w:rPr>
        <w:rFonts w:ascii="Arial" w:hAnsi="Arial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A732A"/>
    <w:multiLevelType w:val="hybridMultilevel"/>
    <w:tmpl w:val="901CF29A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ABF6D58"/>
    <w:multiLevelType w:val="hybridMultilevel"/>
    <w:tmpl w:val="00B8DC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DBB"/>
    <w:multiLevelType w:val="hybridMultilevel"/>
    <w:tmpl w:val="3ADA28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44"/>
    <w:rsid w:val="000716E5"/>
    <w:rsid w:val="000B63BF"/>
    <w:rsid w:val="00127125"/>
    <w:rsid w:val="00150480"/>
    <w:rsid w:val="001650F5"/>
    <w:rsid w:val="001E3E21"/>
    <w:rsid w:val="00212461"/>
    <w:rsid w:val="0021659F"/>
    <w:rsid w:val="002B155A"/>
    <w:rsid w:val="00314169"/>
    <w:rsid w:val="00340614"/>
    <w:rsid w:val="003F1290"/>
    <w:rsid w:val="00482F8C"/>
    <w:rsid w:val="004E7A3B"/>
    <w:rsid w:val="00572A0F"/>
    <w:rsid w:val="006B2144"/>
    <w:rsid w:val="006F21EE"/>
    <w:rsid w:val="007453B2"/>
    <w:rsid w:val="00761D76"/>
    <w:rsid w:val="007775B8"/>
    <w:rsid w:val="007F26E7"/>
    <w:rsid w:val="008C53CE"/>
    <w:rsid w:val="008D791E"/>
    <w:rsid w:val="008E4C42"/>
    <w:rsid w:val="00964F98"/>
    <w:rsid w:val="009B59FD"/>
    <w:rsid w:val="009E3829"/>
    <w:rsid w:val="00A328F6"/>
    <w:rsid w:val="00A54F3D"/>
    <w:rsid w:val="00A70743"/>
    <w:rsid w:val="00A9724E"/>
    <w:rsid w:val="00AA42ED"/>
    <w:rsid w:val="00AC207C"/>
    <w:rsid w:val="00B13C07"/>
    <w:rsid w:val="00BF14C2"/>
    <w:rsid w:val="00C379AB"/>
    <w:rsid w:val="00C45C60"/>
    <w:rsid w:val="00DA18B2"/>
    <w:rsid w:val="00DB4871"/>
    <w:rsid w:val="00E16ABF"/>
    <w:rsid w:val="00E16D5E"/>
    <w:rsid w:val="00E46012"/>
    <w:rsid w:val="00E71D4C"/>
    <w:rsid w:val="00E83C3A"/>
    <w:rsid w:val="00E87033"/>
    <w:rsid w:val="00EC56C6"/>
    <w:rsid w:val="00F1244A"/>
    <w:rsid w:val="00F449A2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46052-82F5-4A6C-B25B-5FCE714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144"/>
    <w:pPr>
      <w:overflowPunct w:val="0"/>
      <w:autoSpaceDE w:val="0"/>
      <w:autoSpaceDN w:val="0"/>
      <w:adjustRightInd w:val="0"/>
      <w:ind w:left="851"/>
      <w:textAlignment w:val="baseline"/>
    </w:pPr>
    <w:rPr>
      <w:rFonts w:ascii="Times New Roman" w:eastAsia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55A"/>
    <w:pPr>
      <w:keepNext/>
      <w:keepLines/>
      <w:spacing w:before="120"/>
      <w:ind w:left="0"/>
      <w:outlineLvl w:val="0"/>
    </w:pPr>
    <w:rPr>
      <w:rFonts w:ascii="Cambria" w:hAnsi="Cambria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155A"/>
    <w:rPr>
      <w:rFonts w:ascii="Cambria" w:eastAsia="Times New Roman" w:hAnsi="Cambria"/>
      <w:b/>
      <w:bCs/>
      <w:color w:val="002060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rsid w:val="00572A0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572A0F"/>
    <w:rPr>
      <w:rFonts w:ascii="Times New Roman" w:eastAsia="Times New Roman" w:hAnsi="Times New Roman"/>
      <w:lang w:val="en-GB" w:eastAsia="en-US"/>
    </w:rPr>
  </w:style>
  <w:style w:type="paragraph" w:styleId="Footer">
    <w:name w:val="footer"/>
    <w:basedOn w:val="Normal"/>
    <w:link w:val="FooterChar"/>
    <w:rsid w:val="00572A0F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link w:val="Footer"/>
    <w:rsid w:val="00572A0F"/>
    <w:rPr>
      <w:rFonts w:ascii="Times New Roman" w:eastAsia="Times New Roman" w:hAnsi="Times New Roman"/>
      <w:sz w:val="16"/>
      <w:lang w:val="en-GB" w:eastAsia="en-US"/>
    </w:rPr>
  </w:style>
  <w:style w:type="character" w:styleId="PageNumber">
    <w:name w:val="page number"/>
    <w:rsid w:val="00572A0F"/>
  </w:style>
  <w:style w:type="paragraph" w:styleId="BalloonText">
    <w:name w:val="Balloon Text"/>
    <w:basedOn w:val="Normal"/>
    <w:link w:val="BalloonTextChar"/>
    <w:uiPriority w:val="99"/>
    <w:semiHidden/>
    <w:unhideWhenUsed/>
    <w:rsid w:val="00572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A0F"/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06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3406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how-to-repair-mdf-file-in-sql-server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F405-62C4-4C49-89C3-E24BCAD2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cp:lastModifiedBy>Jordan</cp:lastModifiedBy>
  <cp:revision>33</cp:revision>
  <dcterms:created xsi:type="dcterms:W3CDTF">2019-11-15T06:44:00Z</dcterms:created>
  <dcterms:modified xsi:type="dcterms:W3CDTF">2019-11-16T02:09:00Z</dcterms:modified>
</cp:coreProperties>
</file>