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08F5" w14:textId="2D2963B8" w:rsidR="00DD0F1D" w:rsidRDefault="00B6557D" w:rsidP="00DD0F1D">
      <w:pPr>
        <w:numPr>
          <w:ilvl w:val="0"/>
          <w:numId w:val="1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proofErr w:type="spellStart"/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CyberPathways</w:t>
      </w:r>
      <w:proofErr w:type="spellEnd"/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: Premier cyber security training </w:t>
      </w:r>
      <w:r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–</w:t>
      </w:r>
      <w:r w:rsidRPr="00B6557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YouTube</w:t>
      </w:r>
    </w:p>
    <w:p w14:paraId="57F2D393" w14:textId="23FE52D1" w:rsidR="00DD0F1D" w:rsidRPr="00DD0F1D" w:rsidRDefault="00C44DDF" w:rsidP="00DD0F1D">
      <w:pPr>
        <w:spacing w:after="260"/>
        <w:ind w:left="72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hyperlink r:id="rId5" w:history="1">
        <w:r w:rsidR="00DD0F1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https://www.youtube.com/watch?v=PjqdtP9p8js&amp;t=1s</w:t>
        </w:r>
      </w:hyperlink>
      <w:r w:rsidR="00DD0F1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</w:t>
      </w:r>
    </w:p>
    <w:p w14:paraId="5D39E29B" w14:textId="53C1A203" w:rsidR="00DF7208" w:rsidRPr="00DF7208" w:rsidRDefault="00DF7208" w:rsidP="00DF7208">
      <w:pPr>
        <w:numPr>
          <w:ilvl w:val="0"/>
          <w:numId w:val="1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The Cyber Warden Program</w:t>
      </w:r>
    </w:p>
    <w:p w14:paraId="217EC12B" w14:textId="3F97B242" w:rsidR="00DF7208" w:rsidRDefault="00C44DDF" w:rsidP="00DF7208">
      <w:pPr>
        <w:spacing w:after="260"/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6" w:history="1">
        <w:r w:rsidR="00BE54EC" w:rsidRPr="00DF7208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https://train.cyberwardens.com.au/</w:t>
        </w:r>
      </w:hyperlink>
    </w:p>
    <w:p w14:paraId="7D6DBB82" w14:textId="77777777" w:rsidR="00547E0D" w:rsidRDefault="00547E0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</w:p>
    <w:p w14:paraId="79566D58" w14:textId="44F65C46" w:rsidR="00547E0D" w:rsidRPr="00DF7208" w:rsidRDefault="003A4784" w:rsidP="00547E0D">
      <w:pPr>
        <w:numPr>
          <w:ilvl w:val="0"/>
          <w:numId w:val="2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Senior’s</w:t>
      </w:r>
      <w:r w:rsidR="00547E0D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lessons on cyber security </w:t>
      </w:r>
    </w:p>
    <w:p w14:paraId="03ADBD1D" w14:textId="77777777" w:rsidR="00547E0D" w:rsidRDefault="00C44DDF" w:rsidP="00547E0D">
      <w:pPr>
        <w:ind w:firstLine="720"/>
        <w:rPr>
          <w:rStyle w:val="Hyperlink"/>
          <w:rFonts w:ascii="Source Code Pro" w:eastAsia="Times New Roman" w:hAnsi="Source Code Pro"/>
          <w:kern w:val="0"/>
          <w:sz w:val="36"/>
          <w:szCs w:val="36"/>
          <w14:ligatures w14:val="none"/>
        </w:rPr>
      </w:pPr>
      <w:hyperlink r:id="rId7" w:history="1">
        <w:r w:rsidR="00547E0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https://www.cyber.gov.au/learn-basics/explore-basics/seniors</w:t>
        </w:r>
      </w:hyperlink>
    </w:p>
    <w:p w14:paraId="2331FF53" w14:textId="77777777" w:rsidR="00DF0B4B" w:rsidRDefault="00DF0B4B" w:rsidP="00547E0D">
      <w:pPr>
        <w:ind w:firstLine="720"/>
        <w:rPr>
          <w:rStyle w:val="Hyperlink"/>
          <w:rFonts w:ascii="Source Code Pro" w:eastAsia="Times New Roman" w:hAnsi="Source Code Pro"/>
          <w:kern w:val="0"/>
          <w:sz w:val="36"/>
          <w:szCs w:val="36"/>
          <w14:ligatures w14:val="none"/>
        </w:rPr>
      </w:pPr>
    </w:p>
    <w:p w14:paraId="4636665E" w14:textId="0A638F8B" w:rsidR="00DF0B4B" w:rsidRPr="007A5BEA" w:rsidRDefault="007A5BEA" w:rsidP="007A5BEA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7A5BEA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How to stay safe on Facebook</w:t>
      </w:r>
    </w:p>
    <w:p w14:paraId="27C52EE5" w14:textId="4BCDBFFB" w:rsidR="007A5BEA" w:rsidRDefault="007A5BEA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r w:rsidRPr="007A5BEA"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  <w:t>https://beconnected.esafety.gov.au/topic-library/articles-and-tips/how-to-stay-safe-on-facebook</w:t>
      </w:r>
    </w:p>
    <w:p w14:paraId="677E74DF" w14:textId="77777777" w:rsidR="00547E0D" w:rsidRDefault="00547E0D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</w:p>
    <w:p w14:paraId="1C40161C" w14:textId="77777777" w:rsidR="00936811" w:rsidRPr="001C26EE" w:rsidRDefault="00936811" w:rsidP="00936811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How do I know how strong is my password?</w:t>
      </w:r>
    </w:p>
    <w:p w14:paraId="1447A98C" w14:textId="26B3F227" w:rsidR="00936811" w:rsidRPr="00DF7208" w:rsidRDefault="00C44DDF" w:rsidP="00DF7208">
      <w:pPr>
        <w:spacing w:after="260"/>
        <w:ind w:firstLine="720"/>
        <w:rPr>
          <w:rFonts w:eastAsia="Times New Roman"/>
          <w:kern w:val="0"/>
          <w:sz w:val="24"/>
          <w:szCs w:val="24"/>
          <w14:ligatures w14:val="none"/>
        </w:rPr>
      </w:pPr>
      <w:hyperlink r:id="rId8" w:history="1">
        <w:r w:rsidR="00A755E6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https://raw.githubusercontent.com/LayersOfAbstraction/random_cyber_security_resources/master/Screenshot%202024-02-07%20170354.png</w:t>
        </w:r>
      </w:hyperlink>
      <w:r w:rsidR="00A755E6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 </w:t>
      </w:r>
    </w:p>
    <w:p w14:paraId="6229AEAB" w14:textId="77777777" w:rsidR="00DF7208" w:rsidRPr="00DF7208" w:rsidRDefault="00DF7208" w:rsidP="00DF7208">
      <w:pPr>
        <w:numPr>
          <w:ilvl w:val="0"/>
          <w:numId w:val="2"/>
        </w:numPr>
        <w:spacing w:after="260"/>
        <w:textAlignment w:val="baseline"/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</w:pPr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How to use the </w:t>
      </w:r>
      <w:proofErr w:type="spellStart"/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>BitWarden</w:t>
      </w:r>
      <w:proofErr w:type="spellEnd"/>
      <w:r w:rsidRPr="00DF7208">
        <w:rPr>
          <w:rFonts w:ascii="Source Code Pro" w:eastAsia="Times New Roman" w:hAnsi="Source Code Pro"/>
          <w:color w:val="424242"/>
          <w:kern w:val="0"/>
          <w:sz w:val="36"/>
          <w:szCs w:val="36"/>
          <w14:ligatures w14:val="none"/>
        </w:rPr>
        <w:t xml:space="preserve"> Password Manager</w:t>
      </w:r>
    </w:p>
    <w:p w14:paraId="25BC2C42" w14:textId="3B7DB60B" w:rsidR="005435B6" w:rsidRDefault="00C44DDF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9" w:history="1">
        <w:r w:rsidR="00547E0D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https://bitwarden.com/learning/getting-started-as-an-individual-user/</w:t>
        </w:r>
      </w:hyperlink>
    </w:p>
    <w:p w14:paraId="159144F9" w14:textId="77777777" w:rsidR="00547E0D" w:rsidRDefault="00547E0D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6D93926B" w14:textId="77777777" w:rsidR="001850E0" w:rsidRDefault="001850E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2B43AC8D" w14:textId="77777777" w:rsidR="001850E0" w:rsidRDefault="001850E0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3BF5F1F0" w14:textId="77777777" w:rsidR="001F65AA" w:rsidRDefault="001F65AA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65B6916E" w14:textId="78C16DAA" w:rsidR="00063A71" w:rsidRDefault="00063A71" w:rsidP="00063A71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063A71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Turn on multi-factor </w:t>
      </w:r>
      <w:proofErr w:type="gramStart"/>
      <w:r w:rsidRPr="00063A71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authentication</w:t>
      </w:r>
      <w:proofErr w:type="gramEnd"/>
    </w:p>
    <w:p w14:paraId="1EE7D4DD" w14:textId="15C93D77" w:rsidR="00063A71" w:rsidRDefault="00C44DDF" w:rsidP="00063A71">
      <w:pPr>
        <w:pStyle w:val="ListParagraph"/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hyperlink r:id="rId10" w:history="1">
        <w:r w:rsidR="001850E0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https://www.cyber.gov.au/learn-basics/explore-basics/mfa</w:t>
        </w:r>
      </w:hyperlink>
    </w:p>
    <w:p w14:paraId="76C0AA21" w14:textId="77777777" w:rsidR="001850E0" w:rsidRDefault="001850E0" w:rsidP="00063A71">
      <w:pPr>
        <w:pStyle w:val="ListParagraph"/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</w:p>
    <w:p w14:paraId="46403A59" w14:textId="31AA1A0F" w:rsidR="00661163" w:rsidRPr="00253C9F" w:rsidRDefault="00661163" w:rsidP="00661163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253C9F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Phis</w:t>
      </w:r>
      <w:r w:rsidR="00253C9F" w:rsidRPr="00253C9F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hing emails and texts</w:t>
      </w:r>
    </w:p>
    <w:p w14:paraId="328E65C8" w14:textId="76A49F43" w:rsidR="00661163" w:rsidRDefault="00C44DDF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11" w:history="1">
        <w:r w:rsidR="00253C9F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https://www.cyber.gov.au/learn-basics/explore-basics/seniors</w:t>
        </w:r>
      </w:hyperlink>
    </w:p>
    <w:p w14:paraId="2AFD8A6D" w14:textId="77777777" w:rsidR="00253C9F" w:rsidRDefault="00253C9F" w:rsidP="00DF7208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7E456A21" w14:textId="73D4AD88" w:rsidR="00253C9F" w:rsidRPr="00C75CD7" w:rsidRDefault="00786FC3" w:rsidP="00C75CD7">
      <w:pPr>
        <w:pStyle w:val="ListParagraph"/>
        <w:numPr>
          <w:ilvl w:val="0"/>
          <w:numId w:val="2"/>
        </w:numPr>
        <w:rPr>
          <w:rFonts w:ascii="Source Code Pro" w:eastAsia="Times New Roman" w:hAnsi="Source Code Pro"/>
          <w:kern w:val="0"/>
          <w:sz w:val="36"/>
          <w:szCs w:val="36"/>
          <w14:ligatures w14:val="none"/>
        </w:rPr>
      </w:pPr>
      <w:r w:rsidRPr="00C75CD7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>Scam</w:t>
      </w:r>
      <w:r w:rsidR="002E3B42" w:rsidRPr="00C75CD7">
        <w:rPr>
          <w:rFonts w:ascii="Source Code Pro" w:eastAsia="Times New Roman" w:hAnsi="Source Code Pro"/>
          <w:kern w:val="0"/>
          <w:sz w:val="36"/>
          <w:szCs w:val="36"/>
          <w14:ligatures w14:val="none"/>
        </w:rPr>
        <w:t xml:space="preserve"> Watch (Types of scams)</w:t>
      </w:r>
    </w:p>
    <w:p w14:paraId="7B15C3AC" w14:textId="55EC30B4" w:rsidR="007B5C05" w:rsidRDefault="00C44DDF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  <w:hyperlink r:id="rId12" w:history="1">
        <w:r w:rsidR="00D964C0" w:rsidRPr="0061120A">
          <w:rPr>
            <w:rStyle w:val="Hyperlink"/>
            <w:rFonts w:ascii="Source Code Pro" w:eastAsia="Times New Roman" w:hAnsi="Source Code Pro"/>
            <w:kern w:val="0"/>
            <w:sz w:val="36"/>
            <w:szCs w:val="36"/>
            <w14:ligatures w14:val="none"/>
          </w:rPr>
          <w:t>https://www.scamwatch.gov.au/types-of-scams</w:t>
        </w:r>
      </w:hyperlink>
    </w:p>
    <w:p w14:paraId="15D005DD" w14:textId="77777777" w:rsidR="00D964C0" w:rsidRDefault="00D964C0" w:rsidP="00547E0D">
      <w:pPr>
        <w:ind w:firstLine="720"/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p w14:paraId="24898AEB" w14:textId="77777777" w:rsidR="00D964C0" w:rsidRPr="00547E0D" w:rsidRDefault="00D964C0" w:rsidP="0064129A">
      <w:pPr>
        <w:rPr>
          <w:rFonts w:ascii="Source Code Pro" w:eastAsia="Times New Roman" w:hAnsi="Source Code Pro"/>
          <w:color w:val="01AFD1"/>
          <w:kern w:val="0"/>
          <w:sz w:val="36"/>
          <w:szCs w:val="36"/>
          <w:u w:val="single"/>
          <w14:ligatures w14:val="none"/>
        </w:rPr>
      </w:pPr>
    </w:p>
    <w:sectPr w:rsidR="00D964C0" w:rsidRPr="0054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9B7"/>
    <w:multiLevelType w:val="multilevel"/>
    <w:tmpl w:val="B27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5090B"/>
    <w:multiLevelType w:val="multilevel"/>
    <w:tmpl w:val="55F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562057">
    <w:abstractNumId w:val="1"/>
  </w:num>
  <w:num w:numId="2" w16cid:durableId="11286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74"/>
    <w:rsid w:val="00063A71"/>
    <w:rsid w:val="000F4608"/>
    <w:rsid w:val="00143E03"/>
    <w:rsid w:val="001850E0"/>
    <w:rsid w:val="001C26EE"/>
    <w:rsid w:val="001F65AA"/>
    <w:rsid w:val="00253C9F"/>
    <w:rsid w:val="002E3B42"/>
    <w:rsid w:val="003A4784"/>
    <w:rsid w:val="004A27CC"/>
    <w:rsid w:val="005435B6"/>
    <w:rsid w:val="00547E0D"/>
    <w:rsid w:val="0064129A"/>
    <w:rsid w:val="00661163"/>
    <w:rsid w:val="00682AA8"/>
    <w:rsid w:val="00786FC3"/>
    <w:rsid w:val="007A5BEA"/>
    <w:rsid w:val="007B5C05"/>
    <w:rsid w:val="00813D87"/>
    <w:rsid w:val="00884B57"/>
    <w:rsid w:val="008D65AA"/>
    <w:rsid w:val="00936811"/>
    <w:rsid w:val="009E3274"/>
    <w:rsid w:val="00A0448F"/>
    <w:rsid w:val="00A755E6"/>
    <w:rsid w:val="00B6557D"/>
    <w:rsid w:val="00B935FB"/>
    <w:rsid w:val="00BD686A"/>
    <w:rsid w:val="00BE54EC"/>
    <w:rsid w:val="00C75CD7"/>
    <w:rsid w:val="00D77B46"/>
    <w:rsid w:val="00D964C0"/>
    <w:rsid w:val="00DA2B4D"/>
    <w:rsid w:val="00DD0F1D"/>
    <w:rsid w:val="00DF0B4B"/>
    <w:rsid w:val="00DF7208"/>
    <w:rsid w:val="00E07103"/>
    <w:rsid w:val="00EB6D6E"/>
    <w:rsid w:val="00FA5BF4"/>
    <w:rsid w:val="00FC2836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2C6E"/>
  <w15:chartTrackingRefBased/>
  <w15:docId w15:val="{C287F1AF-65DE-48C7-9A90-924B02E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6E"/>
  </w:style>
  <w:style w:type="paragraph" w:styleId="Heading1">
    <w:name w:val="heading 1"/>
    <w:basedOn w:val="Normal"/>
    <w:next w:val="Normal"/>
    <w:link w:val="Heading1Char"/>
    <w:uiPriority w:val="9"/>
    <w:qFormat/>
    <w:rsid w:val="009E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2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2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2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2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2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2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2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2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2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2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2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2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2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2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2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2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2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2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B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ayersOfAbstraction/random_cyber_security_resources/master/Screenshot%202024-02-07%20170354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ber.gov.au/learn-basics/explore-basics/seniors" TargetMode="External"/><Relationship Id="rId12" Type="http://schemas.openxmlformats.org/officeDocument/2006/relationships/hyperlink" Target="https://www.scamwatch.gov.au/types-of-sc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.cyberwardens.com.au/" TargetMode="External"/><Relationship Id="rId11" Type="http://schemas.openxmlformats.org/officeDocument/2006/relationships/hyperlink" Target="https://www.cyber.gov.au/learn-basics/explore-basics/seniors" TargetMode="External"/><Relationship Id="rId5" Type="http://schemas.openxmlformats.org/officeDocument/2006/relationships/hyperlink" Target="https://www.youtube.com/watch?v=PjqdtP9p8js&amp;t=1s" TargetMode="External"/><Relationship Id="rId10" Type="http://schemas.openxmlformats.org/officeDocument/2006/relationships/hyperlink" Target="https://www.cyber.gov.au/learn-basics/explore-basics/m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warden.com/learning/getting-started-as-an-individual-us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Nash</dc:creator>
  <cp:keywords/>
  <dc:description/>
  <cp:lastModifiedBy>Jordan Nash</cp:lastModifiedBy>
  <cp:revision>2</cp:revision>
  <cp:lastPrinted>2024-02-07T07:40:00Z</cp:lastPrinted>
  <dcterms:created xsi:type="dcterms:W3CDTF">2024-02-09T22:48:00Z</dcterms:created>
  <dcterms:modified xsi:type="dcterms:W3CDTF">2024-02-09T22:48:00Z</dcterms:modified>
</cp:coreProperties>
</file>