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E7" w:rsidRDefault="00500551" w:rsidP="00500551">
      <w:pPr>
        <w:pStyle w:val="2"/>
        <w:jc w:val="center"/>
      </w:pPr>
      <w:r>
        <w:rPr>
          <w:rFonts w:hint="eastAsia"/>
        </w:rPr>
        <w:t>活动的团购成功自动退款配置</w:t>
      </w:r>
    </w:p>
    <w:p w:rsidR="00500551" w:rsidRDefault="00500551" w:rsidP="005005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活动自动退款代码文件位于：盘符：/根目录/refund</w:t>
      </w:r>
    </w:p>
    <w:p w:rsidR="00500551" w:rsidRDefault="00500551" w:rsidP="00500551">
      <w:pPr>
        <w:pStyle w:val="a4"/>
        <w:ind w:left="360" w:firstLineChars="0" w:firstLine="0"/>
      </w:pPr>
      <w:r>
        <w:rPr>
          <w:rFonts w:hint="eastAsia"/>
        </w:rPr>
        <w:t>目录文件结构：</w:t>
      </w:r>
    </w:p>
    <w:p w:rsidR="00500551" w:rsidRDefault="00500551" w:rsidP="0050055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根目录</w:t>
      </w:r>
    </w:p>
    <w:p w:rsidR="00500551" w:rsidRDefault="00500551" w:rsidP="00500551">
      <w:pPr>
        <w:pStyle w:val="a4"/>
        <w:ind w:left="360" w:firstLineChars="0" w:firstLine="0"/>
      </w:pPr>
      <w:r>
        <w:rPr>
          <w:rFonts w:hint="eastAsia"/>
        </w:rPr>
        <w:t xml:space="preserve">  |-</w:t>
      </w:r>
      <w:r>
        <w:t xml:space="preserve"> </w:t>
      </w:r>
      <w:r>
        <w:rPr>
          <w:rFonts w:hint="eastAsia"/>
        </w:rPr>
        <w:t>refund</w:t>
      </w:r>
    </w:p>
    <w:p w:rsidR="00500551" w:rsidRDefault="00500551" w:rsidP="00500551">
      <w:pPr>
        <w:pStyle w:val="a4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  |-</w:t>
      </w:r>
      <w:proofErr w:type="spellStart"/>
      <w:r>
        <w:rPr>
          <w:rFonts w:hint="eastAsia"/>
        </w:rPr>
        <w:t>ac</w:t>
      </w:r>
      <w:r>
        <w:t>t_refund.php</w:t>
      </w:r>
      <w:proofErr w:type="spellEnd"/>
      <w:r>
        <w:t xml:space="preserve">  </w:t>
      </w:r>
      <w:r>
        <w:rPr>
          <w:rFonts w:hint="eastAsia"/>
        </w:rPr>
        <w:t>自动退款的源代码</w:t>
      </w:r>
    </w:p>
    <w:p w:rsidR="00500551" w:rsidRDefault="00500551" w:rsidP="00500551">
      <w:pPr>
        <w:pStyle w:val="a4"/>
        <w:ind w:left="360" w:firstLineChars="0" w:firstLine="0"/>
        <w:rPr>
          <w:rFonts w:hint="eastAsia"/>
        </w:rPr>
      </w:pPr>
      <w:r>
        <w:tab/>
      </w:r>
      <w:r>
        <w:tab/>
        <w:t xml:space="preserve">  |-autoRefund.ba</w:t>
      </w:r>
      <w:r>
        <w:rPr>
          <w:rFonts w:hint="eastAsia"/>
        </w:rPr>
        <w:t>t</w:t>
      </w:r>
      <w:r>
        <w:t xml:space="preserve">  </w:t>
      </w:r>
      <w:r>
        <w:rPr>
          <w:rFonts w:hint="eastAsia"/>
        </w:rPr>
        <w:t>windows的批处理文件，用来计划任务执行的脚本</w:t>
      </w:r>
    </w:p>
    <w:p w:rsidR="00500551" w:rsidRDefault="00500551" w:rsidP="00500551">
      <w:pPr>
        <w:pStyle w:val="a4"/>
        <w:ind w:left="360" w:firstLineChars="0" w:firstLine="0"/>
      </w:pPr>
      <w:r>
        <w:tab/>
      </w:r>
      <w:r>
        <w:tab/>
        <w:t xml:space="preserve">  |-</w:t>
      </w:r>
      <w:proofErr w:type="spellStart"/>
      <w:r>
        <w:t>MyPDO.class.php</w:t>
      </w:r>
      <w:proofErr w:type="spellEnd"/>
      <w:r>
        <w:t xml:space="preserve">  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的操作数据库类</w:t>
      </w:r>
    </w:p>
    <w:p w:rsidR="00500551" w:rsidRDefault="00500551" w:rsidP="005005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活动开始前一天下午5点截止报名，开始计算团购报名人数，对其进行差价的退款（每人以原价购买），需要创建windows的计划任务每天下午5点进行查询找到符合条件的进行差价退款。</w:t>
      </w:r>
    </w:p>
    <w:p w:rsidR="00500551" w:rsidRDefault="00500551" w:rsidP="005005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创建计划任务</w:t>
      </w:r>
    </w:p>
    <w:p w:rsidR="00500551" w:rsidRDefault="00500551" w:rsidP="00500551">
      <w:pPr>
        <w:pStyle w:val="a4"/>
        <w:ind w:left="360" w:firstLineChars="0" w:firstLine="0"/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server</w:t>
      </w:r>
      <w:r>
        <w:t xml:space="preserve"> 2012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的计划任务位于：控制面板-&gt;系统和安全-&gt;管理工具-&gt;计划任务</w:t>
      </w:r>
    </w:p>
    <w:p w:rsidR="00500551" w:rsidRDefault="00500551" w:rsidP="0050055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041519" wp14:editId="3FCD9999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51" w:rsidRDefault="00894FDF" w:rsidP="00894F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创建任务</w:t>
      </w:r>
      <w:r w:rsidR="00AF474C">
        <w:rPr>
          <w:rFonts w:hint="eastAsia"/>
        </w:rPr>
        <w:t>（下面的test任务是测试用的，实际请用refund目录里的autoRefund</w:t>
      </w:r>
      <w:r w:rsidR="00AF474C">
        <w:t>.bat</w:t>
      </w:r>
      <w:r w:rsidR="00AF474C">
        <w:rPr>
          <w:rFonts w:hint="eastAsia"/>
        </w:rPr>
        <w:t>文件）</w:t>
      </w:r>
    </w:p>
    <w:p w:rsidR="00894FDF" w:rsidRDefault="00894FDF" w:rsidP="00894FDF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365B7AB" wp14:editId="773A53D7">
            <wp:extent cx="5274310" cy="446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4C" w:rsidRDefault="00AF474C" w:rsidP="00AF47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配置操作</w:t>
      </w:r>
    </w:p>
    <w:p w:rsidR="00AF474C" w:rsidRDefault="00AF474C" w:rsidP="00AF474C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C6B209D" wp14:editId="3D418371">
            <wp:extent cx="5274310" cy="4465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4C" w:rsidRDefault="00AF474C" w:rsidP="00AF474C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22DB487" wp14:editId="545BDBF2">
            <wp:extent cx="4447619" cy="4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4C" w:rsidRDefault="00AF474C" w:rsidP="00AF47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创建触发器</w:t>
      </w:r>
    </w:p>
    <w:p w:rsidR="00AF474C" w:rsidRDefault="00AF474C" w:rsidP="00AF474C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32498E8" wp14:editId="35C2655A">
            <wp:extent cx="5274310" cy="4465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4C" w:rsidRDefault="00AF474C" w:rsidP="00AF474C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11CDF11" wp14:editId="56E809D7">
            <wp:extent cx="5274310" cy="4559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FB" w:rsidRPr="00500551" w:rsidRDefault="001C7735" w:rsidP="00DD19F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按上面步骤创建触发器后，一路点确定，</w:t>
      </w:r>
      <w:r w:rsidR="00DD19FB">
        <w:rPr>
          <w:rFonts w:hint="eastAsia"/>
        </w:rPr>
        <w:t>计划任务</w:t>
      </w:r>
      <w:r>
        <w:rPr>
          <w:rFonts w:hint="eastAsia"/>
        </w:rPr>
        <w:t>就创建成功</w:t>
      </w:r>
      <w:r w:rsidR="00DD19FB">
        <w:rPr>
          <w:rFonts w:hint="eastAsia"/>
        </w:rPr>
        <w:t>。</w:t>
      </w:r>
      <w:bookmarkStart w:id="0" w:name="_GoBack"/>
      <w:bookmarkEnd w:id="0"/>
    </w:p>
    <w:sectPr w:rsidR="00DD19FB" w:rsidRPr="0050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291E"/>
    <w:multiLevelType w:val="hybridMultilevel"/>
    <w:tmpl w:val="D32611DA"/>
    <w:lvl w:ilvl="0" w:tplc="102A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C00ED"/>
    <w:multiLevelType w:val="hybridMultilevel"/>
    <w:tmpl w:val="DF7296DA"/>
    <w:lvl w:ilvl="0" w:tplc="04CEA35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8E"/>
    <w:rsid w:val="00071A8E"/>
    <w:rsid w:val="001C7735"/>
    <w:rsid w:val="00500551"/>
    <w:rsid w:val="00894FDF"/>
    <w:rsid w:val="00AF474C"/>
    <w:rsid w:val="00DD19FB"/>
    <w:rsid w:val="00E1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4A8A"/>
  <w15:chartTrackingRefBased/>
  <w15:docId w15:val="{4F7655C7-CD11-426E-8BD2-046A1FD6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5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0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55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0055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00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0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辰楓</dc:creator>
  <cp:keywords/>
  <dc:description/>
  <cp:lastModifiedBy>辰楓</cp:lastModifiedBy>
  <cp:revision>3</cp:revision>
  <dcterms:created xsi:type="dcterms:W3CDTF">2017-03-19T06:43:00Z</dcterms:created>
  <dcterms:modified xsi:type="dcterms:W3CDTF">2017-03-19T07:26:00Z</dcterms:modified>
</cp:coreProperties>
</file>