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021B" w14:textId="77777777" w:rsidR="002F73C1" w:rsidRPr="002F73C1" w:rsidRDefault="002F73C1" w:rsidP="002F73C1">
      <w:pPr>
        <w:keepNext/>
        <w:keepLines/>
        <w:spacing w:before="400" w:after="120" w:line="360" w:lineRule="auto"/>
        <w:ind w:left="-141" w:right="139"/>
        <w:outlineLvl w:val="0"/>
        <w:rPr>
          <w:rFonts w:eastAsia="Times New Roman" w:cs="Times New Roman"/>
          <w:b/>
          <w:szCs w:val="28"/>
          <w:lang w:val="vi" w:eastAsia="vi-VN"/>
        </w:rPr>
      </w:pPr>
      <w:r w:rsidRPr="002F73C1">
        <w:rPr>
          <w:rFonts w:eastAsia="Times New Roman" w:cs="Times New Roman"/>
          <w:b/>
          <w:szCs w:val="28"/>
          <w:lang w:val="vi" w:eastAsia="vi-VN"/>
        </w:rPr>
        <w:t>1.2. Giới thiệu dự án phần mềm</w:t>
      </w:r>
    </w:p>
    <w:p w14:paraId="34E38F50" w14:textId="77777777" w:rsidR="002F73C1" w:rsidRPr="002F73C1" w:rsidRDefault="002F73C1" w:rsidP="002F73C1">
      <w:pPr>
        <w:spacing w:after="0" w:line="360" w:lineRule="auto"/>
        <w:ind w:left="-141" w:right="139"/>
        <w:rPr>
          <w:rFonts w:eastAsia="Times New Roman" w:cs="Times New Roman"/>
          <w:szCs w:val="28"/>
          <w:lang w:val="vi" w:eastAsia="vi-VN"/>
        </w:rPr>
      </w:pPr>
      <w:r w:rsidRPr="002F73C1">
        <w:rPr>
          <w:rFonts w:eastAsia="Times New Roman" w:cs="Times New Roman"/>
          <w:szCs w:val="28"/>
          <w:lang w:val="vi" w:eastAsia="vi-VN"/>
        </w:rPr>
        <w:t xml:space="preserve"> </w:t>
      </w:r>
      <w:r w:rsidRPr="002F73C1">
        <w:rPr>
          <w:rFonts w:eastAsia="Times New Roman" w:cs="Times New Roman"/>
          <w:szCs w:val="28"/>
          <w:lang w:val="vi" w:eastAsia="vi-VN"/>
        </w:rPr>
        <w:tab/>
      </w:r>
      <w:r w:rsidRPr="002F73C1">
        <w:rPr>
          <w:rFonts w:eastAsia="Times New Roman" w:cs="Times New Roman"/>
          <w:szCs w:val="28"/>
          <w:lang w:val="vi" w:eastAsia="vi-VN"/>
        </w:rPr>
        <w:tab/>
        <w:t>Phần mềm sử dụng để nhà sách bán hàng trực tuyến đồng thời tích hợp hỗ trợ quản lý nhân lực, hàng hoá thông qua ứng dụng web. Thông qua website khách hàng có thể thực hiện các chức năng của hệ thống như đặt hàng, xem hàng, bình chọn,.... Bên cạnh đó người quản trị hệ thống có thể cập nhật thông tin, tình hình của nhà sách trên trang web. Website đặt ra các bài toán: quản lý người dùng, quản lý khách hàng, quản lý kho hàng, quản lý đơn hàng, quản lý nhân viên.</w:t>
      </w:r>
    </w:p>
    <w:p w14:paraId="18FDD12C" w14:textId="77777777" w:rsidR="002F73C1" w:rsidRPr="002F73C1" w:rsidRDefault="002F73C1" w:rsidP="002F73C1">
      <w:pPr>
        <w:keepNext/>
        <w:keepLines/>
        <w:spacing w:before="360" w:after="120" w:line="360" w:lineRule="auto"/>
        <w:ind w:left="-141" w:right="139"/>
        <w:outlineLvl w:val="1"/>
        <w:rPr>
          <w:rFonts w:eastAsia="Times New Roman" w:cs="Times New Roman"/>
          <w:b/>
          <w:szCs w:val="28"/>
          <w:lang w:val="vi" w:eastAsia="vi-VN"/>
        </w:rPr>
      </w:pPr>
      <w:bookmarkStart w:id="0" w:name="_heading=h.ffbk0zi42513" w:colFirst="0" w:colLast="0"/>
      <w:bookmarkEnd w:id="0"/>
      <w:r w:rsidRPr="002F73C1">
        <w:rPr>
          <w:rFonts w:eastAsia="Times New Roman" w:cs="Times New Roman"/>
          <w:b/>
          <w:szCs w:val="28"/>
          <w:lang w:val="vi" w:eastAsia="vi-VN"/>
        </w:rPr>
        <w:t>1.2.1. Quản lý người dùng</w:t>
      </w:r>
    </w:p>
    <w:p w14:paraId="5C4E480B" w14:textId="065FF9FA" w:rsidR="002F73C1" w:rsidRPr="002F73C1" w:rsidRDefault="002F73C1" w:rsidP="002F73C1">
      <w:pPr>
        <w:spacing w:after="0" w:line="360" w:lineRule="auto"/>
        <w:ind w:left="-141" w:right="139"/>
        <w:rPr>
          <w:rFonts w:eastAsia="Times New Roman" w:cs="Times New Roman"/>
          <w:szCs w:val="28"/>
          <w:lang w:val="en-US" w:eastAsia="vi-VN"/>
        </w:rPr>
      </w:pPr>
      <w:r w:rsidRPr="002F73C1">
        <w:rPr>
          <w:rFonts w:eastAsia="Times New Roman" w:cs="Times New Roman"/>
          <w:szCs w:val="28"/>
          <w:lang w:val="vi" w:eastAsia="vi-VN"/>
        </w:rPr>
        <w:t xml:space="preserve"> </w:t>
      </w:r>
      <w:r w:rsidRPr="002F73C1">
        <w:rPr>
          <w:rFonts w:eastAsia="Times New Roman" w:cs="Times New Roman"/>
          <w:szCs w:val="28"/>
          <w:lang w:val="vi" w:eastAsia="vi-VN"/>
        </w:rPr>
        <w:tab/>
      </w:r>
      <w:r w:rsidRPr="002F73C1">
        <w:rPr>
          <w:rFonts w:eastAsia="Times New Roman" w:cs="Times New Roman"/>
          <w:szCs w:val="28"/>
          <w:lang w:val="vi" w:eastAsia="vi-VN"/>
        </w:rPr>
        <w:tab/>
        <w:t>Mỗi người dùng hệ thống đều phải có một tài khoản bao gồm Account, Password để đăng nhập hệ thống. quản trị thực chức năng bảo trì hệ thống, quản lý tài khoản người dùng</w:t>
      </w:r>
      <w:r w:rsidR="00FE73C0">
        <w:rPr>
          <w:rFonts w:eastAsia="Times New Roman" w:cs="Times New Roman"/>
          <w:szCs w:val="28"/>
          <w:lang w:val="en-US" w:eastAsia="vi-VN"/>
        </w:rPr>
        <w:t>.</w:t>
      </w:r>
    </w:p>
    <w:p w14:paraId="422EBDA4" w14:textId="77777777" w:rsidR="002F73C1" w:rsidRPr="002F73C1" w:rsidRDefault="002F73C1" w:rsidP="002F73C1">
      <w:pPr>
        <w:spacing w:after="0" w:line="360" w:lineRule="auto"/>
        <w:ind w:left="-141" w:right="139"/>
        <w:rPr>
          <w:rFonts w:eastAsia="Times New Roman" w:cs="Times New Roman"/>
          <w:szCs w:val="28"/>
          <w:lang w:val="vi" w:eastAsia="vi-VN"/>
        </w:rPr>
      </w:pPr>
      <w:r w:rsidRPr="002F73C1">
        <w:rPr>
          <w:rFonts w:eastAsia="Times New Roman" w:cs="Times New Roman"/>
          <w:szCs w:val="28"/>
          <w:lang w:val="vi" w:eastAsia="vi-VN"/>
        </w:rPr>
        <w:t xml:space="preserve"> </w:t>
      </w:r>
      <w:r w:rsidRPr="002F73C1">
        <w:rPr>
          <w:rFonts w:eastAsia="Times New Roman" w:cs="Times New Roman"/>
          <w:szCs w:val="28"/>
          <w:lang w:val="vi" w:eastAsia="vi-VN"/>
        </w:rPr>
        <w:tab/>
        <w:t xml:space="preserve">Các dạng người dùng bao gồm: </w:t>
      </w:r>
    </w:p>
    <w:p w14:paraId="162E08C8" w14:textId="77777777" w:rsidR="002F73C1" w:rsidRPr="002F73C1" w:rsidRDefault="002F73C1" w:rsidP="002F73C1">
      <w:pPr>
        <w:numPr>
          <w:ilvl w:val="0"/>
          <w:numId w:val="1"/>
        </w:numPr>
        <w:spacing w:after="0" w:line="360" w:lineRule="auto"/>
        <w:ind w:right="139"/>
        <w:rPr>
          <w:rFonts w:eastAsia="Times New Roman" w:cs="Times New Roman"/>
          <w:color w:val="000000"/>
          <w:szCs w:val="28"/>
          <w:lang w:val="vi" w:eastAsia="vi-VN"/>
        </w:rPr>
      </w:pPr>
      <w:r w:rsidRPr="002F73C1">
        <w:rPr>
          <w:rFonts w:eastAsia="Times New Roman" w:cs="Times New Roman"/>
          <w:color w:val="000000"/>
          <w:szCs w:val="28"/>
          <w:lang w:val="vi" w:eastAsia="vi-VN"/>
        </w:rPr>
        <w:t xml:space="preserve">Người quản trị hệ thống </w:t>
      </w:r>
    </w:p>
    <w:p w14:paraId="7F13B014" w14:textId="77777777" w:rsidR="002F73C1" w:rsidRPr="002F73C1" w:rsidRDefault="002F73C1" w:rsidP="002F73C1">
      <w:pPr>
        <w:numPr>
          <w:ilvl w:val="0"/>
          <w:numId w:val="1"/>
        </w:numPr>
        <w:spacing w:after="0" w:line="360" w:lineRule="auto"/>
        <w:ind w:right="139"/>
        <w:rPr>
          <w:rFonts w:eastAsia="Times New Roman" w:cs="Times New Roman"/>
          <w:color w:val="000000"/>
          <w:szCs w:val="28"/>
          <w:lang w:val="vi" w:eastAsia="vi-VN"/>
        </w:rPr>
      </w:pPr>
      <w:r w:rsidRPr="002F73C1">
        <w:rPr>
          <w:rFonts w:eastAsia="Times New Roman" w:cs="Times New Roman"/>
          <w:color w:val="000000"/>
          <w:szCs w:val="28"/>
          <w:lang w:val="vi" w:eastAsia="vi-VN"/>
        </w:rPr>
        <w:t>Nhân viên</w:t>
      </w:r>
    </w:p>
    <w:p w14:paraId="3156DDC9" w14:textId="77777777" w:rsidR="002F73C1" w:rsidRPr="002F73C1" w:rsidRDefault="002F73C1" w:rsidP="002F73C1">
      <w:pPr>
        <w:numPr>
          <w:ilvl w:val="0"/>
          <w:numId w:val="1"/>
        </w:numPr>
        <w:spacing w:after="0" w:line="360" w:lineRule="auto"/>
        <w:ind w:right="139"/>
        <w:rPr>
          <w:rFonts w:eastAsia="Times New Roman" w:cs="Times New Roman"/>
          <w:color w:val="000000"/>
          <w:szCs w:val="28"/>
          <w:lang w:val="vi" w:eastAsia="vi-VN"/>
        </w:rPr>
      </w:pPr>
      <w:r w:rsidRPr="002F73C1">
        <w:rPr>
          <w:rFonts w:eastAsia="Times New Roman" w:cs="Times New Roman"/>
          <w:color w:val="000000"/>
          <w:szCs w:val="28"/>
          <w:lang w:val="vi" w:eastAsia="vi-VN"/>
        </w:rPr>
        <w:t xml:space="preserve">Khách hàng là đối tượng truy cập website để thực hiện các chức năng của hệ thống.  </w:t>
      </w:r>
    </w:p>
    <w:p w14:paraId="6C873EDC" w14:textId="77777777" w:rsidR="002F73C1" w:rsidRPr="002F73C1" w:rsidRDefault="002F73C1" w:rsidP="002F73C1">
      <w:pPr>
        <w:keepNext/>
        <w:keepLines/>
        <w:spacing w:before="360" w:after="120" w:line="360" w:lineRule="auto"/>
        <w:ind w:left="-141" w:right="139"/>
        <w:outlineLvl w:val="1"/>
        <w:rPr>
          <w:rFonts w:eastAsia="Times New Roman" w:cs="Times New Roman"/>
          <w:b/>
          <w:szCs w:val="28"/>
          <w:lang w:val="vi" w:eastAsia="vi-VN"/>
        </w:rPr>
      </w:pPr>
      <w:bookmarkStart w:id="1" w:name="_heading=h.49x2ik5" w:colFirst="0" w:colLast="0"/>
      <w:bookmarkEnd w:id="1"/>
      <w:r w:rsidRPr="002F73C1">
        <w:rPr>
          <w:rFonts w:eastAsia="Times New Roman" w:cs="Times New Roman"/>
          <w:b/>
          <w:szCs w:val="28"/>
          <w:lang w:val="vi" w:eastAsia="vi-VN"/>
        </w:rPr>
        <w:t>1.2.2. Quản lý nhân viên</w:t>
      </w:r>
    </w:p>
    <w:p w14:paraId="1B836BC5" w14:textId="77777777" w:rsidR="002F73C1" w:rsidRPr="002F73C1" w:rsidRDefault="002F73C1" w:rsidP="002F73C1">
      <w:pPr>
        <w:spacing w:after="0" w:line="360" w:lineRule="auto"/>
        <w:ind w:left="-141" w:right="139"/>
        <w:rPr>
          <w:rFonts w:eastAsia="Times New Roman" w:cs="Times New Roman"/>
          <w:szCs w:val="28"/>
          <w:lang w:val="vi" w:eastAsia="vi-VN"/>
        </w:rPr>
      </w:pPr>
      <w:r w:rsidRPr="002F73C1">
        <w:rPr>
          <w:rFonts w:eastAsia="Times New Roman" w:cs="Times New Roman"/>
          <w:szCs w:val="28"/>
          <w:lang w:val="vi" w:eastAsia="vi-VN"/>
        </w:rPr>
        <w:t xml:space="preserve"> </w:t>
      </w:r>
      <w:r w:rsidRPr="002F73C1">
        <w:rPr>
          <w:rFonts w:eastAsia="Times New Roman" w:cs="Times New Roman"/>
          <w:szCs w:val="28"/>
          <w:lang w:val="vi" w:eastAsia="vi-VN"/>
        </w:rPr>
        <w:tab/>
      </w:r>
      <w:r w:rsidRPr="002F73C1">
        <w:rPr>
          <w:rFonts w:eastAsia="Times New Roman" w:cs="Times New Roman"/>
          <w:szCs w:val="28"/>
          <w:lang w:val="vi" w:eastAsia="vi-VN"/>
        </w:rPr>
        <w:tab/>
        <w:t>Mỗi nhân viên trong hệ thống nhà sách đều phải có một tài khoản bao gồm Account + Password để đăng nhập vào hệ thống. Các điều kiện làm việc của nhân viên:</w:t>
      </w:r>
    </w:p>
    <w:p w14:paraId="1BCA2322" w14:textId="77777777" w:rsidR="002F73C1" w:rsidRPr="002F73C1" w:rsidRDefault="002F73C1" w:rsidP="002F73C1">
      <w:pPr>
        <w:numPr>
          <w:ilvl w:val="0"/>
          <w:numId w:val="5"/>
        </w:numPr>
        <w:pBdr>
          <w:top w:val="nil"/>
          <w:left w:val="nil"/>
          <w:bottom w:val="nil"/>
          <w:right w:val="nil"/>
          <w:between w:val="nil"/>
        </w:pBdr>
        <w:spacing w:after="0" w:line="360" w:lineRule="auto"/>
        <w:ind w:right="139"/>
        <w:rPr>
          <w:rFonts w:eastAsia="Times New Roman" w:cs="Times New Roman"/>
          <w:color w:val="000000"/>
          <w:szCs w:val="28"/>
          <w:lang w:val="vi" w:eastAsia="vi-VN"/>
        </w:rPr>
      </w:pPr>
      <w:r w:rsidRPr="002F73C1">
        <w:rPr>
          <w:rFonts w:eastAsia="Times New Roman" w:cs="Times New Roman"/>
          <w:color w:val="000000"/>
          <w:szCs w:val="28"/>
          <w:lang w:val="vi" w:eastAsia="vi-VN"/>
        </w:rPr>
        <w:t>Nhân viên bán hàng: Xác nhận đơn hàng cho khách, tư vấn khách hàng;</w:t>
      </w:r>
    </w:p>
    <w:p w14:paraId="34B29C87" w14:textId="77777777" w:rsidR="002F73C1" w:rsidRPr="002F73C1" w:rsidRDefault="002F73C1" w:rsidP="002F73C1">
      <w:pPr>
        <w:numPr>
          <w:ilvl w:val="0"/>
          <w:numId w:val="5"/>
        </w:numPr>
        <w:spacing w:after="0" w:line="360" w:lineRule="auto"/>
        <w:ind w:right="139"/>
        <w:rPr>
          <w:rFonts w:eastAsia="Times New Roman" w:cs="Times New Roman"/>
          <w:szCs w:val="28"/>
          <w:lang w:val="vi" w:eastAsia="vi-VN"/>
        </w:rPr>
      </w:pPr>
      <w:r w:rsidRPr="002F73C1">
        <w:rPr>
          <w:rFonts w:eastAsia="Times New Roman" w:cs="Times New Roman"/>
          <w:szCs w:val="28"/>
          <w:lang w:val="vi" w:eastAsia="vi-VN"/>
        </w:rPr>
        <w:t>Nhân viên kho: Kiểm tra và thống kê số lượng sách trong kho và cập nhật hệ thống;</w:t>
      </w:r>
    </w:p>
    <w:p w14:paraId="432BC454" w14:textId="358BD73C" w:rsidR="002F73C1" w:rsidRPr="002F73C1" w:rsidRDefault="002F73C1" w:rsidP="002F73C1">
      <w:pPr>
        <w:numPr>
          <w:ilvl w:val="0"/>
          <w:numId w:val="5"/>
        </w:numPr>
        <w:spacing w:after="0" w:line="360" w:lineRule="auto"/>
        <w:rPr>
          <w:rFonts w:eastAsia="Times New Roman" w:cs="Times New Roman"/>
          <w:szCs w:val="28"/>
          <w:lang w:val="vi" w:eastAsia="vi-VN"/>
        </w:rPr>
      </w:pPr>
      <w:r w:rsidRPr="002F73C1">
        <w:rPr>
          <w:rFonts w:eastAsia="Times New Roman" w:cs="Times New Roman"/>
          <w:szCs w:val="28"/>
          <w:lang w:val="vi" w:eastAsia="vi-VN"/>
        </w:rPr>
        <w:t xml:space="preserve">Nhân viên vận chuyển: </w:t>
      </w:r>
      <w:r w:rsidR="00FE73C0">
        <w:rPr>
          <w:rFonts w:eastAsia="Times New Roman" w:cs="Times New Roman"/>
          <w:szCs w:val="28"/>
          <w:lang w:val="en-US" w:eastAsia="vi-VN"/>
        </w:rPr>
        <w:t>C</w:t>
      </w:r>
      <w:r w:rsidRPr="002F73C1">
        <w:rPr>
          <w:rFonts w:eastAsia="Times New Roman" w:cs="Times New Roman"/>
          <w:szCs w:val="28"/>
          <w:lang w:val="vi" w:eastAsia="vi-VN"/>
        </w:rPr>
        <w:t>ập nhật đơn hàng trên website, lấy hàng từ kho gần nhất và giao cho khách, xác nhận đã giao sau khi giao hàng thành công;</w:t>
      </w:r>
    </w:p>
    <w:p w14:paraId="0117A9D4" w14:textId="5E04513C" w:rsidR="002F73C1" w:rsidRPr="002F73C1" w:rsidRDefault="002F73C1" w:rsidP="002F73C1">
      <w:pPr>
        <w:numPr>
          <w:ilvl w:val="0"/>
          <w:numId w:val="5"/>
        </w:numPr>
        <w:spacing w:after="0" w:line="360" w:lineRule="auto"/>
        <w:rPr>
          <w:rFonts w:eastAsia="Times New Roman" w:cs="Times New Roman"/>
          <w:szCs w:val="28"/>
          <w:lang w:val="vi" w:eastAsia="vi-VN"/>
        </w:rPr>
      </w:pPr>
      <w:r w:rsidRPr="002F73C1">
        <w:rPr>
          <w:rFonts w:eastAsia="Times New Roman" w:cs="Times New Roman"/>
          <w:szCs w:val="28"/>
          <w:lang w:val="vi" w:eastAsia="vi-VN"/>
        </w:rPr>
        <w:lastRenderedPageBreak/>
        <w:t xml:space="preserve">Người quản trị hệ thống: </w:t>
      </w:r>
      <w:r w:rsidR="00FE73C0">
        <w:rPr>
          <w:rFonts w:eastAsia="Times New Roman" w:cs="Times New Roman"/>
          <w:szCs w:val="28"/>
          <w:lang w:val="en-US" w:eastAsia="vi-VN"/>
        </w:rPr>
        <w:t>T</w:t>
      </w:r>
      <w:r w:rsidRPr="002F73C1">
        <w:rPr>
          <w:rFonts w:eastAsia="Times New Roman" w:cs="Times New Roman"/>
          <w:szCs w:val="28"/>
          <w:lang w:val="vi" w:eastAsia="vi-VN"/>
        </w:rPr>
        <w:t>iếp nhận, phát hiện và xử lý phát sinh hệ thống, có quyền truy xuất mọi thông tin hệ thống, cấp tài khoản cho nhân viên.</w:t>
      </w:r>
    </w:p>
    <w:p w14:paraId="03DADF4B" w14:textId="77777777" w:rsidR="002F73C1" w:rsidRPr="002F73C1" w:rsidRDefault="002F73C1" w:rsidP="002F73C1">
      <w:pPr>
        <w:keepNext/>
        <w:keepLines/>
        <w:spacing w:before="360" w:after="120" w:line="360" w:lineRule="auto"/>
        <w:ind w:left="425" w:hanging="425"/>
        <w:outlineLvl w:val="1"/>
        <w:rPr>
          <w:rFonts w:eastAsia="Times New Roman" w:cs="Times New Roman"/>
          <w:szCs w:val="28"/>
          <w:lang w:val="vi" w:eastAsia="vi-VN"/>
        </w:rPr>
      </w:pPr>
      <w:bookmarkStart w:id="2" w:name="_heading=h.2p2csry" w:colFirst="0" w:colLast="0"/>
      <w:bookmarkEnd w:id="2"/>
      <w:r w:rsidRPr="002F73C1">
        <w:rPr>
          <w:rFonts w:eastAsia="Times New Roman" w:cs="Times New Roman"/>
          <w:b/>
          <w:szCs w:val="28"/>
          <w:lang w:val="vi" w:eastAsia="vi-VN"/>
        </w:rPr>
        <w:t xml:space="preserve"> 1.2.3. Quản lý khách hàng</w:t>
      </w:r>
    </w:p>
    <w:p w14:paraId="7EB4F957" w14:textId="77777777" w:rsidR="002F73C1" w:rsidRPr="002F73C1" w:rsidRDefault="002F73C1" w:rsidP="002F73C1">
      <w:pPr>
        <w:spacing w:after="0" w:line="360" w:lineRule="auto"/>
        <w:ind w:left="425"/>
        <w:rPr>
          <w:rFonts w:eastAsia="Times New Roman" w:cs="Times New Roman"/>
          <w:szCs w:val="28"/>
          <w:lang w:val="vi" w:eastAsia="vi-VN"/>
        </w:rPr>
      </w:pPr>
      <w:r w:rsidRPr="002F73C1">
        <w:rPr>
          <w:rFonts w:eastAsia="Times New Roman" w:cs="Times New Roman"/>
          <w:szCs w:val="28"/>
          <w:lang w:val="vi" w:eastAsia="vi-VN"/>
        </w:rPr>
        <w:t xml:space="preserve">Khách hàng cần đăng ký tài khoản hệ thống. </w:t>
      </w:r>
    </w:p>
    <w:p w14:paraId="7FCE73AC" w14:textId="77777777" w:rsidR="002F73C1" w:rsidRPr="002F73C1" w:rsidRDefault="002F73C1" w:rsidP="002F73C1">
      <w:pPr>
        <w:numPr>
          <w:ilvl w:val="0"/>
          <w:numId w:val="2"/>
        </w:numPr>
        <w:pBdr>
          <w:top w:val="nil"/>
          <w:left w:val="nil"/>
          <w:bottom w:val="nil"/>
          <w:right w:val="nil"/>
          <w:between w:val="nil"/>
        </w:pBdr>
        <w:spacing w:after="0" w:line="360" w:lineRule="auto"/>
        <w:rPr>
          <w:rFonts w:eastAsia="Times New Roman" w:cs="Times New Roman"/>
          <w:szCs w:val="28"/>
          <w:lang w:val="vi" w:eastAsia="vi-VN"/>
        </w:rPr>
      </w:pPr>
      <w:r w:rsidRPr="002F73C1">
        <w:rPr>
          <w:rFonts w:eastAsia="Times New Roman" w:cs="Times New Roman"/>
          <w:color w:val="000000"/>
          <w:szCs w:val="28"/>
          <w:lang w:val="vi" w:eastAsia="vi-VN"/>
        </w:rPr>
        <w:t>Khách hàng đăng ký tài khoản để phục vụ cho các thao tác trên</w:t>
      </w:r>
      <w:r w:rsidRPr="002F73C1">
        <w:rPr>
          <w:rFonts w:eastAsia="Times New Roman" w:cs="Times New Roman"/>
          <w:szCs w:val="28"/>
          <w:lang w:val="vi" w:eastAsia="vi-VN"/>
        </w:rPr>
        <w:t xml:space="preserve"> </w:t>
      </w:r>
      <w:r w:rsidRPr="002F73C1">
        <w:rPr>
          <w:rFonts w:eastAsia="Times New Roman" w:cs="Times New Roman"/>
          <w:color w:val="000000"/>
          <w:szCs w:val="28"/>
          <w:lang w:val="vi" w:eastAsia="vi-VN"/>
        </w:rPr>
        <w:t xml:space="preserve">trang web. Các thông tin của khách hàng bao gồm: Mã khách hàng, email, sinh nhật, tên hiển thị, họ và tên, số điện thoại, địa chỉ nhận hàng. </w:t>
      </w:r>
    </w:p>
    <w:p w14:paraId="2E38922F" w14:textId="77777777" w:rsidR="002F73C1" w:rsidRPr="002F73C1" w:rsidRDefault="002F73C1" w:rsidP="002F73C1">
      <w:pPr>
        <w:numPr>
          <w:ilvl w:val="0"/>
          <w:numId w:val="2"/>
        </w:numPr>
        <w:pBdr>
          <w:top w:val="nil"/>
          <w:left w:val="nil"/>
          <w:bottom w:val="nil"/>
          <w:right w:val="nil"/>
          <w:between w:val="nil"/>
        </w:pBdr>
        <w:spacing w:after="0" w:line="360" w:lineRule="auto"/>
        <w:rPr>
          <w:rFonts w:eastAsia="Times New Roman" w:cs="Times New Roman"/>
          <w:color w:val="000000"/>
          <w:szCs w:val="28"/>
          <w:lang w:val="vi" w:eastAsia="vi-VN"/>
        </w:rPr>
      </w:pPr>
      <w:r w:rsidRPr="002F73C1">
        <w:rPr>
          <w:rFonts w:eastAsia="Times New Roman" w:cs="Times New Roman"/>
          <w:color w:val="000000"/>
          <w:szCs w:val="28"/>
          <w:lang w:val="vi" w:eastAsia="vi-VN"/>
        </w:rPr>
        <w:t xml:space="preserve">Khách hàng có thể tham gia đánh giá sản phẩm, bình luận và yêu cầu tư vấn hỗ trợ trên hệ thống. </w:t>
      </w:r>
    </w:p>
    <w:p w14:paraId="4B4CE2ED" w14:textId="77777777" w:rsidR="002F73C1" w:rsidRPr="002F73C1" w:rsidRDefault="002F73C1" w:rsidP="002F73C1">
      <w:pPr>
        <w:keepNext/>
        <w:keepLines/>
        <w:spacing w:before="360" w:after="120" w:line="360" w:lineRule="auto"/>
        <w:outlineLvl w:val="1"/>
        <w:rPr>
          <w:rFonts w:eastAsia="Times New Roman" w:cs="Times New Roman"/>
          <w:b/>
          <w:szCs w:val="28"/>
          <w:lang w:val="vi" w:eastAsia="vi-VN"/>
        </w:rPr>
      </w:pPr>
      <w:bookmarkStart w:id="3" w:name="_heading=h.ao2ub1hmr1s9" w:colFirst="0" w:colLast="0"/>
      <w:bookmarkEnd w:id="3"/>
      <w:r w:rsidRPr="002F73C1">
        <w:rPr>
          <w:rFonts w:eastAsia="Times New Roman" w:cs="Times New Roman"/>
          <w:b/>
          <w:szCs w:val="28"/>
          <w:lang w:val="vi" w:eastAsia="vi-VN"/>
        </w:rPr>
        <w:t>1.2.4. Quản lý sách</w:t>
      </w:r>
    </w:p>
    <w:p w14:paraId="5FAA6D5F" w14:textId="72728DAF" w:rsidR="002F73C1" w:rsidRPr="002F73C1" w:rsidRDefault="002F73C1" w:rsidP="002F73C1">
      <w:pPr>
        <w:numPr>
          <w:ilvl w:val="0"/>
          <w:numId w:val="3"/>
        </w:numPr>
        <w:pBdr>
          <w:top w:val="nil"/>
          <w:left w:val="nil"/>
          <w:bottom w:val="nil"/>
          <w:right w:val="nil"/>
          <w:between w:val="nil"/>
        </w:pBdr>
        <w:spacing w:after="0" w:line="360" w:lineRule="auto"/>
        <w:rPr>
          <w:rFonts w:eastAsia="Times New Roman" w:cs="Times New Roman"/>
          <w:color w:val="000000"/>
          <w:szCs w:val="28"/>
          <w:lang w:val="vi" w:eastAsia="vi-VN"/>
        </w:rPr>
      </w:pPr>
      <w:r w:rsidRPr="002F73C1">
        <w:rPr>
          <w:rFonts w:eastAsia="Times New Roman" w:cs="Times New Roman"/>
          <w:color w:val="000000"/>
          <w:szCs w:val="28"/>
          <w:lang w:val="vi" w:eastAsia="vi-VN"/>
        </w:rPr>
        <w:t xml:space="preserve">Cập nhật thông tin như : </w:t>
      </w:r>
      <w:r w:rsidR="00BC7FFD">
        <w:rPr>
          <w:rFonts w:eastAsia="Times New Roman" w:cs="Times New Roman"/>
          <w:color w:val="000000"/>
          <w:szCs w:val="28"/>
          <w:lang w:val="en-US" w:eastAsia="vi-VN"/>
        </w:rPr>
        <w:t>T</w:t>
      </w:r>
      <w:r w:rsidRPr="002F73C1">
        <w:rPr>
          <w:rFonts w:eastAsia="Times New Roman" w:cs="Times New Roman"/>
          <w:color w:val="000000"/>
          <w:szCs w:val="28"/>
          <w:lang w:val="vi" w:eastAsia="vi-VN"/>
        </w:rPr>
        <w:t>ên sách,</w:t>
      </w:r>
      <w:r w:rsidR="00C4379D">
        <w:rPr>
          <w:rFonts w:eastAsia="Times New Roman" w:cs="Times New Roman"/>
          <w:color w:val="000000"/>
          <w:szCs w:val="28"/>
          <w:lang w:val="en-US" w:eastAsia="vi-VN"/>
        </w:rPr>
        <w:t xml:space="preserve"> hình ảnh sách,</w:t>
      </w:r>
      <w:r w:rsidRPr="002F73C1">
        <w:rPr>
          <w:rFonts w:eastAsia="Times New Roman" w:cs="Times New Roman"/>
          <w:color w:val="000000"/>
          <w:szCs w:val="28"/>
          <w:lang w:val="vi" w:eastAsia="vi-VN"/>
        </w:rPr>
        <w:t xml:space="preserve"> tên tác giả,</w:t>
      </w:r>
      <w:r w:rsidR="00BC7FFD">
        <w:rPr>
          <w:rFonts w:eastAsia="Times New Roman" w:cs="Times New Roman"/>
          <w:color w:val="000000"/>
          <w:szCs w:val="28"/>
          <w:lang w:val="en-US" w:eastAsia="vi-VN"/>
        </w:rPr>
        <w:t xml:space="preserve"> tên dịch giả, nhà xuất bản, </w:t>
      </w:r>
      <w:r w:rsidRPr="002F73C1">
        <w:rPr>
          <w:rFonts w:eastAsia="Times New Roman" w:cs="Times New Roman"/>
          <w:color w:val="000000"/>
          <w:szCs w:val="28"/>
          <w:lang w:val="vi" w:eastAsia="vi-VN"/>
        </w:rPr>
        <w:t>năm xuất bản,</w:t>
      </w:r>
      <w:r w:rsidR="005D30E3">
        <w:rPr>
          <w:rFonts w:eastAsia="Times New Roman" w:cs="Times New Roman"/>
          <w:color w:val="000000"/>
          <w:szCs w:val="28"/>
          <w:lang w:val="en-US" w:eastAsia="vi-VN"/>
        </w:rPr>
        <w:t xml:space="preserve"> giới thiệu</w:t>
      </w:r>
      <w:r w:rsidRPr="002F73C1">
        <w:rPr>
          <w:rFonts w:eastAsia="Times New Roman" w:cs="Times New Roman"/>
          <w:color w:val="000000"/>
          <w:szCs w:val="28"/>
          <w:lang w:val="vi" w:eastAsia="vi-VN"/>
        </w:rPr>
        <w:t xml:space="preserve"> nội dung,</w:t>
      </w:r>
      <w:r w:rsidR="00C4379D">
        <w:rPr>
          <w:rFonts w:eastAsia="Times New Roman" w:cs="Times New Roman"/>
          <w:color w:val="000000"/>
          <w:szCs w:val="28"/>
          <w:lang w:val="en-US" w:eastAsia="vi-VN"/>
        </w:rPr>
        <w:t xml:space="preserve"> số trang,</w:t>
      </w:r>
      <w:r w:rsidR="00BC7FFD">
        <w:rPr>
          <w:rFonts w:eastAsia="Times New Roman" w:cs="Times New Roman"/>
          <w:color w:val="000000"/>
          <w:szCs w:val="28"/>
          <w:lang w:val="en-US" w:eastAsia="vi-VN"/>
        </w:rPr>
        <w:t xml:space="preserve"> giá tiền</w:t>
      </w:r>
      <w:r w:rsidRPr="002F73C1">
        <w:rPr>
          <w:rFonts w:eastAsia="Times New Roman" w:cs="Times New Roman"/>
          <w:color w:val="000000"/>
          <w:szCs w:val="28"/>
          <w:lang w:val="vi" w:eastAsia="vi-VN"/>
        </w:rPr>
        <w:t>…</w:t>
      </w:r>
    </w:p>
    <w:p w14:paraId="2832B619" w14:textId="77777777" w:rsidR="002F73C1" w:rsidRPr="002F73C1" w:rsidRDefault="002F73C1" w:rsidP="002F73C1">
      <w:pPr>
        <w:numPr>
          <w:ilvl w:val="0"/>
          <w:numId w:val="3"/>
        </w:numPr>
        <w:pBdr>
          <w:top w:val="nil"/>
          <w:left w:val="nil"/>
          <w:bottom w:val="nil"/>
          <w:right w:val="nil"/>
          <w:between w:val="nil"/>
        </w:pBdr>
        <w:spacing w:after="0" w:line="360" w:lineRule="auto"/>
        <w:rPr>
          <w:rFonts w:eastAsia="Times New Roman" w:cs="Times New Roman"/>
          <w:color w:val="000000"/>
          <w:szCs w:val="28"/>
          <w:lang w:val="vi" w:eastAsia="vi-VN"/>
        </w:rPr>
      </w:pPr>
      <w:r w:rsidRPr="002F73C1">
        <w:rPr>
          <w:rFonts w:eastAsia="Times New Roman" w:cs="Times New Roman"/>
          <w:color w:val="000000"/>
          <w:szCs w:val="28"/>
          <w:lang w:val="vi" w:eastAsia="vi-VN"/>
        </w:rPr>
        <w:t>Cập nhật số lượng sách hiện có.</w:t>
      </w:r>
    </w:p>
    <w:p w14:paraId="3C8095BA" w14:textId="77777777" w:rsidR="002F73C1" w:rsidRPr="002F73C1" w:rsidRDefault="002F73C1" w:rsidP="002F73C1">
      <w:pPr>
        <w:keepNext/>
        <w:keepLines/>
        <w:spacing w:before="360" w:after="120" w:line="360" w:lineRule="auto"/>
        <w:outlineLvl w:val="1"/>
        <w:rPr>
          <w:rFonts w:eastAsia="Times New Roman" w:cs="Times New Roman"/>
          <w:b/>
          <w:szCs w:val="28"/>
          <w:lang w:val="vi" w:eastAsia="vi-VN"/>
        </w:rPr>
      </w:pPr>
      <w:bookmarkStart w:id="4" w:name="_heading=h.g1wfdc2ffwa2" w:colFirst="0" w:colLast="0"/>
      <w:bookmarkEnd w:id="4"/>
      <w:r w:rsidRPr="002F73C1">
        <w:rPr>
          <w:rFonts w:eastAsia="Times New Roman" w:cs="Times New Roman"/>
          <w:b/>
          <w:szCs w:val="28"/>
          <w:lang w:val="vi" w:eastAsia="vi-VN"/>
        </w:rPr>
        <w:t>1.2.5. Quản lý đơn hàng</w:t>
      </w:r>
    </w:p>
    <w:p w14:paraId="2BFCE6B3" w14:textId="77777777" w:rsidR="002F73C1" w:rsidRPr="002F73C1" w:rsidRDefault="002F73C1" w:rsidP="002F73C1">
      <w:pPr>
        <w:numPr>
          <w:ilvl w:val="0"/>
          <w:numId w:val="4"/>
        </w:numPr>
        <w:spacing w:after="0" w:line="360" w:lineRule="auto"/>
        <w:rPr>
          <w:rFonts w:eastAsia="Times New Roman" w:cs="Times New Roman"/>
          <w:szCs w:val="28"/>
          <w:lang w:val="vi" w:eastAsia="vi-VN"/>
        </w:rPr>
      </w:pPr>
      <w:r w:rsidRPr="002F73C1">
        <w:rPr>
          <w:rFonts w:eastAsia="Times New Roman" w:cs="Times New Roman"/>
          <w:szCs w:val="28"/>
          <w:lang w:val="vi" w:eastAsia="vi-VN"/>
        </w:rPr>
        <w:t>Cập nhật thông tin đơn hàng, phân loại và chuyển về hệ thống vận chuyển.</w:t>
      </w:r>
    </w:p>
    <w:p w14:paraId="202B2A9C" w14:textId="77777777" w:rsidR="002F73C1" w:rsidRPr="002F73C1" w:rsidRDefault="002F73C1" w:rsidP="002F73C1">
      <w:pPr>
        <w:numPr>
          <w:ilvl w:val="0"/>
          <w:numId w:val="4"/>
        </w:numPr>
        <w:spacing w:after="0" w:line="360" w:lineRule="auto"/>
        <w:rPr>
          <w:rFonts w:eastAsia="Times New Roman" w:cs="Times New Roman"/>
          <w:szCs w:val="28"/>
          <w:lang w:val="vi" w:eastAsia="vi-VN"/>
        </w:rPr>
      </w:pPr>
      <w:r w:rsidRPr="002F73C1">
        <w:rPr>
          <w:rFonts w:eastAsia="Times New Roman" w:cs="Times New Roman"/>
          <w:szCs w:val="28"/>
          <w:lang w:val="vi" w:eastAsia="vi-VN"/>
        </w:rPr>
        <w:t xml:space="preserve"> Xác định những thông tin quan trọng, cần thiết :</w:t>
      </w:r>
    </w:p>
    <w:p w14:paraId="330E6463" w14:textId="77777777" w:rsidR="002F73C1" w:rsidRPr="002F73C1" w:rsidRDefault="002F73C1" w:rsidP="002F73C1">
      <w:pPr>
        <w:numPr>
          <w:ilvl w:val="0"/>
          <w:numId w:val="4"/>
        </w:numPr>
        <w:pBdr>
          <w:top w:val="nil"/>
          <w:left w:val="nil"/>
          <w:bottom w:val="nil"/>
          <w:right w:val="nil"/>
          <w:between w:val="nil"/>
        </w:pBdr>
        <w:spacing w:after="0" w:line="360" w:lineRule="auto"/>
        <w:rPr>
          <w:rFonts w:eastAsia="Times New Roman" w:cs="Times New Roman"/>
          <w:color w:val="000000"/>
          <w:szCs w:val="28"/>
          <w:lang w:val="vi" w:eastAsia="vi-VN"/>
        </w:rPr>
      </w:pPr>
      <w:r w:rsidRPr="002F73C1">
        <w:rPr>
          <w:rFonts w:eastAsia="Times New Roman" w:cs="Times New Roman"/>
          <w:color w:val="000000"/>
          <w:szCs w:val="28"/>
          <w:lang w:val="vi" w:eastAsia="vi-VN"/>
        </w:rPr>
        <w:t xml:space="preserve">Thông tin về khách hàng: Họ tên, Địa chỉ, Số điện thoại </w:t>
      </w:r>
    </w:p>
    <w:p w14:paraId="4A2DE8E8" w14:textId="77777777" w:rsidR="002F73C1" w:rsidRPr="002F73C1" w:rsidRDefault="002F73C1" w:rsidP="002F73C1">
      <w:pPr>
        <w:numPr>
          <w:ilvl w:val="0"/>
          <w:numId w:val="4"/>
        </w:numPr>
        <w:spacing w:after="0" w:line="360" w:lineRule="auto"/>
        <w:rPr>
          <w:rFonts w:eastAsia="Times New Roman" w:cs="Times New Roman"/>
          <w:szCs w:val="28"/>
          <w:lang w:val="vi" w:eastAsia="vi-VN"/>
        </w:rPr>
      </w:pPr>
      <w:r w:rsidRPr="002F73C1">
        <w:rPr>
          <w:rFonts w:eastAsia="Times New Roman" w:cs="Times New Roman"/>
          <w:szCs w:val="28"/>
          <w:lang w:val="vi" w:eastAsia="vi-VN"/>
        </w:rPr>
        <w:t>Thông tin về đơn hàng: Tên-mã sản phẩm, Thời gian giao hàng</w:t>
      </w:r>
    </w:p>
    <w:p w14:paraId="5E4CD5EF" w14:textId="77777777" w:rsidR="002F73C1" w:rsidRPr="002F73C1" w:rsidRDefault="002F73C1" w:rsidP="002F73C1">
      <w:pPr>
        <w:numPr>
          <w:ilvl w:val="0"/>
          <w:numId w:val="4"/>
        </w:numPr>
        <w:spacing w:after="0" w:line="360" w:lineRule="auto"/>
        <w:rPr>
          <w:rFonts w:eastAsia="Times New Roman" w:cs="Times New Roman"/>
          <w:szCs w:val="28"/>
          <w:lang w:val="vi" w:eastAsia="vi-VN"/>
        </w:rPr>
      </w:pPr>
      <w:r w:rsidRPr="002F73C1">
        <w:rPr>
          <w:rFonts w:eastAsia="Times New Roman" w:cs="Times New Roman"/>
          <w:szCs w:val="28"/>
          <w:lang w:val="vi" w:eastAsia="vi-VN"/>
        </w:rPr>
        <w:t>Kết nối tự động với các đối tác vận chuyển.</w:t>
      </w:r>
    </w:p>
    <w:p w14:paraId="0695A48A" w14:textId="77777777" w:rsidR="00A21D85" w:rsidRDefault="00A21D85"/>
    <w:sectPr w:rsidR="00A21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97D"/>
    <w:multiLevelType w:val="multilevel"/>
    <w:tmpl w:val="AAD07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14B30"/>
    <w:multiLevelType w:val="multilevel"/>
    <w:tmpl w:val="7BE6C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180369"/>
    <w:multiLevelType w:val="multilevel"/>
    <w:tmpl w:val="1EEC9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34654B"/>
    <w:multiLevelType w:val="multilevel"/>
    <w:tmpl w:val="5E125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F121DE"/>
    <w:multiLevelType w:val="multilevel"/>
    <w:tmpl w:val="D3F01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870096">
    <w:abstractNumId w:val="4"/>
  </w:num>
  <w:num w:numId="2" w16cid:durableId="413086044">
    <w:abstractNumId w:val="3"/>
  </w:num>
  <w:num w:numId="3" w16cid:durableId="1431586023">
    <w:abstractNumId w:val="2"/>
  </w:num>
  <w:num w:numId="4" w16cid:durableId="42488310">
    <w:abstractNumId w:val="1"/>
  </w:num>
  <w:num w:numId="5" w16cid:durableId="40714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C1"/>
    <w:rsid w:val="002F73C1"/>
    <w:rsid w:val="005D30E3"/>
    <w:rsid w:val="00A21D85"/>
    <w:rsid w:val="00BC7FFD"/>
    <w:rsid w:val="00C4379D"/>
    <w:rsid w:val="00CF2645"/>
    <w:rsid w:val="00FE73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B5EE"/>
  <w15:chartTrackingRefBased/>
  <w15:docId w15:val="{AC75A0BF-70F3-4101-ADFD-4049F509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Lan</dc:creator>
  <cp:keywords/>
  <dc:description/>
  <cp:lastModifiedBy>Mai Lan</cp:lastModifiedBy>
  <cp:revision>1</cp:revision>
  <dcterms:created xsi:type="dcterms:W3CDTF">2023-04-12T03:07:00Z</dcterms:created>
  <dcterms:modified xsi:type="dcterms:W3CDTF">2023-04-12T03:29:00Z</dcterms:modified>
</cp:coreProperties>
</file>