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7CD" w:rsidRDefault="00D267CD" w:rsidP="00D267CD">
      <w:pPr>
        <w:pStyle w:val="Heading1"/>
        <w:spacing w:line="360" w:lineRule="auto"/>
        <w:jc w:val="both"/>
        <w:rPr>
          <w:rFonts w:ascii="Times New Roman" w:hAnsi="Times New Roman" w:cs="Times New Roman"/>
          <w:b/>
          <w:sz w:val="28"/>
          <w:szCs w:val="28"/>
          <w:lang w:val="vi-VN"/>
        </w:rPr>
      </w:pPr>
      <w:r>
        <w:rPr>
          <w:rFonts w:ascii="Times New Roman" w:hAnsi="Times New Roman" w:cs="Times New Roman"/>
          <w:b/>
          <w:sz w:val="28"/>
          <w:szCs w:val="28"/>
          <w:lang w:val="vi-VN"/>
        </w:rPr>
        <w:t>1.3. Công cụ, kỹ thuật và phương pháp phát triển phần mềm</w:t>
      </w:r>
    </w:p>
    <w:p w:rsidR="00D267CD" w:rsidRDefault="00D267CD" w:rsidP="00D267CD">
      <w:pPr>
        <w:pStyle w:val="Heading2"/>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lang w:val="vi-VN"/>
        </w:rPr>
        <w:t>1</w:t>
      </w:r>
      <w:r>
        <w:rPr>
          <w:rFonts w:ascii="Times New Roman" w:hAnsi="Times New Roman" w:cs="Times New Roman"/>
          <w:b/>
          <w:sz w:val="28"/>
          <w:szCs w:val="28"/>
          <w:lang w:val="vi-VN"/>
        </w:rPr>
        <w:t xml:space="preserve">.3.1. Mô hình quy trình linh hoạt </w:t>
      </w:r>
      <w:r>
        <w:rPr>
          <w:rFonts w:ascii="Times New Roman" w:hAnsi="Times New Roman" w:cs="Times New Roman"/>
          <w:b/>
          <w:sz w:val="28"/>
          <w:szCs w:val="28"/>
        </w:rPr>
        <w:t>Agile</w:t>
      </w:r>
    </w:p>
    <w:p w:rsidR="00817B13" w:rsidRDefault="00817B13" w:rsidP="00817B13">
      <w:pPr>
        <w:ind w:left="567"/>
        <w:rPr>
          <w:rFonts w:ascii="Times New Roman" w:hAnsi="Times New Roman" w:cs="Times New Roman"/>
          <w:sz w:val="28"/>
          <w:szCs w:val="28"/>
        </w:rPr>
      </w:pPr>
      <w:r>
        <w:rPr>
          <w:rFonts w:ascii="Times New Roman" w:hAnsi="Times New Roman" w:cs="Times New Roman"/>
          <w:sz w:val="28"/>
          <w:szCs w:val="28"/>
        </w:rPr>
        <w:t xml:space="preserve">      </w:t>
      </w:r>
      <w:r w:rsidRPr="00817B13">
        <w:rPr>
          <w:rFonts w:ascii="Times New Roman" w:hAnsi="Times New Roman" w:cs="Times New Roman"/>
          <w:sz w:val="28"/>
          <w:szCs w:val="28"/>
        </w:rPr>
        <w:t xml:space="preserve">Agile </w:t>
      </w:r>
      <w:proofErr w:type="spellStart"/>
      <w:r w:rsidRPr="00817B13">
        <w:rPr>
          <w:rFonts w:ascii="Times New Roman" w:hAnsi="Times New Roman" w:cs="Times New Roman"/>
          <w:sz w:val="28"/>
          <w:szCs w:val="28"/>
        </w:rPr>
        <w:t>là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một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phương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pháp</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triển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phần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mềm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linh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hoạt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chu</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trình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của</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nó</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thể</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hiện</w:t>
      </w:r>
      <w:proofErr w:type="spellEnd"/>
      <w:r w:rsidRPr="00817B13">
        <w:rPr>
          <w:rFonts w:ascii="Times New Roman" w:hAnsi="Times New Roman" w:cs="Times New Roman"/>
          <w:sz w:val="28"/>
          <w:szCs w:val="28"/>
        </w:rPr>
        <w:t xml:space="preserve"> ở </w:t>
      </w:r>
      <w:proofErr w:type="spellStart"/>
      <w:r w:rsidRPr="00817B13">
        <w:rPr>
          <w:rFonts w:ascii="Times New Roman" w:hAnsi="Times New Roman" w:cs="Times New Roman"/>
          <w:sz w:val="28"/>
          <w:szCs w:val="28"/>
        </w:rPr>
        <w:t>các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vòng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đời</w:t>
      </w:r>
      <w:proofErr w:type="spellEnd"/>
      <w:r w:rsidRPr="00817B13">
        <w:rPr>
          <w:rFonts w:ascii="Times New Roman" w:hAnsi="Times New Roman" w:cs="Times New Roman"/>
          <w:sz w:val="28"/>
          <w:szCs w:val="28"/>
        </w:rPr>
        <w:t xml:space="preserve"> con </w:t>
      </w:r>
      <w:proofErr w:type="spellStart"/>
      <w:r w:rsidRPr="00817B13">
        <w:rPr>
          <w:rFonts w:ascii="Times New Roman" w:hAnsi="Times New Roman" w:cs="Times New Roman"/>
          <w:sz w:val="28"/>
          <w:szCs w:val="28"/>
        </w:rPr>
        <w:t>liên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tiếp</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nhau</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Kết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quả</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trong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từng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vòng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đời</w:t>
      </w:r>
      <w:proofErr w:type="spellEnd"/>
      <w:r w:rsidRPr="00817B13">
        <w:rPr>
          <w:rFonts w:ascii="Times New Roman" w:hAnsi="Times New Roman" w:cs="Times New Roman"/>
          <w:sz w:val="28"/>
          <w:szCs w:val="28"/>
        </w:rPr>
        <w:t xml:space="preserve"> con </w:t>
      </w:r>
      <w:proofErr w:type="spellStart"/>
      <w:r w:rsidRPr="00817B13">
        <w:rPr>
          <w:rFonts w:ascii="Times New Roman" w:hAnsi="Times New Roman" w:cs="Times New Roman"/>
          <w:sz w:val="28"/>
          <w:szCs w:val="28"/>
        </w:rPr>
        <w:t>sẽ</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được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hành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với</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một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chức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năng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được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hoàn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thành</w:t>
      </w:r>
      <w:proofErr w:type="spellEnd"/>
      <w:r>
        <w:rPr>
          <w:rFonts w:ascii="Times New Roman" w:hAnsi="Times New Roman" w:cs="Times New Roman"/>
          <w:sz w:val="28"/>
          <w:szCs w:val="28"/>
        </w:rPr>
        <w:t>.</w:t>
      </w:r>
    </w:p>
    <w:p w:rsidR="00817B13" w:rsidRDefault="00817B13" w:rsidP="00817B13">
      <w:pPr>
        <w:ind w:left="567"/>
        <w:rPr>
          <w:rFonts w:ascii="Times New Roman" w:hAnsi="Times New Roman" w:cs="Times New Roman"/>
          <w:sz w:val="28"/>
          <w:szCs w:val="28"/>
        </w:rPr>
      </w:pPr>
      <w:r>
        <w:rPr>
          <w:rFonts w:ascii="Times New Roman" w:hAnsi="Times New Roman" w:cs="Times New Roman"/>
          <w:sz w:val="28"/>
          <w:szCs w:val="28"/>
        </w:rPr>
        <w:t xml:space="preserve">      </w:t>
      </w:r>
      <w:r w:rsidRPr="00817B13">
        <w:rPr>
          <w:rFonts w:ascii="Times New Roman" w:hAnsi="Times New Roman" w:cs="Times New Roman"/>
          <w:sz w:val="28"/>
          <w:szCs w:val="28"/>
        </w:rPr>
        <w:t xml:space="preserve">Agile </w:t>
      </w:r>
      <w:proofErr w:type="spellStart"/>
      <w:r w:rsidRPr="00817B13">
        <w:rPr>
          <w:rFonts w:ascii="Times New Roman" w:hAnsi="Times New Roman" w:cs="Times New Roman"/>
          <w:sz w:val="28"/>
          <w:szCs w:val="28"/>
        </w:rPr>
        <w:t>là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một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tập</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hợp</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các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phương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thức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triển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lặp</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và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tăng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dần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trong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đó</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các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yêu</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cầu</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và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giải</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pháp</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được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triển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thông</w:t>
      </w:r>
      <w:proofErr w:type="spellEnd"/>
      <w:r w:rsidRPr="00817B13">
        <w:rPr>
          <w:rFonts w:ascii="Times New Roman" w:hAnsi="Times New Roman" w:cs="Times New Roman"/>
          <w:sz w:val="28"/>
          <w:szCs w:val="28"/>
        </w:rPr>
        <w:t xml:space="preserve"> qua </w:t>
      </w:r>
      <w:proofErr w:type="spellStart"/>
      <w:r w:rsidRPr="00817B13">
        <w:rPr>
          <w:rFonts w:ascii="Times New Roman" w:hAnsi="Times New Roman" w:cs="Times New Roman"/>
          <w:sz w:val="28"/>
          <w:szCs w:val="28"/>
        </w:rPr>
        <w:t>sự</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liên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kết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cộng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tác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giữa</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các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nhóm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tự</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quản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và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liên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chức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năng</w:t>
      </w:r>
      <w:proofErr w:type="spellEnd"/>
      <w:r w:rsidRPr="00817B13">
        <w:rPr>
          <w:rFonts w:ascii="Times New Roman" w:hAnsi="Times New Roman" w:cs="Times New Roman"/>
          <w:sz w:val="28"/>
          <w:szCs w:val="28"/>
        </w:rPr>
        <w:t xml:space="preserve">. </w:t>
      </w:r>
    </w:p>
    <w:p w:rsidR="00817B13" w:rsidRDefault="00817B13" w:rsidP="00817B13">
      <w:pPr>
        <w:ind w:left="567"/>
        <w:rPr>
          <w:rFonts w:ascii="Times New Roman" w:hAnsi="Times New Roman" w:cs="Times New Roman"/>
          <w:sz w:val="28"/>
          <w:szCs w:val="28"/>
        </w:rPr>
      </w:pPr>
      <w:r>
        <w:rPr>
          <w:rFonts w:ascii="Times New Roman" w:hAnsi="Times New Roman" w:cs="Times New Roman"/>
          <w:sz w:val="28"/>
          <w:szCs w:val="28"/>
        </w:rPr>
        <w:t xml:space="preserve">      </w:t>
      </w:r>
      <w:r w:rsidRPr="00817B13">
        <w:rPr>
          <w:rFonts w:ascii="Times New Roman" w:hAnsi="Times New Roman" w:cs="Times New Roman"/>
          <w:sz w:val="28"/>
          <w:szCs w:val="28"/>
        </w:rPr>
        <w:t xml:space="preserve">Agile </w:t>
      </w:r>
      <w:proofErr w:type="spellStart"/>
      <w:r w:rsidRPr="00817B13">
        <w:rPr>
          <w:rFonts w:ascii="Times New Roman" w:hAnsi="Times New Roman" w:cs="Times New Roman"/>
          <w:sz w:val="28"/>
          <w:szCs w:val="28"/>
        </w:rPr>
        <w:t>là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cách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thức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làm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phần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mềm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linh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hoạt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để</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làm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sao</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đưa</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sản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phẩm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đến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tay</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người</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dùng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càng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nhanh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càng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tốt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càng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sớm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càng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tốt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và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được</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xem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như</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là</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sự</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cải</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tiến</w:t>
      </w:r>
      <w:proofErr w:type="spellEnd"/>
      <w:r w:rsidRPr="00817B13">
        <w:rPr>
          <w:rFonts w:ascii="Times New Roman" w:hAnsi="Times New Roman" w:cs="Times New Roman"/>
          <w:sz w:val="28"/>
          <w:szCs w:val="28"/>
        </w:rPr>
        <w:t xml:space="preserve"> so </w:t>
      </w:r>
      <w:proofErr w:type="spellStart"/>
      <w:r w:rsidRPr="00817B13">
        <w:rPr>
          <w:rFonts w:ascii="Times New Roman" w:hAnsi="Times New Roman" w:cs="Times New Roman"/>
          <w:sz w:val="28"/>
          <w:szCs w:val="28"/>
        </w:rPr>
        <w:t>với</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những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mô</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hình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cũ</w:t>
      </w:r>
      <w:proofErr w:type="spellEnd"/>
      <w:r w:rsidRPr="00817B13">
        <w:rPr>
          <w:rFonts w:ascii="Times New Roman" w:hAnsi="Times New Roman" w:cs="Times New Roman"/>
          <w:sz w:val="28"/>
          <w:szCs w:val="28"/>
        </w:rPr>
        <w:t>.</w:t>
      </w:r>
    </w:p>
    <w:p w:rsidR="00817B13" w:rsidRDefault="00817B13" w:rsidP="00817B1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Agile </w:t>
      </w:r>
      <w:proofErr w:type="spellStart"/>
      <w:r>
        <w:rPr>
          <w:rFonts w:ascii="Times New Roman" w:hAnsi="Times New Roman" w:cs="Times New Roman"/>
          <w:sz w:val="28"/>
          <w:szCs w:val="28"/>
        </w:rPr>
        <w:t>phổ</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biến</w:t>
      </w:r>
      <w:proofErr w:type="spellEnd"/>
      <w:r>
        <w:rPr>
          <w:rFonts w:ascii="Times New Roman" w:hAnsi="Times New Roman" w:cs="Times New Roman"/>
          <w:sz w:val="28"/>
          <w:szCs w:val="28"/>
        </w:rPr>
        <w:t>:</w:t>
      </w:r>
    </w:p>
    <w:p w:rsidR="00817B13" w:rsidRPr="00817B13" w:rsidRDefault="00817B13" w:rsidP="00817B13">
      <w:pPr>
        <w:pStyle w:val="ListParagraph"/>
        <w:numPr>
          <w:ilvl w:val="0"/>
          <w:numId w:val="1"/>
        </w:numPr>
        <w:rPr>
          <w:rFonts w:ascii="Times New Roman" w:hAnsi="Times New Roman" w:cs="Times New Roman"/>
          <w:sz w:val="28"/>
          <w:szCs w:val="28"/>
        </w:rPr>
      </w:pPr>
      <w:proofErr w:type="spellStart"/>
      <w:r w:rsidRPr="00817B13">
        <w:rPr>
          <w:rFonts w:ascii="Times New Roman" w:hAnsi="Times New Roman" w:cs="Times New Roman"/>
          <w:sz w:val="28"/>
          <w:szCs w:val="28"/>
        </w:rPr>
        <w:t>Khung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Scrm</w:t>
      </w:r>
      <w:proofErr w:type="spellEnd"/>
    </w:p>
    <w:p w:rsidR="00817B13" w:rsidRDefault="00817B13" w:rsidP="00817B13">
      <w:pPr>
        <w:pStyle w:val="ListParagraph"/>
        <w:numPr>
          <w:ilvl w:val="0"/>
          <w:numId w:val="1"/>
        </w:numPr>
        <w:rPr>
          <w:rFonts w:ascii="Times New Roman" w:hAnsi="Times New Roman" w:cs="Times New Roman"/>
          <w:sz w:val="28"/>
          <w:szCs w:val="28"/>
        </w:rPr>
      </w:pP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triển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phần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mềm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thích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ứng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ASD</w:t>
      </w:r>
      <w:proofErr w:type="spellEnd"/>
      <w:r w:rsidRPr="00817B13">
        <w:rPr>
          <w:rFonts w:ascii="Times New Roman" w:hAnsi="Times New Roman" w:cs="Times New Roman"/>
          <w:sz w:val="28"/>
          <w:szCs w:val="28"/>
        </w:rPr>
        <w:t>)</w:t>
      </w:r>
    </w:p>
    <w:p w:rsidR="00817B13" w:rsidRPr="00817B13" w:rsidRDefault="00817B13" w:rsidP="00817B13">
      <w:pPr>
        <w:pStyle w:val="ListParagraph"/>
        <w:numPr>
          <w:ilvl w:val="0"/>
          <w:numId w:val="1"/>
        </w:numPr>
        <w:rPr>
          <w:rFonts w:ascii="Times New Roman" w:hAnsi="Times New Roman" w:cs="Times New Roman"/>
          <w:sz w:val="28"/>
          <w:szCs w:val="28"/>
        </w:rPr>
      </w:pPr>
      <w:proofErr w:type="spellStart"/>
      <w:r w:rsidRPr="00817B13">
        <w:rPr>
          <w:rFonts w:ascii="Times New Roman" w:hAnsi="Times New Roman" w:cs="Times New Roman"/>
          <w:sz w:val="28"/>
          <w:szCs w:val="28"/>
        </w:rPr>
        <w:t>Phương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pháp</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triển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hệ</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thống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động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DSDM</w:t>
      </w:r>
      <w:proofErr w:type="spellEnd"/>
      <w:r w:rsidRPr="00817B13">
        <w:rPr>
          <w:rFonts w:ascii="Times New Roman" w:hAnsi="Times New Roman" w:cs="Times New Roman"/>
          <w:sz w:val="28"/>
          <w:szCs w:val="28"/>
        </w:rPr>
        <w:t>)</w:t>
      </w:r>
    </w:p>
    <w:p w:rsidR="00817B13" w:rsidRPr="00817B13" w:rsidRDefault="00817B13" w:rsidP="00817B13">
      <w:pPr>
        <w:pStyle w:val="ListParagraph"/>
        <w:numPr>
          <w:ilvl w:val="0"/>
          <w:numId w:val="1"/>
        </w:numPr>
        <w:rPr>
          <w:rFonts w:ascii="Times New Roman" w:hAnsi="Times New Roman" w:cs="Times New Roman"/>
          <w:sz w:val="28"/>
          <w:szCs w:val="28"/>
        </w:rPr>
      </w:pP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triển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theo</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hướng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tính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năng</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FDD</w:t>
      </w:r>
      <w:proofErr w:type="spellEnd"/>
      <w:r w:rsidRPr="00817B13">
        <w:rPr>
          <w:rFonts w:ascii="Times New Roman" w:hAnsi="Times New Roman" w:cs="Times New Roman"/>
          <w:sz w:val="28"/>
          <w:szCs w:val="28"/>
        </w:rPr>
        <w:t>)</w:t>
      </w:r>
    </w:p>
    <w:p w:rsidR="00817B13" w:rsidRDefault="00817B13" w:rsidP="00817B13">
      <w:pPr>
        <w:pStyle w:val="ListParagraph"/>
        <w:numPr>
          <w:ilvl w:val="0"/>
          <w:numId w:val="1"/>
        </w:numPr>
        <w:rPr>
          <w:rFonts w:ascii="Times New Roman" w:hAnsi="Times New Roman" w:cs="Times New Roman"/>
          <w:sz w:val="28"/>
          <w:szCs w:val="28"/>
        </w:rPr>
      </w:pPr>
      <w:proofErr w:type="spellStart"/>
      <w:r w:rsidRPr="00817B13">
        <w:rPr>
          <w:rFonts w:ascii="Times New Roman" w:hAnsi="Times New Roman" w:cs="Times New Roman"/>
          <w:sz w:val="28"/>
          <w:szCs w:val="28"/>
        </w:rPr>
        <w:t>Phát</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triển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phần</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mềm</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tinh</w:t>
      </w:r>
      <w:proofErr w:type="spellEnd"/>
      <w:r w:rsidRPr="00817B13">
        <w:rPr>
          <w:rFonts w:ascii="Times New Roman" w:hAnsi="Times New Roman" w:cs="Times New Roman"/>
          <w:sz w:val="28"/>
          <w:szCs w:val="28"/>
        </w:rPr>
        <w:t xml:space="preserve"> </w:t>
      </w:r>
      <w:proofErr w:type="spellStart"/>
      <w:r w:rsidRPr="00817B13">
        <w:rPr>
          <w:rFonts w:ascii="Times New Roman" w:hAnsi="Times New Roman" w:cs="Times New Roman"/>
          <w:sz w:val="28"/>
          <w:szCs w:val="28"/>
        </w:rPr>
        <w:t>gọn</w:t>
      </w:r>
      <w:proofErr w:type="spellEnd"/>
      <w:r w:rsidRPr="00817B13">
        <w:rPr>
          <w:rFonts w:ascii="Times New Roman" w:hAnsi="Times New Roman" w:cs="Times New Roman"/>
          <w:sz w:val="28"/>
          <w:szCs w:val="28"/>
        </w:rPr>
        <w:t xml:space="preserve"> (LSD).</w:t>
      </w:r>
    </w:p>
    <w:p w:rsidR="00817B13" w:rsidRDefault="00817B13" w:rsidP="00817B13">
      <w:pPr>
        <w:ind w:left="1080"/>
        <w:rPr>
          <w:rFonts w:ascii="Times New Roman" w:hAnsi="Times New Roman" w:cs="Times New Roman"/>
          <w:sz w:val="28"/>
          <w:szCs w:val="28"/>
        </w:rPr>
      </w:pPr>
      <w:proofErr w:type="spellStart"/>
      <w:r>
        <w:rPr>
          <w:rFonts w:ascii="Times New Roman" w:hAnsi="Times New Roman" w:cs="Times New Roman"/>
          <w:sz w:val="28"/>
          <w:szCs w:val="28"/>
        </w:rPr>
        <w:t>Ưu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sidR="003466C1">
        <w:rPr>
          <w:rFonts w:ascii="Times New Roman" w:hAnsi="Times New Roman" w:cs="Times New Roman"/>
          <w:sz w:val="28"/>
          <w:szCs w:val="28"/>
        </w:rPr>
        <w:t>:</w:t>
      </w:r>
    </w:p>
    <w:p w:rsidR="003466C1" w:rsidRPr="003466C1" w:rsidRDefault="003466C1" w:rsidP="003466C1">
      <w:pPr>
        <w:pStyle w:val="ListParagraph"/>
        <w:numPr>
          <w:ilvl w:val="0"/>
          <w:numId w:val="2"/>
        </w:numPr>
        <w:rPr>
          <w:rFonts w:ascii="Times New Roman" w:hAnsi="Times New Roman" w:cs="Times New Roman"/>
          <w:sz w:val="28"/>
          <w:szCs w:val="28"/>
        </w:rPr>
      </w:pPr>
      <w:proofErr w:type="spellStart"/>
      <w:r w:rsidRPr="003466C1">
        <w:rPr>
          <w:rFonts w:ascii="Times New Roman" w:hAnsi="Times New Roman" w:cs="Times New Roman"/>
          <w:sz w:val="28"/>
          <w:szCs w:val="28"/>
        </w:rPr>
        <w:t>Khách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hàng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thường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xuyên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có</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cơ</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hội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thấy</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trải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nghiệm</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thực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tế</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sản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phẩm</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được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chuyển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giao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từng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giai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đoạn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giúp</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họ</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có</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những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quyết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định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thay</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đổi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trong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quá</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trình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phát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triển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sản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phẩm</w:t>
      </w:r>
      <w:proofErr w:type="spellEnd"/>
    </w:p>
    <w:p w:rsidR="003466C1" w:rsidRPr="003466C1" w:rsidRDefault="003466C1" w:rsidP="003466C1">
      <w:pPr>
        <w:pStyle w:val="ListParagraph"/>
        <w:numPr>
          <w:ilvl w:val="0"/>
          <w:numId w:val="2"/>
        </w:numPr>
        <w:rPr>
          <w:rFonts w:ascii="Times New Roman" w:hAnsi="Times New Roman" w:cs="Times New Roman"/>
          <w:sz w:val="28"/>
          <w:szCs w:val="28"/>
        </w:rPr>
      </w:pPr>
      <w:proofErr w:type="spellStart"/>
      <w:r w:rsidRPr="003466C1">
        <w:rPr>
          <w:rFonts w:ascii="Times New Roman" w:hAnsi="Times New Roman" w:cs="Times New Roman"/>
          <w:sz w:val="28"/>
          <w:szCs w:val="28"/>
        </w:rPr>
        <w:t>Khách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hàng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có</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nhận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thức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mạnh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mẽ</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về</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quyền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sở</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hữu</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trong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quá</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trình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làm</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việc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trực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tiếp</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với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nhóm</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dự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án</w:t>
      </w:r>
      <w:proofErr w:type="spellEnd"/>
    </w:p>
    <w:p w:rsidR="003466C1" w:rsidRPr="003466C1" w:rsidRDefault="003466C1" w:rsidP="003466C1">
      <w:pPr>
        <w:pStyle w:val="ListParagraph"/>
        <w:numPr>
          <w:ilvl w:val="0"/>
          <w:numId w:val="2"/>
        </w:numPr>
        <w:rPr>
          <w:rFonts w:ascii="Times New Roman" w:hAnsi="Times New Roman" w:cs="Times New Roman"/>
          <w:sz w:val="28"/>
          <w:szCs w:val="28"/>
        </w:rPr>
      </w:pPr>
      <w:proofErr w:type="spellStart"/>
      <w:r w:rsidRPr="003466C1">
        <w:rPr>
          <w:rFonts w:ascii="Times New Roman" w:hAnsi="Times New Roman" w:cs="Times New Roman"/>
          <w:sz w:val="28"/>
          <w:szCs w:val="28"/>
        </w:rPr>
        <w:t>Với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phương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pháp</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quản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lý</w:t>
      </w:r>
      <w:proofErr w:type="spellEnd"/>
      <w:r w:rsidRPr="003466C1">
        <w:rPr>
          <w:rFonts w:ascii="Times New Roman" w:hAnsi="Times New Roman" w:cs="Times New Roman"/>
          <w:sz w:val="28"/>
          <w:szCs w:val="28"/>
        </w:rPr>
        <w:t xml:space="preserve"> Agile, </w:t>
      </w:r>
      <w:proofErr w:type="spellStart"/>
      <w:r w:rsidRPr="003466C1">
        <w:rPr>
          <w:rFonts w:ascii="Times New Roman" w:hAnsi="Times New Roman" w:cs="Times New Roman"/>
          <w:sz w:val="28"/>
          <w:szCs w:val="28"/>
        </w:rPr>
        <w:t>sản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phẩm</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có</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thể</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chuyển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giao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nhanh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với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những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tính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năng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hoàn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thiện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cơ</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bản</w:t>
      </w:r>
      <w:proofErr w:type="spellEnd"/>
    </w:p>
    <w:p w:rsidR="003466C1" w:rsidRDefault="003466C1" w:rsidP="003466C1">
      <w:pPr>
        <w:pStyle w:val="ListParagraph"/>
        <w:numPr>
          <w:ilvl w:val="0"/>
          <w:numId w:val="2"/>
        </w:numPr>
        <w:rPr>
          <w:rFonts w:ascii="Times New Roman" w:hAnsi="Times New Roman" w:cs="Times New Roman"/>
          <w:sz w:val="28"/>
          <w:szCs w:val="28"/>
        </w:rPr>
      </w:pPr>
      <w:proofErr w:type="spellStart"/>
      <w:r w:rsidRPr="003466C1">
        <w:rPr>
          <w:rFonts w:ascii="Times New Roman" w:hAnsi="Times New Roman" w:cs="Times New Roman"/>
          <w:sz w:val="28"/>
          <w:szCs w:val="28"/>
        </w:rPr>
        <w:t>Sự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phát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triển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tập</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trung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người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dùng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cuối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cùng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hơn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vì</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tương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tác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thường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xuyên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trực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tiếp</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với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khách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hàng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trong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quá</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trình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thực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hiện</w:t>
      </w:r>
      <w:proofErr w:type="spellEnd"/>
    </w:p>
    <w:p w:rsidR="003466C1" w:rsidRDefault="003466C1" w:rsidP="003466C1">
      <w:pPr>
        <w:ind w:left="1080"/>
        <w:rPr>
          <w:rFonts w:ascii="Times New Roman" w:hAnsi="Times New Roman" w:cs="Times New Roman"/>
          <w:sz w:val="28"/>
          <w:szCs w:val="28"/>
        </w:rPr>
      </w:pPr>
    </w:p>
    <w:p w:rsidR="003466C1" w:rsidRDefault="003466C1" w:rsidP="003466C1">
      <w:pPr>
        <w:ind w:left="1080"/>
        <w:rPr>
          <w:rFonts w:ascii="Times New Roman" w:hAnsi="Times New Roman" w:cs="Times New Roman"/>
          <w:sz w:val="28"/>
          <w:szCs w:val="28"/>
        </w:rPr>
      </w:pPr>
    </w:p>
    <w:p w:rsidR="003466C1" w:rsidRDefault="003466C1" w:rsidP="003466C1">
      <w:pPr>
        <w:ind w:left="1080"/>
        <w:rPr>
          <w:rFonts w:ascii="Times New Roman" w:hAnsi="Times New Roman" w:cs="Times New Roman"/>
          <w:sz w:val="28"/>
          <w:szCs w:val="28"/>
        </w:rPr>
      </w:pPr>
    </w:p>
    <w:p w:rsidR="003466C1" w:rsidRDefault="003466C1" w:rsidP="003466C1">
      <w:pPr>
        <w:ind w:left="1080"/>
        <w:rPr>
          <w:rFonts w:ascii="Times New Roman" w:hAnsi="Times New Roman" w:cs="Times New Roman"/>
          <w:sz w:val="28"/>
          <w:szCs w:val="28"/>
        </w:rPr>
      </w:pPr>
      <w:proofErr w:type="spellStart"/>
      <w:r>
        <w:rPr>
          <w:rFonts w:ascii="Times New Roman" w:hAnsi="Times New Roman" w:cs="Times New Roman"/>
          <w:sz w:val="28"/>
          <w:szCs w:val="28"/>
        </w:rPr>
        <w:lastRenderedPageBreak/>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chế</w:t>
      </w:r>
      <w:proofErr w:type="spellEnd"/>
      <w:r>
        <w:rPr>
          <w:rFonts w:ascii="Times New Roman" w:hAnsi="Times New Roman" w:cs="Times New Roman"/>
          <w:sz w:val="28"/>
          <w:szCs w:val="28"/>
        </w:rPr>
        <w:t>:</w:t>
      </w:r>
    </w:p>
    <w:p w:rsidR="003466C1" w:rsidRPr="003466C1" w:rsidRDefault="003466C1" w:rsidP="003466C1">
      <w:pPr>
        <w:pStyle w:val="ListParagraph"/>
        <w:numPr>
          <w:ilvl w:val="0"/>
          <w:numId w:val="3"/>
        </w:numPr>
        <w:rPr>
          <w:rFonts w:ascii="Times New Roman" w:hAnsi="Times New Roman" w:cs="Times New Roman"/>
          <w:sz w:val="28"/>
          <w:szCs w:val="28"/>
        </w:rPr>
      </w:pPr>
      <w:proofErr w:type="spellStart"/>
      <w:r w:rsidRPr="003466C1">
        <w:rPr>
          <w:rFonts w:ascii="Times New Roman" w:hAnsi="Times New Roman" w:cs="Times New Roman"/>
          <w:sz w:val="28"/>
          <w:szCs w:val="28"/>
        </w:rPr>
        <w:t>Phụ</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thuộc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khách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hàng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Mức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độ</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tham</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gia</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của</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khách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hàng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rất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cao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đôi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là</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vấn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đề</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cho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một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số</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khách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hàng</w:t>
      </w:r>
      <w:proofErr w:type="spellEnd"/>
      <w:r w:rsidRPr="003466C1">
        <w:rPr>
          <w:rFonts w:ascii="Times New Roman" w:hAnsi="Times New Roman" w:cs="Times New Roman"/>
          <w:sz w:val="28"/>
          <w:szCs w:val="28"/>
        </w:rPr>
        <w:t xml:space="preserve"> – </w:t>
      </w:r>
      <w:proofErr w:type="spellStart"/>
      <w:r w:rsidRPr="003466C1">
        <w:rPr>
          <w:rFonts w:ascii="Times New Roman" w:hAnsi="Times New Roman" w:cs="Times New Roman"/>
          <w:sz w:val="28"/>
          <w:szCs w:val="28"/>
        </w:rPr>
        <w:t>những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người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không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thật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hứng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thú</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với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cách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tiếp</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cận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này</w:t>
      </w:r>
      <w:proofErr w:type="spellEnd"/>
    </w:p>
    <w:p w:rsidR="003466C1" w:rsidRPr="003466C1" w:rsidRDefault="003466C1" w:rsidP="003466C1">
      <w:pPr>
        <w:pStyle w:val="ListParagraph"/>
        <w:numPr>
          <w:ilvl w:val="0"/>
          <w:numId w:val="3"/>
        </w:numPr>
        <w:rPr>
          <w:rFonts w:ascii="Times New Roman" w:hAnsi="Times New Roman" w:cs="Times New Roman"/>
          <w:sz w:val="28"/>
          <w:szCs w:val="28"/>
        </w:rPr>
      </w:pPr>
      <w:proofErr w:type="spellStart"/>
      <w:r w:rsidRPr="003466C1">
        <w:rPr>
          <w:rFonts w:ascii="Times New Roman" w:hAnsi="Times New Roman" w:cs="Times New Roman"/>
          <w:sz w:val="28"/>
          <w:szCs w:val="28"/>
        </w:rPr>
        <w:t>Mô</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hình</w:t>
      </w:r>
      <w:proofErr w:type="spellEnd"/>
      <w:r w:rsidRPr="003466C1">
        <w:rPr>
          <w:rFonts w:ascii="Times New Roman" w:hAnsi="Times New Roman" w:cs="Times New Roman"/>
          <w:sz w:val="28"/>
          <w:szCs w:val="28"/>
        </w:rPr>
        <w:t xml:space="preserve"> Agile </w:t>
      </w:r>
      <w:proofErr w:type="spellStart"/>
      <w:r w:rsidRPr="003466C1">
        <w:rPr>
          <w:rFonts w:ascii="Times New Roman" w:hAnsi="Times New Roman" w:cs="Times New Roman"/>
          <w:sz w:val="28"/>
          <w:szCs w:val="28"/>
        </w:rPr>
        <w:t>thật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hiệu</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quả</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các</w:t>
      </w:r>
      <w:proofErr w:type="spellEnd"/>
      <w:r w:rsidRPr="003466C1">
        <w:rPr>
          <w:rFonts w:ascii="Times New Roman" w:hAnsi="Times New Roman" w:cs="Times New Roman"/>
          <w:sz w:val="28"/>
          <w:szCs w:val="28"/>
        </w:rPr>
        <w:t xml:space="preserve"> team member </w:t>
      </w:r>
      <w:proofErr w:type="spellStart"/>
      <w:r w:rsidRPr="003466C1">
        <w:rPr>
          <w:rFonts w:ascii="Times New Roman" w:hAnsi="Times New Roman" w:cs="Times New Roman"/>
          <w:sz w:val="28"/>
          <w:szCs w:val="28"/>
        </w:rPr>
        <w:t>hoàn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toàn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tập</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trung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dự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án</w:t>
      </w:r>
      <w:proofErr w:type="spellEnd"/>
    </w:p>
    <w:p w:rsidR="003466C1" w:rsidRPr="003466C1" w:rsidRDefault="003466C1" w:rsidP="003466C1">
      <w:pPr>
        <w:pStyle w:val="ListParagraph"/>
        <w:numPr>
          <w:ilvl w:val="0"/>
          <w:numId w:val="3"/>
        </w:numPr>
        <w:rPr>
          <w:rFonts w:ascii="Times New Roman" w:hAnsi="Times New Roman" w:cs="Times New Roman"/>
          <w:sz w:val="28"/>
          <w:szCs w:val="28"/>
        </w:rPr>
      </w:pPr>
      <w:proofErr w:type="spellStart"/>
      <w:r w:rsidRPr="003466C1">
        <w:rPr>
          <w:rFonts w:ascii="Times New Roman" w:hAnsi="Times New Roman" w:cs="Times New Roman"/>
          <w:sz w:val="28"/>
          <w:szCs w:val="28"/>
        </w:rPr>
        <w:t>Ảnh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hưởng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tới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tiến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độ</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dự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án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Giao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hàng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đúng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tiến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độ</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việc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thường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xuyên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thay</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đổi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mức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độ</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ưu</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tiên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có</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khả</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năng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dẫn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đến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một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số</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tính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năng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không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được</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chuyển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giao</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đúng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thời</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hạn</w:t>
      </w:r>
      <w:proofErr w:type="spellEnd"/>
    </w:p>
    <w:p w:rsidR="003466C1" w:rsidRPr="003466C1" w:rsidRDefault="003466C1" w:rsidP="003466C1">
      <w:pPr>
        <w:pStyle w:val="ListParagraph"/>
        <w:numPr>
          <w:ilvl w:val="0"/>
          <w:numId w:val="3"/>
        </w:numPr>
        <w:rPr>
          <w:rFonts w:ascii="Times New Roman" w:hAnsi="Times New Roman" w:cs="Times New Roman"/>
          <w:sz w:val="28"/>
          <w:szCs w:val="28"/>
        </w:rPr>
      </w:pPr>
      <w:proofErr w:type="spellStart"/>
      <w:r w:rsidRPr="003466C1">
        <w:rPr>
          <w:rFonts w:ascii="Times New Roman" w:hAnsi="Times New Roman" w:cs="Times New Roman"/>
          <w:sz w:val="28"/>
          <w:szCs w:val="28"/>
        </w:rPr>
        <w:t>Phát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sinh</w:t>
      </w:r>
      <w:proofErr w:type="spellEnd"/>
      <w:r w:rsidRPr="003466C1">
        <w:rPr>
          <w:rFonts w:ascii="Times New Roman" w:hAnsi="Times New Roman" w:cs="Times New Roman"/>
          <w:sz w:val="28"/>
          <w:szCs w:val="28"/>
        </w:rPr>
        <w:t xml:space="preserve"> chi </w:t>
      </w:r>
      <w:proofErr w:type="spellStart"/>
      <w:r w:rsidRPr="003466C1">
        <w:rPr>
          <w:rFonts w:ascii="Times New Roman" w:hAnsi="Times New Roman" w:cs="Times New Roman"/>
          <w:sz w:val="28"/>
          <w:szCs w:val="28"/>
        </w:rPr>
        <w:t>phí</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dự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án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Phát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sinh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thêm</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một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số</w:t>
      </w:r>
      <w:proofErr w:type="spellEnd"/>
      <w:r w:rsidRPr="003466C1">
        <w:rPr>
          <w:rFonts w:ascii="Times New Roman" w:hAnsi="Times New Roman" w:cs="Times New Roman"/>
          <w:sz w:val="28"/>
          <w:szCs w:val="28"/>
        </w:rPr>
        <w:t xml:space="preserve"> sprint </w:t>
      </w:r>
      <w:proofErr w:type="spellStart"/>
      <w:r w:rsidRPr="003466C1">
        <w:rPr>
          <w:rFonts w:ascii="Times New Roman" w:hAnsi="Times New Roman" w:cs="Times New Roman"/>
          <w:sz w:val="28"/>
          <w:szCs w:val="28"/>
        </w:rPr>
        <w:t>nếu</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cần</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thiết</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và</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ảnh</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hưởng</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đến</w:t>
      </w:r>
      <w:proofErr w:type="spellEnd"/>
      <w:r w:rsidRPr="003466C1">
        <w:rPr>
          <w:rFonts w:ascii="Times New Roman" w:hAnsi="Times New Roman" w:cs="Times New Roman"/>
          <w:sz w:val="28"/>
          <w:szCs w:val="28"/>
        </w:rPr>
        <w:t xml:space="preserve"> chi </w:t>
      </w:r>
      <w:proofErr w:type="spellStart"/>
      <w:r w:rsidRPr="003466C1">
        <w:rPr>
          <w:rFonts w:ascii="Times New Roman" w:hAnsi="Times New Roman" w:cs="Times New Roman"/>
          <w:sz w:val="28"/>
          <w:szCs w:val="28"/>
        </w:rPr>
        <w:t>phí</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dự</w:t>
      </w:r>
      <w:proofErr w:type="spellEnd"/>
      <w:r w:rsidRPr="003466C1">
        <w:rPr>
          <w:rFonts w:ascii="Times New Roman" w:hAnsi="Times New Roman" w:cs="Times New Roman"/>
          <w:sz w:val="28"/>
          <w:szCs w:val="28"/>
        </w:rPr>
        <w:t xml:space="preserve"> </w:t>
      </w:r>
      <w:proofErr w:type="spellStart"/>
      <w:r w:rsidRPr="003466C1">
        <w:rPr>
          <w:rFonts w:ascii="Times New Roman" w:hAnsi="Times New Roman" w:cs="Times New Roman"/>
          <w:sz w:val="28"/>
          <w:szCs w:val="28"/>
        </w:rPr>
        <w:t>án</w:t>
      </w:r>
      <w:proofErr w:type="spellEnd"/>
    </w:p>
    <w:p w:rsidR="00D267CD" w:rsidRDefault="00D267CD" w:rsidP="00D267CD">
      <w:pPr>
        <w:pStyle w:val="Heading2"/>
        <w:spacing w:line="360" w:lineRule="auto"/>
        <w:ind w:left="567"/>
        <w:jc w:val="both"/>
        <w:rPr>
          <w:rFonts w:ascii="Times New Roman" w:hAnsi="Times New Roman" w:cs="Times New Roman"/>
          <w:sz w:val="28"/>
          <w:szCs w:val="28"/>
          <w:lang w:val="vi-VN"/>
        </w:rPr>
      </w:pPr>
      <w:r>
        <w:rPr>
          <w:rFonts w:ascii="Times New Roman" w:hAnsi="Times New Roman" w:cs="Times New Roman"/>
          <w:b/>
          <w:sz w:val="28"/>
          <w:szCs w:val="28"/>
          <w:lang w:val="vi-VN"/>
        </w:rPr>
        <w:t>1.3.2. Giới thiệu về công nghệ áp dụng trong phát triển phần mềm</w:t>
      </w:r>
    </w:p>
    <w:p w:rsidR="00D267CD" w:rsidRDefault="00817B13" w:rsidP="00817B13">
      <w:pPr>
        <w:spacing w:line="360" w:lineRule="auto"/>
        <w:ind w:left="567"/>
        <w:jc w:val="both"/>
        <w:rPr>
          <w:rFonts w:ascii="Times New Roman" w:eastAsia="Times New Roman" w:hAnsi="Times New Roman" w:cs="Times New Roman"/>
          <w:color w:val="000000"/>
          <w:sz w:val="28"/>
          <w:szCs w:val="28"/>
          <w:highlight w:val="white"/>
          <w:lang w:val="vi-VN"/>
        </w:rPr>
      </w:pPr>
      <w:r>
        <w:rPr>
          <w:rFonts w:ascii="Times New Roman" w:eastAsia="Times New Roman" w:hAnsi="Times New Roman" w:cs="Times New Roman"/>
          <w:color w:val="000000"/>
          <w:sz w:val="28"/>
          <w:szCs w:val="28"/>
          <w:highlight w:val="white"/>
        </w:rPr>
        <w:t xml:space="preserve">      </w:t>
      </w:r>
      <w:r w:rsidR="00D267CD">
        <w:rPr>
          <w:rFonts w:ascii="Times New Roman" w:eastAsia="Times New Roman" w:hAnsi="Times New Roman" w:cs="Times New Roman"/>
          <w:color w:val="000000"/>
          <w:sz w:val="28"/>
          <w:szCs w:val="28"/>
          <w:highlight w:val="white"/>
          <w:lang w:val="vi-VN"/>
        </w:rPr>
        <w:t>Phần mềm Rational Rose: Rational Rose là phần mềm công cụ hỗ trợ mạnh cho phân tích, thiết kế hệ thống phần mềm theo hướng đối tượng. Mô hình Rational Rose là bức tranh hệ thống, nó bao gồm toàn bộ các biểu đồ của UML, tác nhân, ca sử dụng, đối tượng, lớp, thành phần và các nút triển khai trong hệ thống. Công cụ giúp mô tả chi tiết hệ thống bao gồm những gì và chúng làm việc ra sao, để người phát triển hệ thống có thể sử dụng mô hình lập kế hoạch chi tiết cho việc xây dựng hệ thống.</w:t>
      </w:r>
    </w:p>
    <w:p w:rsidR="00D267CD" w:rsidRDefault="00817B13" w:rsidP="00817B13">
      <w:pPr>
        <w:spacing w:line="360" w:lineRule="auto"/>
        <w:ind w:left="567"/>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highlight w:val="white"/>
        </w:rPr>
        <w:t xml:space="preserve">      </w:t>
      </w:r>
      <w:r w:rsidR="00D267CD">
        <w:rPr>
          <w:rFonts w:ascii="Times New Roman" w:eastAsia="Times New Roman" w:hAnsi="Times New Roman" w:cs="Times New Roman"/>
          <w:color w:val="000000"/>
          <w:sz w:val="28"/>
          <w:szCs w:val="28"/>
          <w:highlight w:val="white"/>
          <w:lang w:val="vi-VN"/>
        </w:rPr>
        <w:t xml:space="preserve">Mockups (hay </w:t>
      </w:r>
      <w:r w:rsidR="00D267CD">
        <w:rPr>
          <w:rFonts w:ascii="Times New Roman" w:eastAsia="Times New Roman" w:hAnsi="Times New Roman" w:cs="Times New Roman"/>
          <w:sz w:val="28"/>
          <w:szCs w:val="28"/>
          <w:highlight w:val="white"/>
          <w:lang w:val="vi-VN"/>
        </w:rPr>
        <w:t>mockup</w:t>
      </w:r>
      <w:r w:rsidR="00D267CD">
        <w:rPr>
          <w:rFonts w:ascii="Times New Roman" w:eastAsia="Times New Roman" w:hAnsi="Times New Roman" w:cs="Times New Roman"/>
          <w:color w:val="000000"/>
          <w:sz w:val="28"/>
          <w:szCs w:val="28"/>
          <w:highlight w:val="white"/>
          <w:lang w:val="vi-VN"/>
        </w:rPr>
        <w:t>) là mô hình thu nhỏ, là hình ảnh mô phỏng mẫu thiết kế của designer dưới dạng file vector hoặc PSD được thiết kế sẵn. Mockups thường được đưa vào sử dụng để trình diễn, giảng dạy, đánh giá thiết kế, quảng bá hay các mục đích khác. Một số vai trò của Mockups như trực quan với các bên liên quan, dễ dàng sửa đổi, làm tăng cuốn hút cho thiết kế, dễ khiến khách hàng hài lòng, tiết kiệm thời gian, chi ph</w:t>
      </w:r>
      <w:r w:rsidR="00D267CD">
        <w:rPr>
          <w:rFonts w:ascii="Times New Roman" w:eastAsia="Times New Roman" w:hAnsi="Times New Roman" w:cs="Times New Roman"/>
          <w:sz w:val="28"/>
          <w:szCs w:val="28"/>
          <w:highlight w:val="white"/>
          <w:lang w:val="vi-VN"/>
        </w:rPr>
        <w:t>í</w:t>
      </w:r>
    </w:p>
    <w:p w:rsidR="003466C1" w:rsidRDefault="003466C1" w:rsidP="003466C1">
      <w:pPr>
        <w:pStyle w:val="Heading2"/>
        <w:spacing w:line="360" w:lineRule="auto"/>
        <w:ind w:left="295"/>
        <w:jc w:val="both"/>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1.3.3. Phương pháp phân tích và thiết kế phần mềm</w:t>
      </w:r>
    </w:p>
    <w:p w:rsidR="003466C1" w:rsidRDefault="003466C1" w:rsidP="003466C1">
      <w:pPr>
        <w:spacing w:line="360" w:lineRule="auto"/>
        <w:ind w:left="153"/>
        <w:jc w:val="both"/>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rPr>
        <w:t xml:space="preserve">      </w:t>
      </w:r>
      <w:bookmarkStart w:id="0" w:name="_GoBack"/>
      <w:bookmarkEnd w:id="0"/>
      <w:r>
        <w:rPr>
          <w:rFonts w:ascii="Times New Roman" w:eastAsia="Times New Roman" w:hAnsi="Times New Roman" w:cs="Times New Roman"/>
          <w:sz w:val="28"/>
          <w:szCs w:val="28"/>
          <w:highlight w:val="white"/>
          <w:lang w:val="vi-VN"/>
        </w:rPr>
        <w:t>Phương pháp hướng đối tượng tập trung vào cả hai khía cạnh của hệ thống là dữ liệu và hành động. Cách tiếp cận hướng đối tượng là một lối tư duy theo cách ánh xạ các thành phần trong bài tốn vào các đối tượng ngoài đời thực.</w:t>
      </w:r>
    </w:p>
    <w:p w:rsidR="003466C1" w:rsidRDefault="003466C1" w:rsidP="003466C1">
      <w:pPr>
        <w:spacing w:line="360" w:lineRule="auto"/>
        <w:ind w:left="153"/>
        <w:jc w:val="both"/>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vi-VN"/>
        </w:rPr>
        <w:t>Với cách tiếp cận này, một hệ thống được chia tương ứng thành các thành phần nhỏ gọi là các đối tượng, mỗi đối tượng bao gồm đầy đủ cả dữ liệu và hành động liên quan đến đối tượng đó.</w:t>
      </w:r>
    </w:p>
    <w:p w:rsidR="003466C1" w:rsidRDefault="003466C1" w:rsidP="003466C1">
      <w:pPr>
        <w:spacing w:line="360" w:lineRule="auto"/>
        <w:ind w:left="153"/>
        <w:jc w:val="both"/>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vi-VN"/>
        </w:rPr>
        <w:t>Các đối tượng trong một hệ thống tương đối độc lập với nhau và phần mềm sẽ được xây dựng bằng cách kết hợp các đối tượng đó lại với nhau thông qua các mối quan hệ và tương tác giữa chúng.</w:t>
      </w:r>
    </w:p>
    <w:p w:rsidR="003466C1" w:rsidRDefault="003466C1" w:rsidP="003466C1">
      <w:pPr>
        <w:spacing w:line="360" w:lineRule="auto"/>
        <w:ind w:left="153"/>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vi-VN"/>
        </w:rPr>
        <w:t>Phương pháp hướng đối tượng không chia bài toán thành các bài toán nhỏ mà tập trung vào việc xác định các đối tượng, dữ liệu và hành động gắn với đối tượng và mối quan hệ giữa các đối tượng. Các đối tượng hoạt động độc lập và chỉ thực hiện hành động khi nhận được yêu cầu từ các đối tượng khác. Vì vậy, phương pháp này hỗ trợ phân tích, thiết kế và quản lý một hệ thống lớn, có thể mô tả các hoạt động nghiệp vụ phức tạp bởi quá trình phân tích thiết kế</w:t>
      </w:r>
      <w:r>
        <w:rPr>
          <w:rFonts w:ascii="Times New Roman" w:eastAsia="Times New Roman" w:hAnsi="Times New Roman" w:cs="Times New Roman"/>
          <w:sz w:val="28"/>
          <w:szCs w:val="28"/>
          <w:lang w:val="vi-VN"/>
        </w:rPr>
        <w:t xml:space="preserve"> không phụ thuộc vào số biến dữ liệu hay số lượng thao tác cần thực hiện mà chỉ quan tâm tới các đối tượng tồn tại trong hệ thống đó.</w:t>
      </w:r>
    </w:p>
    <w:p w:rsidR="003466C1" w:rsidRDefault="003466C1" w:rsidP="00817B13">
      <w:pPr>
        <w:spacing w:line="360" w:lineRule="auto"/>
        <w:ind w:left="567"/>
        <w:jc w:val="both"/>
        <w:rPr>
          <w:rFonts w:ascii="Times New Roman" w:eastAsia="Times New Roman" w:hAnsi="Times New Roman" w:cs="Times New Roman"/>
          <w:b/>
          <w:sz w:val="28"/>
          <w:szCs w:val="28"/>
          <w:lang w:val="vi-VN"/>
        </w:rPr>
      </w:pPr>
    </w:p>
    <w:p w:rsidR="00D267CD" w:rsidRPr="00D267CD" w:rsidRDefault="00D267CD" w:rsidP="00D267CD"/>
    <w:p w:rsidR="00D267CD" w:rsidRPr="00D267CD" w:rsidRDefault="00D267CD" w:rsidP="00D267CD">
      <w:pPr>
        <w:rPr>
          <w:b/>
          <w:lang w:val="vi-VN"/>
        </w:rPr>
      </w:pPr>
    </w:p>
    <w:sectPr w:rsidR="00D267CD" w:rsidRPr="00D2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863"/>
    <w:multiLevelType w:val="hybridMultilevel"/>
    <w:tmpl w:val="ECAAD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D5B1C"/>
    <w:multiLevelType w:val="hybridMultilevel"/>
    <w:tmpl w:val="1584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720BFC"/>
    <w:multiLevelType w:val="hybridMultilevel"/>
    <w:tmpl w:val="CB5E5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CD"/>
    <w:rsid w:val="003466C1"/>
    <w:rsid w:val="00817B13"/>
    <w:rsid w:val="00C10E5C"/>
    <w:rsid w:val="00D2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7055"/>
  <w15:chartTrackingRefBased/>
  <w15:docId w15:val="{B1FDDA77-44B2-4377-8EEB-4F9CDD36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7CD"/>
    <w:pPr>
      <w:keepNext/>
      <w:keepLines/>
      <w:spacing w:before="400" w:after="120" w:line="276" w:lineRule="auto"/>
      <w:outlineLvl w:val="0"/>
    </w:pPr>
    <w:rPr>
      <w:rFonts w:ascii="Arial" w:eastAsia="Times New Roman" w:hAnsi="Arial" w:cs="Arial"/>
      <w:sz w:val="40"/>
      <w:szCs w:val="40"/>
    </w:rPr>
  </w:style>
  <w:style w:type="paragraph" w:styleId="Heading2">
    <w:name w:val="heading 2"/>
    <w:basedOn w:val="Normal"/>
    <w:next w:val="Normal"/>
    <w:link w:val="Heading2Char"/>
    <w:uiPriority w:val="9"/>
    <w:unhideWhenUsed/>
    <w:qFormat/>
    <w:rsid w:val="00D26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CD"/>
    <w:rPr>
      <w:rFonts w:ascii="Arial" w:eastAsia="Times New Roman" w:hAnsi="Arial" w:cs="Arial"/>
      <w:sz w:val="40"/>
      <w:szCs w:val="40"/>
    </w:rPr>
  </w:style>
  <w:style w:type="character" w:customStyle="1" w:styleId="Heading2Char">
    <w:name w:val="Heading 2 Char"/>
    <w:basedOn w:val="DefaultParagraphFont"/>
    <w:link w:val="Heading2"/>
    <w:uiPriority w:val="9"/>
    <w:rsid w:val="00D267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15642">
      <w:bodyDiv w:val="1"/>
      <w:marLeft w:val="0"/>
      <w:marRight w:val="0"/>
      <w:marTop w:val="0"/>
      <w:marBottom w:val="0"/>
      <w:divBdr>
        <w:top w:val="none" w:sz="0" w:space="0" w:color="auto"/>
        <w:left w:val="none" w:sz="0" w:space="0" w:color="auto"/>
        <w:bottom w:val="none" w:sz="0" w:space="0" w:color="auto"/>
        <w:right w:val="none" w:sz="0" w:space="0" w:color="auto"/>
      </w:divBdr>
    </w:div>
    <w:div w:id="315961817">
      <w:bodyDiv w:val="1"/>
      <w:marLeft w:val="0"/>
      <w:marRight w:val="0"/>
      <w:marTop w:val="0"/>
      <w:marBottom w:val="0"/>
      <w:divBdr>
        <w:top w:val="none" w:sz="0" w:space="0" w:color="auto"/>
        <w:left w:val="none" w:sz="0" w:space="0" w:color="auto"/>
        <w:bottom w:val="none" w:sz="0" w:space="0" w:color="auto"/>
        <w:right w:val="none" w:sz="0" w:space="0" w:color="auto"/>
      </w:divBdr>
    </w:div>
    <w:div w:id="378938066">
      <w:bodyDiv w:val="1"/>
      <w:marLeft w:val="0"/>
      <w:marRight w:val="0"/>
      <w:marTop w:val="0"/>
      <w:marBottom w:val="0"/>
      <w:divBdr>
        <w:top w:val="none" w:sz="0" w:space="0" w:color="auto"/>
        <w:left w:val="none" w:sz="0" w:space="0" w:color="auto"/>
        <w:bottom w:val="none" w:sz="0" w:space="0" w:color="auto"/>
        <w:right w:val="none" w:sz="0" w:space="0" w:color="auto"/>
      </w:divBdr>
    </w:div>
    <w:div w:id="1175804943">
      <w:bodyDiv w:val="1"/>
      <w:marLeft w:val="0"/>
      <w:marRight w:val="0"/>
      <w:marTop w:val="0"/>
      <w:marBottom w:val="0"/>
      <w:divBdr>
        <w:top w:val="none" w:sz="0" w:space="0" w:color="auto"/>
        <w:left w:val="none" w:sz="0" w:space="0" w:color="auto"/>
        <w:bottom w:val="none" w:sz="0" w:space="0" w:color="auto"/>
        <w:right w:val="none" w:sz="0" w:space="0" w:color="auto"/>
      </w:divBdr>
    </w:div>
    <w:div w:id="1346974992">
      <w:bodyDiv w:val="1"/>
      <w:marLeft w:val="0"/>
      <w:marRight w:val="0"/>
      <w:marTop w:val="0"/>
      <w:marBottom w:val="0"/>
      <w:divBdr>
        <w:top w:val="none" w:sz="0" w:space="0" w:color="auto"/>
        <w:left w:val="none" w:sz="0" w:space="0" w:color="auto"/>
        <w:bottom w:val="none" w:sz="0" w:space="0" w:color="auto"/>
        <w:right w:val="none" w:sz="0" w:space="0" w:color="auto"/>
      </w:divBdr>
    </w:div>
    <w:div w:id="17028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4494-028C-4131-B480-F79D4A08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cp:revision>
  <dcterms:created xsi:type="dcterms:W3CDTF">2023-04-12T10:51:00Z</dcterms:created>
  <dcterms:modified xsi:type="dcterms:W3CDTF">2023-04-12T11:15:00Z</dcterms:modified>
</cp:coreProperties>
</file>